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CURRICULAM VITAE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428750" cy="1591945"/>
            <wp:effectExtent b="9525" l="9525" r="9525" t="9525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0005" l="0" r="0" t="1000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91945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SALINI K V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VATTAPARAMBIL SIVAPRIYA NIVAS</w:t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CHOTTANIKKARA (P.O)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CHOTTANIKKARA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ERNAKULAM (DT)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color w:val="3366ff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 ID:</w:t>
      </w:r>
      <w:r w:rsidDel="00000000" w:rsidR="00000000" w:rsidRPr="00000000">
        <w:rPr>
          <w:rFonts w:ascii="Cambria" w:cs="Cambria" w:eastAsia="Cambria" w:hAnsi="Cambria"/>
          <w:color w:val="3366ff"/>
          <w:u w:val="single"/>
          <w:rtl w:val="0"/>
        </w:rPr>
        <w:t xml:space="preserve">Salusubhash2007@gmail.com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Contact no: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9947134521/9744258558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CAREER OBJECTIVE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accomplish my career skills in Computer application, thereby deriving job satisfaction, as well as contributing to the excellence and peak performance of my employer establishment, from my part.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b w:val="1"/>
          <w:smallCaps w:val="1"/>
          <w:color w:val="00000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000000"/>
          <w:u w:val="single"/>
          <w:rtl w:val="0"/>
        </w:rPr>
        <w:t xml:space="preserve">EDUCATIONAL QUALIFICATIONS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Com in Co-operation from M G University, Kottayam.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 Degree in Commerce Group from M G University, Kottayam.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S.S.L.C from the Board of Public Examinations, Kerala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COMPUTER KNOWLEDGE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MS Office, Excel, Internet, DCFM (accounting package),Tally 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WORK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88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 and a half years experience as Accounts Executive in Charutha Silks &amp; Ready Mades,Tripunithura.(Excel,Word,Internet  &amp; Tally)(10.04.2013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88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 years experience as System Operator cum Office Clerk at Nirmala  Arts &amp; Science College Mulanthuruthy.(Excel, Word, Internet &amp; Tally 9)(02.02.2015 to 05.04.2017).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880" w:hanging="36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 years experience as Accounts Assistant at Sterlng Gases Ltd  Ambalamugal.(Excel,Word,Internet &amp; Tally)(19.06.2019 to 19.06.2021) on contract base.</w:t>
      </w:r>
    </w:p>
    <w:p w:rsidR="00000000" w:rsidDel="00000000" w:rsidP="00000000" w:rsidRDefault="00000000" w:rsidRPr="00000000" w14:paraId="00000021">
      <w:pPr>
        <w:pageBreakBefore w:val="0"/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 year experience as Security Supervisor at Milma Tripunithura.(01.01.2023 to 29.02.2024)</w:t>
      </w:r>
    </w:p>
    <w:p w:rsidR="00000000" w:rsidDel="00000000" w:rsidP="00000000" w:rsidRDefault="00000000" w:rsidRPr="00000000" w14:paraId="00000023">
      <w:pPr>
        <w:pageBreakBefore w:val="0"/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Personal Details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Age &amp;Date of Birth</w:t>
        <w:tab/>
        <w:tab/>
        <w:tab/>
        <w:t xml:space="preserve">:</w:t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4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years, 06.04.1981</w:t>
      </w:r>
    </w:p>
    <w:p w:rsidR="00000000" w:rsidDel="00000000" w:rsidP="00000000" w:rsidRDefault="00000000" w:rsidRPr="00000000" w14:paraId="0000003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Gender</w:t>
        <w:tab/>
        <w:tab/>
        <w:tab/>
        <w:tab/>
        <w:t xml:space="preserve">:</w:t>
        <w:tab/>
        <w:t xml:space="preserve">Female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Religion &amp; Caste </w:t>
        <w:tab/>
        <w:tab/>
        <w:tab/>
        <w:t xml:space="preserve">:</w:t>
        <w:tab/>
        <w:t xml:space="preserve">Hindu, Vilakkathala Nair.</w:t>
      </w:r>
    </w:p>
    <w:p w:rsidR="00000000" w:rsidDel="00000000" w:rsidP="00000000" w:rsidRDefault="00000000" w:rsidRPr="00000000" w14:paraId="0000003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Marital Status</w:t>
        <w:tab/>
        <w:tab/>
        <w:tab/>
        <w:tab/>
        <w:t xml:space="preserve">:</w:t>
        <w:tab/>
        <w:t xml:space="preserve">Married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Husband’s Name</w:t>
        <w:tab/>
        <w:tab/>
        <w:tab/>
        <w:t xml:space="preserve">: </w:t>
        <w:tab/>
        <w:t xml:space="preserve">Subhash K Balan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Children       </w:t>
        <w:tab/>
        <w:tab/>
        <w:tab/>
        <w:tab/>
        <w:t xml:space="preserve">:</w:t>
        <w:tab/>
        <w:t xml:space="preserve">2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Nationality</w:t>
        <w:tab/>
        <w:tab/>
        <w:tab/>
        <w:tab/>
        <w:t xml:space="preserve">:</w:t>
        <w:tab/>
        <w:t xml:space="preserve">Indian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Languages known</w:t>
        <w:tab/>
        <w:tab/>
        <w:tab/>
        <w:t xml:space="preserve">:</w:t>
        <w:tab/>
        <w:t xml:space="preserve">English, Malayalam</w:t>
        <w:tab/>
      </w:r>
    </w:p>
    <w:p w:rsidR="00000000" w:rsidDel="00000000" w:rsidP="00000000" w:rsidRDefault="00000000" w:rsidRPr="00000000" w14:paraId="0000003A">
      <w:pPr>
        <w:spacing w:line="36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Declaration</w:t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hereby declare that all the information stated above is correct to the best of my knowledge and belief.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Place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CHOTTANIKKARA.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Date:</w:t>
        <w:tab/>
        <w:tab/>
        <w:tab/>
        <w:tab/>
        <w:tab/>
        <w:tab/>
        <w:tab/>
        <w:tab/>
        <w:t xml:space="preserve">SALINI K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</w:p>
    <w:p w:rsidR="00000000" w:rsidDel="00000000" w:rsidP="00000000" w:rsidRDefault="00000000" w:rsidRPr="00000000" w14:paraId="00000041">
      <w:pPr>
        <w:spacing w:line="360" w:lineRule="auto"/>
        <w:rPr>
          <w:rFonts w:ascii="Cambria" w:cs="Cambria" w:eastAsia="Cambria" w:hAnsi="Cambria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            </w:t>
        <w:tab/>
        <w:tab/>
        <w:tab/>
        <w:tab/>
        <w:tab/>
        <w:tab/>
        <w:tab/>
        <w:tab/>
        <w:tab/>
      </w:r>
    </w:p>
    <w:sectPr>
      <w:pgSz w:h="16839" w:w="11907" w:orient="portrait"/>
      <w:pgMar w:bottom="180" w:top="180" w:left="1800" w:right="180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Georgia"/>
  <w:font w:name="Cambr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8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Bookman Old Style" w:cs="Bookman Old Style" w:eastAsia="Bookman Old Style" w:hAnsi="Bookman Old Style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Verdana" w:cs="Verdana" w:eastAsia="Verdana" w:hAnsi="Verdana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Bookman Old Style" w:cs="Bookman Old Style" w:eastAsia="Bookman Old Style" w:hAnsi="Bookman Old Style"/>
      <w:b w:val="1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Bookman Old Style" w:cs="Bookman Old Style" w:eastAsia="Bookman Old Style" w:hAnsi="Bookman Old Style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Bookman Old Style" w:cs="Bookman Old Style" w:eastAsia="Bookman Old Style" w:hAnsi="Bookman Old Style"/>
      <w:b w:val="1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tyle4097" w:customStyle="1">
    <w:name w:val="normal"/>
    <w:next w:val="style4097"/>
    <w:pPr/>
  </w:style>
  <w:style w:type="table" w:styleId="style4098" w:customStyle="1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 w:val="1"/>
      <w:spacing w:after="60" w:before="240"/>
    </w:pPr>
    <w:rPr>
      <w:rFonts w:ascii="Arial" w:cs="Arial" w:eastAsia="Arial" w:hAnsi="Arial"/>
      <w:b w:val="1"/>
      <w:sz w:val="32"/>
      <w:szCs w:val="32"/>
    </w:rPr>
  </w:style>
  <w:style w:type="paragraph" w:styleId="style2">
    <w:name w:val="heading 2"/>
    <w:basedOn w:val="style4097"/>
    <w:next w:val="style4097"/>
    <w:pPr>
      <w:keepNext w:val="1"/>
    </w:pPr>
    <w:rPr>
      <w:rFonts w:ascii="Bookman Old Style" w:cs="Bookman Old Style" w:eastAsia="Bookman Old Style" w:hAnsi="Bookman Old Style"/>
      <w:b w:val="1"/>
      <w:sz w:val="20"/>
      <w:szCs w:val="20"/>
    </w:rPr>
  </w:style>
  <w:style w:type="paragraph" w:styleId="style3">
    <w:name w:val="heading 3"/>
    <w:basedOn w:val="style4097"/>
    <w:next w:val="style4097"/>
    <w:pPr>
      <w:keepNext w:val="1"/>
    </w:pPr>
    <w:rPr>
      <w:rFonts w:ascii="Verdana" w:cs="Verdana" w:eastAsia="Verdana" w:hAnsi="Verdana"/>
      <w:sz w:val="28"/>
      <w:szCs w:val="28"/>
    </w:rPr>
  </w:style>
  <w:style w:type="paragraph" w:styleId="style4">
    <w:name w:val="heading 4"/>
    <w:basedOn w:val="style4097"/>
    <w:next w:val="style4097"/>
    <w:pPr>
      <w:keepNext w:val="1"/>
      <w:keepLines w:val="1"/>
      <w:spacing w:after="40" w:before="240"/>
    </w:pPr>
    <w:rPr>
      <w:b w:val="1"/>
    </w:rPr>
  </w:style>
  <w:style w:type="paragraph" w:styleId="style5">
    <w:name w:val="heading 5"/>
    <w:basedOn w:val="style4097"/>
    <w:next w:val="style4097"/>
    <w:pPr>
      <w:keepNext w:val="1"/>
    </w:pPr>
    <w:rPr>
      <w:rFonts w:ascii="Bookman Old Style" w:cs="Bookman Old Style" w:eastAsia="Bookman Old Style" w:hAnsi="Bookman Old Style"/>
      <w:b w:val="1"/>
      <w:sz w:val="22"/>
      <w:szCs w:val="22"/>
      <w:u w:val="single"/>
    </w:rPr>
  </w:style>
  <w:style w:type="paragraph" w:styleId="style6">
    <w:name w:val="heading 6"/>
    <w:basedOn w:val="style4097"/>
    <w:next w:val="style4097"/>
    <w:pPr>
      <w:keepNext w:val="1"/>
      <w:keepLines w:val="1"/>
      <w:spacing w:after="40" w:before="200"/>
    </w:pPr>
    <w:rPr>
      <w:b w:val="1"/>
      <w:sz w:val="20"/>
      <w:szCs w:val="20"/>
    </w:rPr>
  </w:style>
  <w:style w:type="paragraph" w:styleId="style62">
    <w:name w:val="Title"/>
    <w:basedOn w:val="style4097"/>
    <w:next w:val="style409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yle74">
    <w:name w:val="Subtitle"/>
    <w:basedOn w:val="style4097"/>
    <w:next w:val="style409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yle0" w:default="1">
    <w:name w:val="Normal"/>
    <w:pPr>
      <w:jc w:val="both"/>
    </w:pPr>
    <w:rPr>
      <w:sz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wI29o3yBrCsVKO7GEXFLcKrt/g==">CgMxLjAyCGguZ2pkZ3hzMgloLjMwajB6bGwyCWguMWZvYjl0ZTgAciExR3hZR1dJVjJ0WHZ4U3k4M1czRFpPbHRGTXdPc2ZEaU4=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2022-05-29T14:37:47Z</dcterms:created>
  <dc:creator>WPS Office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574dfebcf97f4a029bb1e0798a0d533c</vt:lpwstr>
  </property>
</Properties>
</file>