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0E6B" w:rsidRDefault="00FA1FB1">
      <w:pPr>
        <w:spacing w:after="0"/>
        <w:ind w:left="353" w:right="131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5064760</wp:posOffset>
            </wp:positionH>
            <wp:positionV relativeFrom="paragraph">
              <wp:posOffset>0</wp:posOffset>
            </wp:positionV>
            <wp:extent cx="792480" cy="821055"/>
            <wp:effectExtent l="0" t="0" r="7620" b="0"/>
            <wp:wrapSquare wrapText="bothSides"/>
            <wp:docPr id="326" name="Picture 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Picture 3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163525</wp:posOffset>
                </wp:positionH>
                <wp:positionV relativeFrom="paragraph">
                  <wp:posOffset>463316</wp:posOffset>
                </wp:positionV>
                <wp:extent cx="201295" cy="436766"/>
                <wp:effectExtent l="0" t="0" r="0" b="0"/>
                <wp:wrapSquare wrapText="bothSides"/>
                <wp:docPr id="1880" name="Group 1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295" cy="436766"/>
                          <a:chOff x="0" y="0"/>
                          <a:chExt cx="201295" cy="436766"/>
                        </a:xfrm>
                      </wpg:grpSpPr>
                      <pic:pic xmlns:pic="http://schemas.openxmlformats.org/drawingml/2006/picture">
                        <pic:nvPicPr>
                          <pic:cNvPr id="158" name="Picture 1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" cy="20626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" name="Picture 1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382" y="245720"/>
                            <a:ext cx="183020" cy="1910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80" style="width:15.85pt;height:34.391pt;position:absolute;mso-position-horizontal-relative:text;mso-position-horizontal:absolute;margin-left:12.876pt;mso-position-vertical-relative:text;margin-top:36.4815pt;" coordsize="2012,4367">
                <v:shape id="Picture 158" style="position:absolute;width:2012;height:2062;left:0;top:0;" filled="f">
                  <v:imagedata r:id="rId8"/>
                </v:shape>
                <v:shape id="Picture 160" style="position:absolute;width:1830;height:1910;left:83;top:2457;" filled="f">
                  <v:imagedata r:id="rId9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color w:val="16355D"/>
          <w:sz w:val="31"/>
        </w:rPr>
        <w:t xml:space="preserve">PETER TINIL  N.J                                                            </w:t>
      </w:r>
      <w:r>
        <w:rPr>
          <w:sz w:val="31"/>
          <w:vertAlign w:val="subscript"/>
        </w:rPr>
        <w:t xml:space="preserve"> </w:t>
      </w:r>
    </w:p>
    <w:p w:rsidR="00B40E6B" w:rsidRDefault="00FA1FB1">
      <w:pPr>
        <w:tabs>
          <w:tab w:val="center" w:pos="1918"/>
          <w:tab w:val="center" w:pos="7269"/>
        </w:tabs>
        <w:spacing w:after="75"/>
      </w:pPr>
      <w:r>
        <w:rPr>
          <w:rFonts w:ascii="Arial" w:eastAsia="Arial" w:hAnsi="Arial" w:cs="Arial"/>
          <w:sz w:val="21"/>
        </w:rPr>
        <w:t xml:space="preserve">BSc. Cardiovascular  Technology  </w:t>
      </w:r>
      <w:r>
        <w:rPr>
          <w:rFonts w:ascii="Arial" w:eastAsia="Arial" w:hAnsi="Arial" w:cs="Arial"/>
          <w:sz w:val="21"/>
        </w:rPr>
        <w:tab/>
        <w:t xml:space="preserve">   </w:t>
      </w:r>
      <w:r>
        <w:t xml:space="preserve"> </w:t>
      </w:r>
    </w:p>
    <w:p w:rsidR="00B40E6B" w:rsidRDefault="00FA1FB1">
      <w:pPr>
        <w:spacing w:after="237"/>
        <w:ind w:left="360" w:right="1317" w:hanging="10"/>
      </w:pPr>
      <w:r>
        <w:rPr>
          <w:rFonts w:ascii="Arial" w:eastAsia="Arial" w:hAnsi="Arial" w:cs="Arial"/>
          <w:sz w:val="21"/>
        </w:rPr>
        <w:t xml:space="preserve">    +91-9846215151</w:t>
      </w:r>
      <w:r>
        <w:t xml:space="preserve"> </w:t>
      </w:r>
    </w:p>
    <w:p w:rsidR="00B40E6B" w:rsidRDefault="00FA1FB1">
      <w:pPr>
        <w:spacing w:after="0"/>
        <w:ind w:right="9892"/>
      </w:pPr>
      <w:r>
        <w:rPr>
          <w:sz w:val="28"/>
        </w:rPr>
        <w:t xml:space="preserve">  </w:t>
      </w:r>
    </w:p>
    <w:p w:rsidR="00B40E6B" w:rsidRDefault="00FA1FB1">
      <w:pPr>
        <w:tabs>
          <w:tab w:val="center" w:pos="1935"/>
          <w:tab w:val="center" w:pos="4321"/>
        </w:tabs>
        <w:spacing w:after="221"/>
      </w:pPr>
      <w:r>
        <w:tab/>
      </w:r>
      <w:r>
        <w:rPr>
          <w:rFonts w:ascii="Times New Roman" w:eastAsia="Times New Roman" w:hAnsi="Times New Roman" w:cs="Times New Roman"/>
          <w:b/>
          <w:sz w:val="28"/>
          <w:u w:val="single" w:color="0563C1"/>
        </w:rPr>
        <w:t xml:space="preserve"> </w:t>
      </w:r>
      <w:r>
        <w:rPr>
          <w:rFonts w:ascii="Times New Roman" w:eastAsia="Times New Roman" w:hAnsi="Times New Roman" w:cs="Times New Roman"/>
          <w:b/>
          <w:color w:val="0563C1"/>
          <w:sz w:val="28"/>
          <w:u w:val="single" w:color="0563C1"/>
        </w:rPr>
        <w:t>tiniljoseph1999@gmail.com</w:t>
      </w:r>
      <w:r>
        <w:rPr>
          <w:rFonts w:ascii="Arial" w:eastAsia="Arial" w:hAnsi="Arial" w:cs="Arial"/>
          <w:sz w:val="21"/>
          <w:u w:val="single" w:color="33335A"/>
        </w:rPr>
        <w:t xml:space="preserve">  </w:t>
      </w:r>
      <w:r>
        <w:rPr>
          <w:rFonts w:ascii="Arial" w:eastAsia="Arial" w:hAnsi="Arial" w:cs="Arial"/>
          <w:sz w:val="21"/>
          <w:u w:val="single" w:color="33335A"/>
        </w:rPr>
        <w:tab/>
      </w:r>
      <w:r>
        <w:rPr>
          <w:rFonts w:ascii="Arial" w:eastAsia="Arial" w:hAnsi="Arial" w:cs="Arial"/>
          <w:sz w:val="21"/>
        </w:rPr>
        <w:t xml:space="preserve"> </w:t>
      </w:r>
      <w:r>
        <w:rPr>
          <w:sz w:val="28"/>
          <w:vertAlign w:val="subscript"/>
        </w:rPr>
        <w:t xml:space="preserve"> </w:t>
      </w:r>
    </w:p>
    <w:p w:rsidR="00B40E6B" w:rsidRDefault="00FA1FB1">
      <w:pPr>
        <w:pStyle w:val="Heading1"/>
      </w:pPr>
      <w:r>
        <w:t>CURRICULUM VITAE</w:t>
      </w:r>
      <w:r>
        <w:rPr>
          <w:b w:val="0"/>
        </w:rPr>
        <w:t xml:space="preserve"> </w:t>
      </w:r>
      <w:r>
        <w:t xml:space="preserve"> </w:t>
      </w:r>
    </w:p>
    <w:p w:rsidR="00B40E6B" w:rsidRDefault="00FA1FB1">
      <w:pPr>
        <w:spacing w:after="80"/>
      </w:pPr>
      <w:r>
        <w:rPr>
          <w:rFonts w:ascii="Arial" w:eastAsia="Arial" w:hAnsi="Arial" w:cs="Arial"/>
          <w:b/>
          <w:sz w:val="23"/>
        </w:rPr>
        <w:t xml:space="preserve"> </w:t>
      </w:r>
      <w:r>
        <w:t xml:space="preserve"> </w:t>
      </w:r>
    </w:p>
    <w:p w:rsidR="00B40E6B" w:rsidRDefault="00FA1FB1">
      <w:pPr>
        <w:spacing w:after="219"/>
        <w:ind w:right="17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598920" cy="9144"/>
                <wp:effectExtent l="0" t="0" r="0" b="0"/>
                <wp:docPr id="1884" name="Group 1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8920" cy="9144"/>
                          <a:chOff x="0" y="0"/>
                          <a:chExt cx="6598920" cy="9144"/>
                        </a:xfrm>
                      </wpg:grpSpPr>
                      <wps:wsp>
                        <wps:cNvPr id="321" name="Shape 321"/>
                        <wps:cNvSpPr/>
                        <wps:spPr>
                          <a:xfrm>
                            <a:off x="0" y="0"/>
                            <a:ext cx="6598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8920">
                                <a:moveTo>
                                  <a:pt x="0" y="0"/>
                                </a:moveTo>
                                <a:lnTo>
                                  <a:pt x="659892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2E33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84" style="width:519.6pt;height:0.72pt;mso-position-horizontal-relative:char;mso-position-vertical-relative:line" coordsize="65989,91">
                <v:shape id="Shape 321" style="position:absolute;width:65989;height:0;left:0;top:0;" coordsize="6598920,0" path="m0,0l6598920,0">
                  <v:stroke weight="0.72pt" endcap="round" joinstyle="round" on="true" color="#2e3357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"/>
        </w:rPr>
        <w:t xml:space="preserve"> </w:t>
      </w:r>
      <w:r>
        <w:t xml:space="preserve"> </w:t>
      </w:r>
    </w:p>
    <w:p w:rsidR="00B40E6B" w:rsidRDefault="00FA1FB1">
      <w:pPr>
        <w:pStyle w:val="Heading2"/>
        <w:spacing w:after="28"/>
        <w:ind w:left="348"/>
      </w:pPr>
      <w:r>
        <w:t>OVERVIEW</w:t>
      </w:r>
      <w:r>
        <w:rPr>
          <w:b w:val="0"/>
        </w:rPr>
        <w:t xml:space="preserve"> </w:t>
      </w:r>
      <w:r>
        <w:t xml:space="preserve"> </w:t>
      </w:r>
    </w:p>
    <w:p w:rsidR="00B40E6B" w:rsidRDefault="00FA1FB1">
      <w:pPr>
        <w:spacing w:after="142"/>
        <w:ind w:right="17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598920" cy="9144"/>
                <wp:effectExtent l="0" t="0" r="0" b="0"/>
                <wp:docPr id="1885" name="Group 1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8920" cy="9144"/>
                          <a:chOff x="0" y="0"/>
                          <a:chExt cx="6598920" cy="9144"/>
                        </a:xfrm>
                      </wpg:grpSpPr>
                      <wps:wsp>
                        <wps:cNvPr id="322" name="Shape 322"/>
                        <wps:cNvSpPr/>
                        <wps:spPr>
                          <a:xfrm>
                            <a:off x="0" y="0"/>
                            <a:ext cx="6598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8920">
                                <a:moveTo>
                                  <a:pt x="0" y="0"/>
                                </a:moveTo>
                                <a:lnTo>
                                  <a:pt x="659892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2E385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85" style="width:519.6pt;height:0.72pt;mso-position-horizontal-relative:char;mso-position-vertical-relative:line" coordsize="65989,91">
                <v:shape id="Shape 322" style="position:absolute;width:65989;height:0;left:0;top:0;" coordsize="6598920,0" path="m0,0l6598920,0">
                  <v:stroke weight="0.72pt" endcap="round" joinstyle="round" on="true" color="#2e3857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"/>
        </w:rPr>
        <w:t xml:space="preserve"> </w:t>
      </w:r>
      <w:r>
        <w:t xml:space="preserve"> </w:t>
      </w:r>
    </w:p>
    <w:p w:rsidR="00B40E6B" w:rsidRDefault="00FA1FB1">
      <w:pPr>
        <w:numPr>
          <w:ilvl w:val="0"/>
          <w:numId w:val="1"/>
        </w:numPr>
        <w:spacing w:after="41" w:line="260" w:lineRule="auto"/>
        <w:ind w:right="998" w:hanging="350"/>
      </w:pPr>
      <w:r>
        <w:rPr>
          <w:rFonts w:ascii="Arial" w:eastAsia="Arial" w:hAnsi="Arial" w:cs="Arial"/>
          <w:sz w:val="23"/>
        </w:rPr>
        <w:t xml:space="preserve">Seeking   an   </w:t>
      </w:r>
      <w:r>
        <w:rPr>
          <w:rFonts w:ascii="Arial" w:eastAsia="Arial" w:hAnsi="Arial" w:cs="Arial"/>
          <w:b/>
          <w:sz w:val="23"/>
        </w:rPr>
        <w:t xml:space="preserve">Entry-level career as a  Cardiovascular   Technologist   </w:t>
      </w:r>
      <w:r>
        <w:rPr>
          <w:rFonts w:ascii="Arial" w:eastAsia="Arial" w:hAnsi="Arial" w:cs="Arial"/>
          <w:sz w:val="23"/>
        </w:rPr>
        <w:t xml:space="preserve">in a  reputed healthcare establishment </w:t>
      </w:r>
      <w:r>
        <w:t xml:space="preserve"> </w:t>
      </w:r>
    </w:p>
    <w:p w:rsidR="00B40E6B" w:rsidRDefault="001522A0">
      <w:pPr>
        <w:numPr>
          <w:ilvl w:val="0"/>
          <w:numId w:val="1"/>
        </w:numPr>
        <w:spacing w:after="42" w:line="260" w:lineRule="auto"/>
        <w:ind w:right="998" w:hanging="350"/>
      </w:pPr>
      <w:r>
        <w:rPr>
          <w:rFonts w:ascii="Arial" w:eastAsia="Arial" w:hAnsi="Arial" w:cs="Arial"/>
          <w:sz w:val="23"/>
        </w:rPr>
        <w:t xml:space="preserve">To take responsibilities as a professional </w:t>
      </w:r>
      <w:r w:rsidR="00437661">
        <w:rPr>
          <w:rFonts w:ascii="Arial" w:eastAsia="Arial" w:hAnsi="Arial" w:cs="Arial"/>
          <w:sz w:val="23"/>
        </w:rPr>
        <w:t xml:space="preserve">with a progressive and professionally managed organization in competitive environment and to be among the most outstanding and well known </w:t>
      </w:r>
      <w:r w:rsidR="00AC58B7">
        <w:rPr>
          <w:rFonts w:ascii="Arial" w:eastAsia="Arial" w:hAnsi="Arial" w:cs="Arial"/>
          <w:sz w:val="23"/>
        </w:rPr>
        <w:t>Professional in the field of cardiovascular technology.</w:t>
      </w:r>
    </w:p>
    <w:p w:rsidR="00B40E6B" w:rsidRDefault="00FA1FB1">
      <w:pPr>
        <w:spacing w:after="33"/>
      </w:pPr>
      <w:r>
        <w:rPr>
          <w:rFonts w:ascii="Arial" w:eastAsia="Arial" w:hAnsi="Arial" w:cs="Arial"/>
          <w:b/>
          <w:sz w:val="20"/>
        </w:rPr>
        <w:t xml:space="preserve"> </w:t>
      </w:r>
      <w:r>
        <w:t xml:space="preserve"> </w:t>
      </w:r>
    </w:p>
    <w:p w:rsidR="00B40E6B" w:rsidRDefault="00FA1FB1">
      <w:pPr>
        <w:spacing w:after="87"/>
      </w:pPr>
      <w:r>
        <w:rPr>
          <w:rFonts w:ascii="Arial" w:eastAsia="Arial" w:hAnsi="Arial" w:cs="Arial"/>
          <w:b/>
          <w:sz w:val="10"/>
        </w:rPr>
        <w:t xml:space="preserve"> </w:t>
      </w:r>
      <w:r>
        <w:t xml:space="preserve"> </w:t>
      </w:r>
    </w:p>
    <w:p w:rsidR="00B40E6B" w:rsidRDefault="00FA1FB1">
      <w:pPr>
        <w:spacing w:after="221"/>
        <w:ind w:right="17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598920" cy="12192"/>
                <wp:effectExtent l="0" t="0" r="0" b="0"/>
                <wp:docPr id="1886" name="Group 18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8920" cy="12192"/>
                          <a:chOff x="0" y="0"/>
                          <a:chExt cx="6598920" cy="12192"/>
                        </a:xfrm>
                      </wpg:grpSpPr>
                      <wps:wsp>
                        <wps:cNvPr id="323" name="Shape 323"/>
                        <wps:cNvSpPr/>
                        <wps:spPr>
                          <a:xfrm>
                            <a:off x="0" y="0"/>
                            <a:ext cx="6598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8920">
                                <a:moveTo>
                                  <a:pt x="0" y="0"/>
                                </a:moveTo>
                                <a:lnTo>
                                  <a:pt x="659892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383F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86" style="width:519.6pt;height:0.96pt;mso-position-horizontal-relative:char;mso-position-vertical-relative:line" coordsize="65989,121">
                <v:shape id="Shape 323" style="position:absolute;width:65989;height:0;left:0;top:0;" coordsize="6598920,0" path="m0,0l6598920,0">
                  <v:stroke weight="0.96pt" endcap="round" joinstyle="round" on="true" color="#383f66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"/>
        </w:rPr>
        <w:t xml:space="preserve"> </w:t>
      </w:r>
      <w:r>
        <w:t xml:space="preserve"> </w:t>
      </w:r>
    </w:p>
    <w:p w:rsidR="00B40E6B" w:rsidRDefault="00FA1FB1">
      <w:pPr>
        <w:pStyle w:val="Heading2"/>
        <w:ind w:left="348"/>
      </w:pPr>
      <w:r>
        <w:t>ACADEMIC QUALIFICATIONS</w:t>
      </w:r>
      <w:r>
        <w:rPr>
          <w:b w:val="0"/>
        </w:rPr>
        <w:t xml:space="preserve"> </w:t>
      </w:r>
      <w:r>
        <w:t xml:space="preserve"> </w:t>
      </w:r>
    </w:p>
    <w:p w:rsidR="00B40E6B" w:rsidRDefault="00FA1FB1">
      <w:pPr>
        <w:spacing w:after="246"/>
        <w:ind w:right="1455"/>
        <w:jc w:val="right"/>
      </w:pPr>
      <w:r>
        <w:rPr>
          <w:rFonts w:ascii="Arial" w:eastAsia="Arial" w:hAnsi="Arial" w:cs="Arial"/>
          <w:sz w:val="2"/>
        </w:rPr>
        <w:t xml:space="preserve"> </w:t>
      </w:r>
      <w:r>
        <w:t xml:space="preserve"> </w:t>
      </w:r>
    </w:p>
    <w:p w:rsidR="00B40E6B" w:rsidRDefault="00FA1FB1">
      <w:pPr>
        <w:numPr>
          <w:ilvl w:val="0"/>
          <w:numId w:val="2"/>
        </w:numPr>
        <w:spacing w:after="359" w:line="260" w:lineRule="auto"/>
        <w:ind w:right="605" w:hanging="3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149555</wp:posOffset>
                </wp:positionH>
                <wp:positionV relativeFrom="paragraph">
                  <wp:posOffset>-141061</wp:posOffset>
                </wp:positionV>
                <wp:extent cx="6506972" cy="523875"/>
                <wp:effectExtent l="0" t="0" r="0" b="0"/>
                <wp:wrapNone/>
                <wp:docPr id="1883" name="Group 18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6972" cy="523875"/>
                          <a:chOff x="0" y="0"/>
                          <a:chExt cx="6506972" cy="523875"/>
                        </a:xfrm>
                      </wpg:grpSpPr>
                      <wps:wsp>
                        <wps:cNvPr id="161" name="Shape 161"/>
                        <wps:cNvSpPr/>
                        <wps:spPr>
                          <a:xfrm>
                            <a:off x="0" y="0"/>
                            <a:ext cx="6506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6972">
                                <a:moveTo>
                                  <a:pt x="650697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3A447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36982" y="364731"/>
                            <a:ext cx="128029" cy="1591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83" style="width:512.36pt;height:41.25pt;position:absolute;z-index:-2147483646;mso-position-horizontal-relative:text;mso-position-horizontal:absolute;margin-left:11.776pt;mso-position-vertical-relative:text;margin-top:-11.1073pt;" coordsize="65069,5238">
                <v:shape id="Shape 161" style="position:absolute;width:65069;height:0;left:0;top:0;" coordsize="6506972,0" path="m6506972,0l0,0">
                  <v:stroke weight="0.96pt" endcap="round" joinstyle="round" on="true" color="#3a4470"/>
                  <v:fill on="false" color="#000000" opacity="0"/>
                </v:shape>
                <v:shape id="Picture 163" style="position:absolute;width:1280;height:1591;left:2369;top:3647;" filled="f">
                  <v:imagedata r:id="rId11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23"/>
        </w:rPr>
        <w:t>B.Sc. Cardiovascular Technology (CVT), 2017-2020 batch</w:t>
      </w:r>
      <w:r>
        <w:t xml:space="preserve"> </w:t>
      </w:r>
    </w:p>
    <w:p w:rsidR="00B40E6B" w:rsidRDefault="00FA1FB1">
      <w:pPr>
        <w:spacing w:after="0" w:line="260" w:lineRule="auto"/>
        <w:ind w:left="905" w:right="1391" w:hanging="10"/>
      </w:pPr>
      <w:r>
        <w:rPr>
          <w:rFonts w:ascii="Arial" w:eastAsia="Arial" w:hAnsi="Arial" w:cs="Arial"/>
          <w:sz w:val="31"/>
        </w:rPr>
        <w:t xml:space="preserve"> </w:t>
      </w:r>
      <w:r>
        <w:rPr>
          <w:rFonts w:ascii="Arial" w:eastAsia="Arial" w:hAnsi="Arial" w:cs="Arial"/>
          <w:sz w:val="24"/>
        </w:rPr>
        <w:t>Srinivas</w:t>
      </w:r>
      <w:r>
        <w:rPr>
          <w:rFonts w:ascii="Arial" w:eastAsia="Arial" w:hAnsi="Arial" w:cs="Arial"/>
          <w:sz w:val="31"/>
        </w:rPr>
        <w:t xml:space="preserve"> </w:t>
      </w:r>
      <w:r>
        <w:rPr>
          <w:rFonts w:ascii="Arial" w:eastAsia="Arial" w:hAnsi="Arial" w:cs="Arial"/>
          <w:sz w:val="23"/>
        </w:rPr>
        <w:t xml:space="preserve">collage of Allied Health Science, </w:t>
      </w:r>
      <w:r>
        <w:rPr>
          <w:rFonts w:ascii="Arial" w:eastAsia="Arial" w:hAnsi="Arial" w:cs="Arial"/>
          <w:i/>
          <w:sz w:val="23"/>
        </w:rPr>
        <w:t xml:space="preserve">Srinivas University, </w:t>
      </w:r>
      <w:proofErr w:type="spellStart"/>
      <w:r>
        <w:rPr>
          <w:rFonts w:ascii="Arial" w:eastAsia="Arial" w:hAnsi="Arial" w:cs="Arial"/>
          <w:sz w:val="23"/>
        </w:rPr>
        <w:t>Mukka</w:t>
      </w:r>
      <w:proofErr w:type="spellEnd"/>
      <w:r>
        <w:rPr>
          <w:rFonts w:ascii="Arial" w:eastAsia="Arial" w:hAnsi="Arial" w:cs="Arial"/>
          <w:sz w:val="23"/>
        </w:rPr>
        <w:t xml:space="preserve">, </w:t>
      </w:r>
    </w:p>
    <w:p w:rsidR="00B40E6B" w:rsidRDefault="00FA1FB1">
      <w:pPr>
        <w:spacing w:after="0" w:line="260" w:lineRule="auto"/>
        <w:ind w:left="905" w:right="1391" w:hanging="10"/>
      </w:pPr>
      <w:r>
        <w:rPr>
          <w:rFonts w:ascii="Arial" w:eastAsia="Arial" w:hAnsi="Arial" w:cs="Arial"/>
          <w:sz w:val="23"/>
        </w:rPr>
        <w:t xml:space="preserve">Karnataka, INDIA                </w:t>
      </w:r>
    </w:p>
    <w:p w:rsidR="00B40E6B" w:rsidRDefault="00FA1FB1">
      <w:pPr>
        <w:spacing w:after="12"/>
        <w:ind w:left="900"/>
      </w:pPr>
      <w:r>
        <w:t xml:space="preserve"> </w:t>
      </w:r>
    </w:p>
    <w:p w:rsidR="00B40E6B" w:rsidRDefault="00FA1FB1">
      <w:pPr>
        <w:numPr>
          <w:ilvl w:val="0"/>
          <w:numId w:val="2"/>
        </w:numPr>
        <w:spacing w:after="41" w:line="260" w:lineRule="auto"/>
        <w:ind w:right="605" w:hanging="346"/>
      </w:pPr>
      <w:r>
        <w:rPr>
          <w:rFonts w:ascii="Arial" w:eastAsia="Arial" w:hAnsi="Arial" w:cs="Arial"/>
          <w:b/>
          <w:sz w:val="23"/>
        </w:rPr>
        <w:t xml:space="preserve">HSE </w:t>
      </w:r>
      <w:r>
        <w:rPr>
          <w:rFonts w:ascii="Arial" w:eastAsia="Arial" w:hAnsi="Arial" w:cs="Arial"/>
          <w:b/>
          <w:i/>
        </w:rPr>
        <w:t xml:space="preserve">I </w:t>
      </w:r>
      <w:r>
        <w:rPr>
          <w:rFonts w:ascii="Arial" w:eastAsia="Arial" w:hAnsi="Arial" w:cs="Arial"/>
          <w:b/>
          <w:sz w:val="23"/>
        </w:rPr>
        <w:t xml:space="preserve">Plus 2 with Science stream( </w:t>
      </w:r>
      <w:r>
        <w:rPr>
          <w:rFonts w:ascii="Arial" w:eastAsia="Arial" w:hAnsi="Arial" w:cs="Arial"/>
          <w:sz w:val="23"/>
        </w:rPr>
        <w:t xml:space="preserve">or XII Grade), </w:t>
      </w:r>
      <w:r>
        <w:rPr>
          <w:rFonts w:ascii="Arial" w:eastAsia="Arial" w:hAnsi="Arial" w:cs="Arial"/>
          <w:b/>
          <w:sz w:val="23"/>
        </w:rPr>
        <w:t>2017</w:t>
      </w:r>
      <w:r>
        <w:t xml:space="preserve"> </w:t>
      </w:r>
    </w:p>
    <w:p w:rsidR="00B40E6B" w:rsidRDefault="00FA1FB1">
      <w:pPr>
        <w:spacing w:after="89"/>
        <w:ind w:left="950" w:hanging="10"/>
      </w:pPr>
      <w:proofErr w:type="spellStart"/>
      <w:r>
        <w:rPr>
          <w:rFonts w:ascii="Arial" w:eastAsia="Arial" w:hAnsi="Arial" w:cs="Arial"/>
        </w:rPr>
        <w:t>St.Ignatious</w:t>
      </w:r>
      <w:proofErr w:type="spellEnd"/>
      <w:r>
        <w:rPr>
          <w:rFonts w:ascii="Arial" w:eastAsia="Arial" w:hAnsi="Arial" w:cs="Arial"/>
        </w:rPr>
        <w:t xml:space="preserve"> higher secondary school  </w:t>
      </w:r>
    </w:p>
    <w:p w:rsidR="00B40E6B" w:rsidRDefault="00FA1FB1">
      <w:pPr>
        <w:spacing w:after="89"/>
        <w:ind w:left="950" w:hanging="10"/>
      </w:pPr>
      <w:proofErr w:type="spellStart"/>
      <w:r>
        <w:rPr>
          <w:rFonts w:ascii="Arial" w:eastAsia="Arial" w:hAnsi="Arial" w:cs="Arial"/>
        </w:rPr>
        <w:t>Kanjiramattom</w:t>
      </w:r>
      <w:proofErr w:type="spellEnd"/>
      <w:r>
        <w:rPr>
          <w:rFonts w:ascii="Arial" w:eastAsia="Arial" w:hAnsi="Arial" w:cs="Arial"/>
        </w:rPr>
        <w:t xml:space="preserve">  -682315</w:t>
      </w:r>
      <w:r>
        <w:rPr>
          <w:rFonts w:ascii="Arial" w:eastAsia="Arial" w:hAnsi="Arial" w:cs="Arial"/>
          <w:sz w:val="19"/>
        </w:rPr>
        <w:t xml:space="preserve"> </w:t>
      </w:r>
    </w:p>
    <w:p w:rsidR="00B40E6B" w:rsidRDefault="00FA1FB1">
      <w:pPr>
        <w:spacing w:after="91"/>
        <w:ind w:left="-5" w:hanging="10"/>
      </w:pPr>
      <w:r>
        <w:t xml:space="preserve">                   </w:t>
      </w:r>
      <w:r>
        <w:rPr>
          <w:rFonts w:ascii="Arial" w:eastAsia="Arial" w:hAnsi="Arial" w:cs="Arial"/>
          <w:i/>
          <w:sz w:val="23"/>
        </w:rPr>
        <w:t xml:space="preserve"> Board: </w:t>
      </w:r>
      <w:proofErr w:type="spellStart"/>
      <w:r>
        <w:rPr>
          <w:rFonts w:ascii="Arial" w:eastAsia="Arial" w:hAnsi="Arial" w:cs="Arial"/>
          <w:i/>
          <w:sz w:val="23"/>
        </w:rPr>
        <w:t>Kera</w:t>
      </w:r>
      <w:proofErr w:type="spellEnd"/>
      <w:r>
        <w:rPr>
          <w:rFonts w:ascii="Arial" w:eastAsia="Arial" w:hAnsi="Arial" w:cs="Arial"/>
          <w:i/>
          <w:sz w:val="23"/>
        </w:rPr>
        <w:t>/a State Education Board (KSCEB HSE)</w:t>
      </w:r>
      <w:r>
        <w:rPr>
          <w:rFonts w:ascii="Arial" w:eastAsia="Arial" w:hAnsi="Arial" w:cs="Arial"/>
          <w:sz w:val="23"/>
        </w:rPr>
        <w:t xml:space="preserve">  </w:t>
      </w:r>
    </w:p>
    <w:p w:rsidR="00B40E6B" w:rsidRDefault="00FA1FB1">
      <w:pPr>
        <w:spacing w:after="102"/>
      </w:pPr>
      <w:r>
        <w:t xml:space="preserve"> </w:t>
      </w:r>
    </w:p>
    <w:p w:rsidR="00B40E6B" w:rsidRDefault="00FA1FB1">
      <w:pPr>
        <w:numPr>
          <w:ilvl w:val="0"/>
          <w:numId w:val="2"/>
        </w:numPr>
        <w:spacing w:after="40" w:line="260" w:lineRule="auto"/>
        <w:ind w:right="605" w:hanging="346"/>
      </w:pPr>
      <w:r>
        <w:rPr>
          <w:rFonts w:ascii="Arial" w:eastAsia="Arial" w:hAnsi="Arial" w:cs="Arial"/>
          <w:b/>
          <w:sz w:val="23"/>
        </w:rPr>
        <w:t xml:space="preserve">SSLC </w:t>
      </w:r>
      <w:r>
        <w:rPr>
          <w:rFonts w:ascii="Arial" w:eastAsia="Arial" w:hAnsi="Arial" w:cs="Arial"/>
          <w:sz w:val="23"/>
        </w:rPr>
        <w:t xml:space="preserve">(or X Grade), </w:t>
      </w:r>
      <w:r>
        <w:rPr>
          <w:rFonts w:ascii="Arial" w:eastAsia="Arial" w:hAnsi="Arial" w:cs="Arial"/>
          <w:b/>
          <w:sz w:val="23"/>
        </w:rPr>
        <w:t>2015</w:t>
      </w:r>
      <w:r>
        <w:t xml:space="preserve"> </w:t>
      </w:r>
    </w:p>
    <w:p w:rsidR="00B40E6B" w:rsidRDefault="00FA1FB1">
      <w:pPr>
        <w:spacing w:after="0" w:line="260" w:lineRule="auto"/>
        <w:ind w:left="905" w:right="1391" w:hanging="10"/>
      </w:pPr>
      <w:r>
        <w:rPr>
          <w:rFonts w:ascii="Arial" w:eastAsia="Arial" w:hAnsi="Arial" w:cs="Arial"/>
          <w:sz w:val="23"/>
        </w:rPr>
        <w:t xml:space="preserve">Stella </w:t>
      </w:r>
      <w:proofErr w:type="spellStart"/>
      <w:r>
        <w:rPr>
          <w:rFonts w:ascii="Arial" w:eastAsia="Arial" w:hAnsi="Arial" w:cs="Arial"/>
          <w:sz w:val="23"/>
        </w:rPr>
        <w:t>maris</w:t>
      </w:r>
      <w:proofErr w:type="spellEnd"/>
      <w:r>
        <w:rPr>
          <w:rFonts w:ascii="Arial" w:eastAsia="Arial" w:hAnsi="Arial" w:cs="Arial"/>
          <w:sz w:val="23"/>
        </w:rPr>
        <w:t xml:space="preserve"> public school ICSE </w:t>
      </w:r>
    </w:p>
    <w:p w:rsidR="00B40E6B" w:rsidRDefault="00FA1FB1">
      <w:pPr>
        <w:spacing w:after="0" w:line="260" w:lineRule="auto"/>
        <w:ind w:left="905" w:right="1391" w:hanging="10"/>
      </w:pPr>
      <w:r>
        <w:rPr>
          <w:rFonts w:ascii="Arial" w:eastAsia="Arial" w:hAnsi="Arial" w:cs="Arial"/>
          <w:sz w:val="23"/>
        </w:rPr>
        <w:t>Udayamperoor-682307</w:t>
      </w:r>
      <w:r>
        <w:t xml:space="preserve"> </w:t>
      </w:r>
    </w:p>
    <w:p w:rsidR="00B40E6B" w:rsidRDefault="00FA1FB1">
      <w:pPr>
        <w:spacing w:after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B40E6B" w:rsidRDefault="00FA1FB1">
      <w:pPr>
        <w:spacing w:after="52"/>
        <w:ind w:left="893" w:hanging="10"/>
        <w:rPr>
          <w:rFonts w:ascii="Arial" w:eastAsia="Arial" w:hAnsi="Arial" w:cs="Arial"/>
          <w:i/>
          <w:sz w:val="23"/>
        </w:rPr>
      </w:pPr>
      <w:r>
        <w:rPr>
          <w:rFonts w:ascii="Arial" w:eastAsia="Arial" w:hAnsi="Arial" w:cs="Arial"/>
          <w:i/>
          <w:sz w:val="23"/>
        </w:rPr>
        <w:t xml:space="preserve">Board: Indian certificate of secondary education </w:t>
      </w:r>
    </w:p>
    <w:p w:rsidR="001542BD" w:rsidRDefault="001542BD">
      <w:pPr>
        <w:spacing w:after="52"/>
        <w:ind w:left="893" w:hanging="10"/>
        <w:rPr>
          <w:rFonts w:ascii="Arial" w:eastAsia="Arial" w:hAnsi="Arial" w:cs="Arial"/>
          <w:i/>
          <w:sz w:val="23"/>
        </w:rPr>
      </w:pPr>
    </w:p>
    <w:p w:rsidR="001542BD" w:rsidRPr="0087146A" w:rsidRDefault="00EA27DE" w:rsidP="00C26008">
      <w:pPr>
        <w:pStyle w:val="Heading1"/>
        <w:ind w:left="0"/>
      </w:pPr>
      <w:r w:rsidRPr="0087146A">
        <w:rPr>
          <w:i/>
        </w:rPr>
        <w:t xml:space="preserve"> </w:t>
      </w:r>
      <w:r w:rsidRPr="0087146A">
        <w:t xml:space="preserve">EXPERIENCE </w:t>
      </w:r>
    </w:p>
    <w:p w:rsidR="00B40E6B" w:rsidRDefault="00FA1FB1">
      <w:pPr>
        <w:spacing w:after="0"/>
        <w:ind w:right="8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598920" cy="12192"/>
                <wp:effectExtent l="0" t="0" r="0" b="0"/>
                <wp:docPr id="1887" name="Group 1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8920" cy="12192"/>
                          <a:chOff x="0" y="0"/>
                          <a:chExt cx="6598920" cy="12192"/>
                        </a:xfrm>
                      </wpg:grpSpPr>
                      <wps:wsp>
                        <wps:cNvPr id="324" name="Shape 324"/>
                        <wps:cNvSpPr/>
                        <wps:spPr>
                          <a:xfrm>
                            <a:off x="0" y="0"/>
                            <a:ext cx="6598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8920">
                                <a:moveTo>
                                  <a:pt x="0" y="0"/>
                                </a:moveTo>
                                <a:lnTo>
                                  <a:pt x="659892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383F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87" style="width:519.6pt;height:0.96pt;mso-position-horizontal-relative:char;mso-position-vertical-relative:line" coordsize="65989,121">
                <v:shape id="Shape 324" style="position:absolute;width:65989;height:0;left:0;top:0;" coordsize="6598920,0" path="m0,0l6598920,0">
                  <v:stroke weight="0.96pt" endcap="round" joinstyle="round" on="true" color="#383f66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i/>
          <w:sz w:val="23"/>
        </w:rPr>
        <w:t xml:space="preserve"> </w:t>
      </w:r>
    </w:p>
    <w:p w:rsidR="0078545D" w:rsidRPr="0062595C" w:rsidRDefault="0078545D" w:rsidP="00657760">
      <w:pPr>
        <w:pStyle w:val="Heading2"/>
        <w:spacing w:after="197"/>
        <w:ind w:left="0" w:firstLine="0"/>
        <w:rPr>
          <w:rStyle w:val="Heading3Char"/>
          <w:b w:val="0"/>
          <w:bCs/>
          <w:color w:val="000000" w:themeColor="text1"/>
        </w:rPr>
      </w:pPr>
      <w:r>
        <w:rPr>
          <w:color w:val="002060"/>
        </w:rPr>
        <w:t>.</w:t>
      </w:r>
      <w:r w:rsidR="00836528">
        <w:rPr>
          <w:color w:val="002060"/>
        </w:rPr>
        <w:t xml:space="preserve"> </w:t>
      </w:r>
      <w:r w:rsidR="00836528" w:rsidRPr="0062595C">
        <w:rPr>
          <w:b w:val="0"/>
          <w:bCs/>
          <w:color w:val="000000" w:themeColor="text1"/>
        </w:rPr>
        <w:t xml:space="preserve">Worked as a </w:t>
      </w:r>
      <w:proofErr w:type="spellStart"/>
      <w:r w:rsidR="00836528" w:rsidRPr="0062595C">
        <w:rPr>
          <w:b w:val="0"/>
          <w:bCs/>
          <w:color w:val="000000" w:themeColor="text1"/>
        </w:rPr>
        <w:t>cathlab</w:t>
      </w:r>
      <w:proofErr w:type="spellEnd"/>
      <w:r w:rsidR="00836528" w:rsidRPr="0062595C">
        <w:rPr>
          <w:b w:val="0"/>
          <w:bCs/>
          <w:color w:val="000000" w:themeColor="text1"/>
        </w:rPr>
        <w:t xml:space="preserve"> technician trainee (6month)at </w:t>
      </w:r>
      <w:proofErr w:type="spellStart"/>
      <w:r w:rsidR="00836528" w:rsidRPr="0062595C">
        <w:rPr>
          <w:b w:val="0"/>
          <w:bCs/>
          <w:color w:val="000000" w:themeColor="text1"/>
        </w:rPr>
        <w:t>St.Gregorious</w:t>
      </w:r>
      <w:proofErr w:type="spellEnd"/>
      <w:r w:rsidR="00836528" w:rsidRPr="0062595C">
        <w:rPr>
          <w:b w:val="0"/>
          <w:bCs/>
          <w:color w:val="000000" w:themeColor="text1"/>
        </w:rPr>
        <w:t xml:space="preserve"> medical mission hospital</w:t>
      </w:r>
      <w:r w:rsidR="00294921" w:rsidRPr="0062595C">
        <w:rPr>
          <w:b w:val="0"/>
          <w:bCs/>
          <w:color w:val="000000" w:themeColor="text1"/>
        </w:rPr>
        <w:t xml:space="preserve">, </w:t>
      </w:r>
      <w:proofErr w:type="spellStart"/>
      <w:r w:rsidR="00294921" w:rsidRPr="0062595C">
        <w:rPr>
          <w:b w:val="0"/>
          <w:bCs/>
          <w:color w:val="000000" w:themeColor="text1"/>
        </w:rPr>
        <w:t>parimala</w:t>
      </w:r>
      <w:proofErr w:type="spellEnd"/>
      <w:r w:rsidR="00294921" w:rsidRPr="0062595C">
        <w:rPr>
          <w:b w:val="0"/>
          <w:bCs/>
          <w:color w:val="000000" w:themeColor="text1"/>
        </w:rPr>
        <w:t xml:space="preserve">, </w:t>
      </w:r>
      <w:proofErr w:type="spellStart"/>
      <w:r w:rsidR="00294921" w:rsidRPr="0062595C">
        <w:rPr>
          <w:b w:val="0"/>
          <w:bCs/>
          <w:color w:val="000000" w:themeColor="text1"/>
        </w:rPr>
        <w:t>Pathanamthitta</w:t>
      </w:r>
      <w:proofErr w:type="spellEnd"/>
    </w:p>
    <w:p w:rsidR="00294921" w:rsidRPr="0088156D" w:rsidRDefault="00294921" w:rsidP="00DC2D38">
      <w:pPr>
        <w:rPr>
          <w:rStyle w:val="Heading3Char"/>
          <w:b/>
          <w:bCs/>
          <w:color w:val="000000" w:themeColor="text1"/>
        </w:rPr>
      </w:pPr>
      <w:r w:rsidRPr="0088156D">
        <w:rPr>
          <w:color w:val="000000" w:themeColor="text1"/>
          <w:lang w:eastAsia="en-US" w:bidi="ar-SA"/>
        </w:rPr>
        <w:t>.</w:t>
      </w:r>
      <w:r w:rsidRPr="0088156D">
        <w:rPr>
          <w:b/>
          <w:bCs/>
          <w:color w:val="000000" w:themeColor="text1"/>
          <w:lang w:eastAsia="en-US" w:bidi="ar-SA"/>
        </w:rPr>
        <w:t xml:space="preserve"> </w:t>
      </w:r>
      <w:r w:rsidRPr="0088156D">
        <w:rPr>
          <w:rStyle w:val="Heading3Char"/>
          <w:b/>
          <w:bCs/>
          <w:color w:val="000000" w:themeColor="text1"/>
        </w:rPr>
        <w:t xml:space="preserve">Working as a </w:t>
      </w:r>
      <w:proofErr w:type="spellStart"/>
      <w:r w:rsidRPr="0088156D">
        <w:rPr>
          <w:rStyle w:val="Heading3Char"/>
          <w:b/>
          <w:bCs/>
          <w:color w:val="000000" w:themeColor="text1"/>
        </w:rPr>
        <w:t>cathlab</w:t>
      </w:r>
      <w:proofErr w:type="spellEnd"/>
      <w:r w:rsidRPr="0088156D">
        <w:rPr>
          <w:rStyle w:val="Heading3Char"/>
          <w:b/>
          <w:bCs/>
          <w:color w:val="000000" w:themeColor="text1"/>
        </w:rPr>
        <w:t xml:space="preserve"> technician at Nizar hospital </w:t>
      </w:r>
      <w:proofErr w:type="spellStart"/>
      <w:r w:rsidR="00CD579B" w:rsidRPr="0088156D">
        <w:rPr>
          <w:rStyle w:val="Heading3Char"/>
          <w:b/>
          <w:bCs/>
          <w:color w:val="000000" w:themeColor="text1"/>
        </w:rPr>
        <w:t>Valanchery</w:t>
      </w:r>
      <w:proofErr w:type="spellEnd"/>
      <w:r w:rsidR="00CD579B" w:rsidRPr="0088156D">
        <w:rPr>
          <w:rStyle w:val="Heading3Char"/>
          <w:b/>
          <w:bCs/>
          <w:color w:val="000000" w:themeColor="text1"/>
        </w:rPr>
        <w:t xml:space="preserve"> , </w:t>
      </w:r>
      <w:proofErr w:type="spellStart"/>
      <w:r w:rsidR="00CD579B" w:rsidRPr="0088156D">
        <w:rPr>
          <w:rStyle w:val="Heading3Char"/>
          <w:b/>
          <w:bCs/>
          <w:color w:val="000000" w:themeColor="text1"/>
        </w:rPr>
        <w:t>Malappuram,kerala</w:t>
      </w:r>
      <w:proofErr w:type="spellEnd"/>
    </w:p>
    <w:p w:rsidR="0078545D" w:rsidRDefault="0078545D" w:rsidP="00657760">
      <w:pPr>
        <w:pStyle w:val="Heading2"/>
        <w:spacing w:after="197"/>
        <w:ind w:left="0" w:firstLine="0"/>
        <w:rPr>
          <w:color w:val="002060"/>
        </w:rPr>
      </w:pPr>
    </w:p>
    <w:p w:rsidR="00657760" w:rsidRPr="00657760" w:rsidRDefault="00FA1FB1" w:rsidP="00657760">
      <w:pPr>
        <w:pStyle w:val="Heading2"/>
        <w:spacing w:after="197"/>
        <w:ind w:left="0" w:firstLine="0"/>
        <w:rPr>
          <w:rFonts w:ascii="Calibri" w:eastAsia="Calibri" w:hAnsi="Calibri" w:cs="Calibri"/>
          <w:color w:val="002060"/>
        </w:rPr>
      </w:pPr>
      <w:r>
        <w:rPr>
          <w:color w:val="002060"/>
        </w:rPr>
        <w:t>CONFERENCES</w:t>
      </w:r>
      <w:r>
        <w:rPr>
          <w:color w:val="000000"/>
        </w:rPr>
        <w:t xml:space="preserve"> </w:t>
      </w:r>
      <w:r>
        <w:rPr>
          <w:color w:val="002060"/>
        </w:rPr>
        <w:t>ATTENDED</w:t>
      </w:r>
      <w:r>
        <w:rPr>
          <w:rFonts w:ascii="Calibri" w:eastAsia="Calibri" w:hAnsi="Calibri" w:cs="Calibri"/>
          <w:color w:val="002060"/>
        </w:rPr>
        <w:t xml:space="preserve"> </w:t>
      </w:r>
    </w:p>
    <w:p w:rsidR="00B40E6B" w:rsidRDefault="00FA1FB1">
      <w:pPr>
        <w:spacing w:after="233" w:line="257" w:lineRule="auto"/>
        <w:ind w:left="-5" w:right="1328" w:hanging="10"/>
        <w:rPr>
          <w:sz w:val="44"/>
        </w:rPr>
      </w:pPr>
      <w:r>
        <w:rPr>
          <w:sz w:val="40"/>
        </w:rPr>
        <w:t xml:space="preserve">    .</w:t>
      </w:r>
      <w:r>
        <w:rPr>
          <w:sz w:val="28"/>
        </w:rPr>
        <w:t xml:space="preserve">      Delegates in “1</w:t>
      </w:r>
      <w:r>
        <w:rPr>
          <w:sz w:val="28"/>
          <w:vertAlign w:val="superscript"/>
        </w:rPr>
        <w:t>st</w:t>
      </w:r>
      <w:r>
        <w:rPr>
          <w:sz w:val="28"/>
        </w:rPr>
        <w:t xml:space="preserve"> National Emergency Conference 2018” organised by the department of </w:t>
      </w:r>
      <w:proofErr w:type="spellStart"/>
      <w:r>
        <w:rPr>
          <w:sz w:val="28"/>
        </w:rPr>
        <w:t>cardiology,father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muller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hospital,mangalore</w:t>
      </w:r>
      <w:proofErr w:type="spellEnd"/>
      <w:r>
        <w:rPr>
          <w:sz w:val="44"/>
        </w:rPr>
        <w:t xml:space="preserve"> </w:t>
      </w:r>
    </w:p>
    <w:p w:rsidR="00BD45DB" w:rsidRPr="004013C1" w:rsidRDefault="00BD45DB">
      <w:pPr>
        <w:spacing w:after="233" w:line="257" w:lineRule="auto"/>
        <w:ind w:left="-5" w:right="1328" w:hanging="10"/>
        <w:rPr>
          <w:b/>
          <w:bCs/>
          <w:color w:val="002060"/>
          <w:sz w:val="44"/>
        </w:rPr>
      </w:pPr>
      <w:r w:rsidRPr="004013C1">
        <w:rPr>
          <w:b/>
          <w:bCs/>
          <w:color w:val="002060"/>
          <w:sz w:val="44"/>
        </w:rPr>
        <w:t>FAMILIAR IN HANDLING THE FOLLOWING MACHINES AND EQUIPMENTS</w:t>
      </w:r>
    </w:p>
    <w:p w:rsidR="00BD45DB" w:rsidRDefault="00BD45DB">
      <w:pPr>
        <w:spacing w:after="233" w:line="257" w:lineRule="auto"/>
        <w:ind w:left="-5" w:right="1328" w:hanging="10"/>
      </w:pPr>
    </w:p>
    <w:p w:rsidR="00BD45DB" w:rsidRDefault="00BD45DB">
      <w:pPr>
        <w:spacing w:after="233" w:line="257" w:lineRule="auto"/>
        <w:ind w:left="-5" w:right="1328" w:hanging="10"/>
      </w:pPr>
      <w:r>
        <w:t xml:space="preserve">. GE </w:t>
      </w:r>
      <w:proofErr w:type="spellStart"/>
      <w:r>
        <w:t>Innova</w:t>
      </w:r>
      <w:proofErr w:type="spellEnd"/>
      <w:r>
        <w:t xml:space="preserve"> – </w:t>
      </w:r>
      <w:proofErr w:type="spellStart"/>
      <w:r>
        <w:t>Cath</w:t>
      </w:r>
      <w:proofErr w:type="spellEnd"/>
      <w:r>
        <w:t xml:space="preserve"> lab Machine </w:t>
      </w:r>
    </w:p>
    <w:p w:rsidR="00BD45DB" w:rsidRDefault="00BD45DB">
      <w:pPr>
        <w:spacing w:after="233" w:line="257" w:lineRule="auto"/>
        <w:ind w:left="-5" w:right="1328" w:hanging="10"/>
      </w:pPr>
      <w:r>
        <w:t xml:space="preserve">. GE OEC Elite – </w:t>
      </w:r>
      <w:proofErr w:type="spellStart"/>
      <w:r>
        <w:t>Cath</w:t>
      </w:r>
      <w:proofErr w:type="spellEnd"/>
      <w:r>
        <w:t xml:space="preserve"> Lab Machine</w:t>
      </w:r>
    </w:p>
    <w:p w:rsidR="00D8774F" w:rsidRDefault="00BD45DB" w:rsidP="00D8774F">
      <w:pPr>
        <w:spacing w:after="233" w:line="257" w:lineRule="auto"/>
        <w:ind w:left="-5" w:right="1328" w:hanging="10"/>
      </w:pPr>
      <w:r>
        <w:t xml:space="preserve">. ECG </w:t>
      </w:r>
      <w:r w:rsidR="00D8774F">
        <w:t>machine</w:t>
      </w:r>
    </w:p>
    <w:p w:rsidR="00BD45DB" w:rsidRDefault="00BD45DB" w:rsidP="00D8774F">
      <w:pPr>
        <w:spacing w:after="233" w:line="257" w:lineRule="auto"/>
        <w:ind w:left="-5" w:right="1328" w:hanging="10"/>
      </w:pPr>
      <w:r>
        <w:t>. Cardiac Monitors</w:t>
      </w:r>
    </w:p>
    <w:p w:rsidR="00BD45DB" w:rsidRDefault="00BD45DB">
      <w:pPr>
        <w:spacing w:after="233" w:line="257" w:lineRule="auto"/>
        <w:ind w:left="-5" w:right="1328" w:hanging="10"/>
      </w:pPr>
      <w:r>
        <w:t xml:space="preserve">. </w:t>
      </w:r>
      <w:proofErr w:type="spellStart"/>
      <w:r>
        <w:t>PulseOxymeters</w:t>
      </w:r>
      <w:proofErr w:type="spellEnd"/>
    </w:p>
    <w:p w:rsidR="00BD45DB" w:rsidRDefault="00BD45DB">
      <w:pPr>
        <w:spacing w:after="233" w:line="257" w:lineRule="auto"/>
        <w:ind w:left="-5" w:right="1328" w:hanging="10"/>
      </w:pPr>
      <w:r>
        <w:t>. Defibrillator</w:t>
      </w:r>
    </w:p>
    <w:p w:rsidR="00BD45DB" w:rsidRDefault="00BD45DB">
      <w:pPr>
        <w:spacing w:after="233" w:line="257" w:lineRule="auto"/>
        <w:ind w:left="-5" w:right="1328" w:hanging="10"/>
      </w:pPr>
      <w:r>
        <w:t>. Infusion and syringe pump</w:t>
      </w:r>
    </w:p>
    <w:p w:rsidR="00BD45DB" w:rsidRDefault="00BD45DB">
      <w:pPr>
        <w:spacing w:after="233" w:line="257" w:lineRule="auto"/>
        <w:ind w:left="-5" w:right="1328" w:hanging="10"/>
      </w:pPr>
      <w:r>
        <w:t>. Transducers</w:t>
      </w:r>
    </w:p>
    <w:p w:rsidR="00BD45DB" w:rsidRDefault="00BD45DB">
      <w:pPr>
        <w:spacing w:after="233" w:line="257" w:lineRule="auto"/>
        <w:ind w:left="-5" w:right="1328" w:hanging="10"/>
      </w:pPr>
      <w:r>
        <w:t>.Treadmill Machine (BPL)</w:t>
      </w:r>
    </w:p>
    <w:p w:rsidR="00BD45DB" w:rsidRDefault="00BD45DB">
      <w:pPr>
        <w:spacing w:after="233" w:line="257" w:lineRule="auto"/>
        <w:ind w:left="-5" w:right="1328" w:hanging="10"/>
      </w:pPr>
    </w:p>
    <w:p w:rsidR="00BD45DB" w:rsidRPr="00E673AA" w:rsidRDefault="00BD45DB">
      <w:pPr>
        <w:spacing w:after="233" w:line="257" w:lineRule="auto"/>
        <w:ind w:left="-5" w:right="1328" w:hanging="10"/>
        <w:rPr>
          <w:b/>
          <w:bCs/>
          <w:color w:val="002060"/>
        </w:rPr>
      </w:pPr>
      <w:r w:rsidRPr="00E673AA">
        <w:rPr>
          <w:b/>
          <w:bCs/>
          <w:color w:val="002060"/>
        </w:rPr>
        <w:t>TECHNICALLY EXPOSED PROCEDURES</w:t>
      </w:r>
    </w:p>
    <w:p w:rsidR="00BD45DB" w:rsidRDefault="00BD45DB" w:rsidP="00370873">
      <w:pPr>
        <w:spacing w:after="233" w:line="257" w:lineRule="auto"/>
        <w:ind w:right="1328"/>
      </w:pPr>
      <w:r>
        <w:t>Assisted in</w:t>
      </w:r>
    </w:p>
    <w:p w:rsidR="00BD45DB" w:rsidRDefault="00BD45DB">
      <w:pPr>
        <w:spacing w:after="233" w:line="257" w:lineRule="auto"/>
        <w:ind w:left="-5" w:right="1328" w:hanging="10"/>
      </w:pPr>
    </w:p>
    <w:p w:rsidR="00BD45DB" w:rsidRDefault="00BD45DB">
      <w:pPr>
        <w:spacing w:after="233" w:line="257" w:lineRule="auto"/>
        <w:ind w:left="-5" w:right="1328" w:hanging="10"/>
      </w:pPr>
      <w:r>
        <w:t>. Coronary Angiogram</w:t>
      </w:r>
    </w:p>
    <w:p w:rsidR="00BD45DB" w:rsidRDefault="00BD45DB" w:rsidP="007959BD">
      <w:pPr>
        <w:spacing w:after="233" w:line="257" w:lineRule="auto"/>
        <w:ind w:right="1328"/>
      </w:pPr>
      <w:r>
        <w:t>. Coronary Angioplasty including Rescue PCI</w:t>
      </w:r>
    </w:p>
    <w:p w:rsidR="00BD45DB" w:rsidRDefault="00BD45DB" w:rsidP="007959BD">
      <w:pPr>
        <w:spacing w:after="233" w:line="257" w:lineRule="auto"/>
        <w:ind w:right="1328"/>
      </w:pPr>
      <w:r>
        <w:t>. Peripheral Angiogram</w:t>
      </w:r>
    </w:p>
    <w:p w:rsidR="00BD45DB" w:rsidRDefault="00BD45DB" w:rsidP="007959BD">
      <w:pPr>
        <w:spacing w:after="233" w:line="257" w:lineRule="auto"/>
        <w:ind w:right="1328"/>
      </w:pPr>
      <w:r>
        <w:t>. Peripheral Angioplasty</w:t>
      </w:r>
    </w:p>
    <w:p w:rsidR="00BD45DB" w:rsidRDefault="00BD45DB" w:rsidP="007959BD">
      <w:pPr>
        <w:spacing w:after="233" w:line="257" w:lineRule="auto"/>
        <w:ind w:right="1328"/>
      </w:pPr>
      <w:r>
        <w:t>. ASD Device Closure</w:t>
      </w:r>
    </w:p>
    <w:p w:rsidR="00BD45DB" w:rsidRDefault="00BD45DB" w:rsidP="007959BD">
      <w:pPr>
        <w:spacing w:after="233" w:line="257" w:lineRule="auto"/>
        <w:ind w:right="1328"/>
      </w:pPr>
      <w:r>
        <w:t xml:space="preserve">. </w:t>
      </w:r>
      <w:proofErr w:type="spellStart"/>
      <w:r>
        <w:t>Transcatheter</w:t>
      </w:r>
      <w:proofErr w:type="spellEnd"/>
      <w:r>
        <w:t xml:space="preserve"> Aortic Valve Implantation (TAVI)</w:t>
      </w:r>
    </w:p>
    <w:p w:rsidR="00BD45DB" w:rsidRDefault="00BD45DB" w:rsidP="007959BD">
      <w:pPr>
        <w:spacing w:after="233" w:line="257" w:lineRule="auto"/>
        <w:ind w:right="1328"/>
      </w:pPr>
      <w:r>
        <w:t xml:space="preserve">. </w:t>
      </w:r>
      <w:proofErr w:type="spellStart"/>
      <w:r>
        <w:t>Rotablation</w:t>
      </w:r>
      <w:proofErr w:type="spellEnd"/>
    </w:p>
    <w:p w:rsidR="00BD45DB" w:rsidRDefault="00BD45DB" w:rsidP="00603B97">
      <w:pPr>
        <w:spacing w:after="233" w:line="257" w:lineRule="auto"/>
        <w:ind w:right="1328"/>
      </w:pPr>
      <w:r>
        <w:t>. IVL Intravascular Lithotripsy</w:t>
      </w:r>
    </w:p>
    <w:p w:rsidR="00BD45DB" w:rsidRDefault="00BD45DB" w:rsidP="00603B97">
      <w:pPr>
        <w:spacing w:after="233" w:line="257" w:lineRule="auto"/>
        <w:ind w:right="1328"/>
      </w:pPr>
      <w:r>
        <w:t>. Temporary Pacemaker Implantation (TPI)</w:t>
      </w:r>
    </w:p>
    <w:p w:rsidR="00BD45DB" w:rsidRDefault="00BD45DB" w:rsidP="00603B97">
      <w:pPr>
        <w:spacing w:after="233" w:line="257" w:lineRule="auto"/>
        <w:ind w:right="1328"/>
      </w:pPr>
      <w:r>
        <w:t>. Permanent Pacemaker Implantation (PPI)</w:t>
      </w:r>
    </w:p>
    <w:p w:rsidR="00BD45DB" w:rsidRDefault="00BD45DB" w:rsidP="00603B97">
      <w:pPr>
        <w:spacing w:after="233" w:line="257" w:lineRule="auto"/>
        <w:ind w:right="1328"/>
      </w:pPr>
      <w:r>
        <w:t xml:space="preserve">. </w:t>
      </w:r>
      <w:proofErr w:type="spellStart"/>
      <w:r>
        <w:t>Intracardiac</w:t>
      </w:r>
      <w:proofErr w:type="spellEnd"/>
      <w:r>
        <w:t xml:space="preserve"> Pacemaker (</w:t>
      </w:r>
      <w:proofErr w:type="spellStart"/>
      <w:r>
        <w:t>Micra</w:t>
      </w:r>
      <w:proofErr w:type="spellEnd"/>
      <w:r>
        <w:t>)</w:t>
      </w:r>
    </w:p>
    <w:p w:rsidR="00BD45DB" w:rsidRDefault="00BD45DB" w:rsidP="00603B97">
      <w:pPr>
        <w:spacing w:after="233" w:line="257" w:lineRule="auto"/>
        <w:ind w:right="1328"/>
      </w:pPr>
      <w:r>
        <w:t>. Implantable Cardioverter Defibrillator (ICD)</w:t>
      </w:r>
    </w:p>
    <w:p w:rsidR="00BD45DB" w:rsidRDefault="00BD45DB" w:rsidP="00603B97">
      <w:pPr>
        <w:spacing w:after="233" w:line="257" w:lineRule="auto"/>
        <w:ind w:right="1328"/>
      </w:pPr>
      <w:r>
        <w:t>. Inferior Vena Cava Filter (IVC Filter )</w:t>
      </w:r>
    </w:p>
    <w:p w:rsidR="00BD45DB" w:rsidRDefault="00BD45DB" w:rsidP="00603B97">
      <w:pPr>
        <w:spacing w:after="233" w:line="257" w:lineRule="auto"/>
        <w:ind w:right="1328"/>
      </w:pPr>
      <w:r>
        <w:t>. IVUS</w:t>
      </w:r>
    </w:p>
    <w:p w:rsidR="00BD45DB" w:rsidRDefault="00BD45DB" w:rsidP="00603B97">
      <w:pPr>
        <w:spacing w:after="233" w:line="257" w:lineRule="auto"/>
        <w:ind w:right="1328"/>
      </w:pPr>
      <w:r>
        <w:t xml:space="preserve">. FFR </w:t>
      </w:r>
    </w:p>
    <w:p w:rsidR="00BD45DB" w:rsidRDefault="00BD45DB" w:rsidP="00603B97">
      <w:pPr>
        <w:spacing w:after="233" w:line="257" w:lineRule="auto"/>
        <w:ind w:right="1328"/>
      </w:pPr>
      <w:r>
        <w:t>. IFR</w:t>
      </w:r>
    </w:p>
    <w:p w:rsidR="00BD45DB" w:rsidRDefault="00BD45DB" w:rsidP="00496888">
      <w:pPr>
        <w:spacing w:after="233" w:line="257" w:lineRule="auto"/>
        <w:ind w:right="1328"/>
      </w:pPr>
      <w:r>
        <w:t>. OCT</w:t>
      </w:r>
    </w:p>
    <w:p w:rsidR="00B40E6B" w:rsidRDefault="00FA1FB1">
      <w:pPr>
        <w:spacing w:after="136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598920" cy="12192"/>
                <wp:effectExtent l="0" t="0" r="0" b="0"/>
                <wp:docPr id="1778" name="Group 17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8920" cy="12192"/>
                          <a:chOff x="0" y="0"/>
                          <a:chExt cx="6598920" cy="12192"/>
                        </a:xfrm>
                      </wpg:grpSpPr>
                      <wps:wsp>
                        <wps:cNvPr id="397" name="Shape 397"/>
                        <wps:cNvSpPr/>
                        <wps:spPr>
                          <a:xfrm>
                            <a:off x="0" y="0"/>
                            <a:ext cx="6598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8920">
                                <a:moveTo>
                                  <a:pt x="0" y="0"/>
                                </a:moveTo>
                                <a:lnTo>
                                  <a:pt x="659892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383F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78" style="width:519.6pt;height:0.96pt;mso-position-horizontal-relative:char;mso-position-vertical-relative:line" coordsize="65989,121">
                <v:shape id="Shape 397" style="position:absolute;width:65989;height:0;left:0;top:0;" coordsize="6598920,0" path="m0,0l6598920,0">
                  <v:stroke weight="0.96pt" endcap="round" joinstyle="round" on="true" color="#383f66"/>
                  <v:fill on="false" color="#000000" opacity="0"/>
                </v:shape>
              </v:group>
            </w:pict>
          </mc:Fallback>
        </mc:AlternateContent>
      </w:r>
      <w:r>
        <w:rPr>
          <w:b/>
          <w:color w:val="002060"/>
          <w:sz w:val="32"/>
        </w:rPr>
        <w:t xml:space="preserve"> </w:t>
      </w:r>
    </w:p>
    <w:p w:rsidR="00B40E6B" w:rsidRDefault="00FA1FB1">
      <w:pPr>
        <w:pStyle w:val="Heading2"/>
        <w:ind w:left="0" w:firstLine="0"/>
      </w:pPr>
      <w:r>
        <w:rPr>
          <w:rFonts w:ascii="Calibri" w:eastAsia="Calibri" w:hAnsi="Calibri" w:cs="Calibri"/>
          <w:color w:val="002060"/>
          <w:sz w:val="32"/>
        </w:rPr>
        <w:t xml:space="preserve">PERSONAL INFORMATION </w:t>
      </w:r>
    </w:p>
    <w:p w:rsidR="00B40E6B" w:rsidRDefault="00FA1FB1">
      <w:pPr>
        <w:spacing w:after="639"/>
      </w:pPr>
      <w:r>
        <w:rPr>
          <w:noProof/>
        </w:rPr>
        <mc:AlternateContent>
          <mc:Choice Requires="wpg">
            <w:drawing>
              <wp:inline distT="0" distB="0" distL="0" distR="0">
                <wp:extent cx="6607175" cy="12192"/>
                <wp:effectExtent l="0" t="0" r="0" b="0"/>
                <wp:docPr id="1779" name="Group 17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7175" cy="12192"/>
                          <a:chOff x="0" y="0"/>
                          <a:chExt cx="6607175" cy="12192"/>
                        </a:xfrm>
                      </wpg:grpSpPr>
                      <wps:wsp>
                        <wps:cNvPr id="398" name="Shape 398"/>
                        <wps:cNvSpPr/>
                        <wps:spPr>
                          <a:xfrm>
                            <a:off x="0" y="0"/>
                            <a:ext cx="6607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7175">
                                <a:moveTo>
                                  <a:pt x="0" y="0"/>
                                </a:moveTo>
                                <a:lnTo>
                                  <a:pt x="6607175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383F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79" style="width:520.25pt;height:0.96pt;mso-position-horizontal-relative:char;mso-position-vertical-relative:line" coordsize="66071,121">
                <v:shape id="Shape 398" style="position:absolute;width:66071;height:0;left:0;top:0;" coordsize="6607175,0" path="m0,0l6607175,0">
                  <v:stroke weight="0.96pt" endcap="round" joinstyle="round" on="true" color="#383f66"/>
                  <v:fill on="false" color="#000000" opacity="0"/>
                </v:shape>
              </v:group>
            </w:pict>
          </mc:Fallback>
        </mc:AlternateContent>
      </w:r>
    </w:p>
    <w:p w:rsidR="00B40E6B" w:rsidRDefault="00FA1FB1">
      <w:pPr>
        <w:spacing w:after="233" w:line="257" w:lineRule="auto"/>
        <w:ind w:left="-5" w:right="1328" w:hanging="10"/>
      </w:pPr>
      <w:r>
        <w:rPr>
          <w:sz w:val="28"/>
        </w:rPr>
        <w:t>.DATE OF  BIRTH                        :14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April 1999 </w:t>
      </w:r>
    </w:p>
    <w:p w:rsidR="00B40E6B" w:rsidRDefault="00FA1FB1">
      <w:pPr>
        <w:spacing w:after="233" w:line="257" w:lineRule="auto"/>
        <w:ind w:left="-5" w:right="1328" w:hanging="10"/>
      </w:pPr>
      <w:r>
        <w:rPr>
          <w:sz w:val="28"/>
        </w:rPr>
        <w:t xml:space="preserve">. GENDER                                     :Male </w:t>
      </w:r>
    </w:p>
    <w:p w:rsidR="00B40E6B" w:rsidRDefault="00FA1FB1">
      <w:pPr>
        <w:spacing w:after="233" w:line="257" w:lineRule="auto"/>
        <w:ind w:left="-5" w:right="1328" w:hanging="10"/>
      </w:pPr>
      <w:r>
        <w:rPr>
          <w:sz w:val="28"/>
        </w:rPr>
        <w:t xml:space="preserve">.NATIONALITY                             :Indian </w:t>
      </w:r>
    </w:p>
    <w:p w:rsidR="00B40E6B" w:rsidRDefault="00FA1FB1">
      <w:pPr>
        <w:spacing w:after="233" w:line="257" w:lineRule="auto"/>
        <w:ind w:left="-5" w:right="1328" w:hanging="10"/>
      </w:pPr>
      <w:r>
        <w:rPr>
          <w:sz w:val="28"/>
        </w:rPr>
        <w:t xml:space="preserve">.MARTIAL STATUS                      :Single </w:t>
      </w:r>
    </w:p>
    <w:p w:rsidR="00B40E6B" w:rsidRDefault="00FA1FB1">
      <w:pPr>
        <w:spacing w:after="233" w:line="257" w:lineRule="auto"/>
        <w:ind w:left="-5" w:right="1328" w:hanging="10"/>
      </w:pPr>
      <w:r>
        <w:rPr>
          <w:sz w:val="28"/>
        </w:rPr>
        <w:t xml:space="preserve">.LANGUAGES KNOWN               :English and Malayalam </w:t>
      </w:r>
    </w:p>
    <w:p w:rsidR="00B40E6B" w:rsidRDefault="00FA1FB1">
      <w:pPr>
        <w:spacing w:after="233" w:line="257" w:lineRule="auto"/>
        <w:ind w:left="-5" w:right="1328" w:hanging="10"/>
      </w:pPr>
      <w:r>
        <w:rPr>
          <w:sz w:val="28"/>
        </w:rPr>
        <w:t>.PARENTS NAME                         :</w:t>
      </w:r>
      <w:proofErr w:type="spellStart"/>
      <w:r>
        <w:rPr>
          <w:sz w:val="28"/>
        </w:rPr>
        <w:t>Mr.Joseph</w:t>
      </w:r>
      <w:proofErr w:type="spellEnd"/>
      <w:r>
        <w:rPr>
          <w:sz w:val="28"/>
        </w:rPr>
        <w:t xml:space="preserve"> N.V &amp; Mrs. Julie </w:t>
      </w:r>
    </w:p>
    <w:p w:rsidR="00B40E6B" w:rsidRDefault="00FA1FB1">
      <w:pPr>
        <w:spacing w:after="233" w:line="257" w:lineRule="auto"/>
        <w:ind w:left="-5" w:right="1328" w:hanging="10"/>
      </w:pPr>
      <w:r>
        <w:rPr>
          <w:sz w:val="28"/>
        </w:rPr>
        <w:t xml:space="preserve">.PERMANENT ADDRESS             : </w:t>
      </w:r>
      <w:proofErr w:type="spellStart"/>
      <w:r>
        <w:rPr>
          <w:sz w:val="28"/>
        </w:rPr>
        <w:t>Nakkalapattil</w:t>
      </w:r>
      <w:proofErr w:type="spellEnd"/>
      <w:r>
        <w:rPr>
          <w:sz w:val="28"/>
        </w:rPr>
        <w:t xml:space="preserve"> house, </w:t>
      </w:r>
      <w:proofErr w:type="spellStart"/>
      <w:r>
        <w:rPr>
          <w:sz w:val="28"/>
        </w:rPr>
        <w:t>Udayamperoor</w:t>
      </w:r>
      <w:proofErr w:type="spellEnd"/>
      <w:r>
        <w:rPr>
          <w:sz w:val="28"/>
        </w:rPr>
        <w:t xml:space="preserve"> P.O </w:t>
      </w:r>
    </w:p>
    <w:p w:rsidR="00B40E6B" w:rsidRDefault="00FA1FB1">
      <w:pPr>
        <w:spacing w:after="233" w:line="257" w:lineRule="auto"/>
        <w:ind w:left="-5" w:right="1328" w:hanging="10"/>
      </w:pPr>
      <w:r>
        <w:rPr>
          <w:sz w:val="28"/>
        </w:rPr>
        <w:t xml:space="preserve">                                                            Smart Nagar,  </w:t>
      </w:r>
      <w:proofErr w:type="spellStart"/>
      <w:r>
        <w:rPr>
          <w:sz w:val="28"/>
        </w:rPr>
        <w:t>Ernakulam</w:t>
      </w:r>
      <w:proofErr w:type="spellEnd"/>
      <w:r>
        <w:rPr>
          <w:sz w:val="28"/>
        </w:rPr>
        <w:t xml:space="preserve"> </w:t>
      </w:r>
    </w:p>
    <w:p w:rsidR="00B40E6B" w:rsidRDefault="00FA1FB1">
      <w:pPr>
        <w:spacing w:after="232"/>
      </w:pPr>
      <w:r>
        <w:rPr>
          <w:sz w:val="28"/>
        </w:rPr>
        <w:t xml:space="preserve"> </w:t>
      </w:r>
    </w:p>
    <w:p w:rsidR="00B40E6B" w:rsidRDefault="00FA1FB1">
      <w:pPr>
        <w:spacing w:after="148"/>
        <w:ind w:right="9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598920" cy="12192"/>
                <wp:effectExtent l="0" t="0" r="0" b="0"/>
                <wp:docPr id="1780" name="Group 17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8920" cy="12192"/>
                          <a:chOff x="0" y="0"/>
                          <a:chExt cx="6598920" cy="12192"/>
                        </a:xfrm>
                      </wpg:grpSpPr>
                      <wps:wsp>
                        <wps:cNvPr id="399" name="Shape 399"/>
                        <wps:cNvSpPr/>
                        <wps:spPr>
                          <a:xfrm>
                            <a:off x="0" y="0"/>
                            <a:ext cx="6598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8920">
                                <a:moveTo>
                                  <a:pt x="0" y="0"/>
                                </a:moveTo>
                                <a:lnTo>
                                  <a:pt x="659892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383F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80" style="width:519.6pt;height:0.96pt;mso-position-horizontal-relative:char;mso-position-vertical-relative:line" coordsize="65989,121">
                <v:shape id="Shape 399" style="position:absolute;width:65989;height:0;left:0;top:0;" coordsize="6598920,0" path="m0,0l6598920,0">
                  <v:stroke weight="0.96pt" endcap="round" joinstyle="round" on="true" color="#383f66"/>
                  <v:fill on="false" color="#000000" opacity="0"/>
                </v:shape>
              </v:group>
            </w:pict>
          </mc:Fallback>
        </mc:AlternateContent>
      </w:r>
      <w:r>
        <w:rPr>
          <w:sz w:val="28"/>
        </w:rPr>
        <w:t xml:space="preserve"> </w:t>
      </w:r>
    </w:p>
    <w:p w:rsidR="00B40E6B" w:rsidRDefault="00FA1FB1">
      <w:pPr>
        <w:spacing w:after="232"/>
      </w:pPr>
      <w:r>
        <w:rPr>
          <w:b/>
          <w:color w:val="002060"/>
          <w:sz w:val="28"/>
        </w:rPr>
        <w:t xml:space="preserve">REFERENCES </w:t>
      </w:r>
    </w:p>
    <w:p w:rsidR="00B40E6B" w:rsidRDefault="00FA1FB1">
      <w:pPr>
        <w:spacing w:after="148"/>
        <w:ind w:right="9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598920" cy="12192"/>
                <wp:effectExtent l="0" t="0" r="0" b="0"/>
                <wp:docPr id="1781" name="Group 17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8920" cy="12192"/>
                          <a:chOff x="0" y="0"/>
                          <a:chExt cx="6598920" cy="12192"/>
                        </a:xfrm>
                      </wpg:grpSpPr>
                      <wps:wsp>
                        <wps:cNvPr id="400" name="Shape 400"/>
                        <wps:cNvSpPr/>
                        <wps:spPr>
                          <a:xfrm>
                            <a:off x="0" y="0"/>
                            <a:ext cx="6598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8920">
                                <a:moveTo>
                                  <a:pt x="0" y="0"/>
                                </a:moveTo>
                                <a:lnTo>
                                  <a:pt x="659892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383F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81" style="width:519.6pt;height:0.96pt;mso-position-horizontal-relative:char;mso-position-vertical-relative:line" coordsize="65989,121">
                <v:shape id="Shape 400" style="position:absolute;width:65989;height:0;left:0;top:0;" coordsize="6598920,0" path="m0,0l6598920,0">
                  <v:stroke weight="0.96pt" endcap="round" joinstyle="round" on="true" color="#383f66"/>
                  <v:fill on="false" color="#000000" opacity="0"/>
                </v:shape>
              </v:group>
            </w:pict>
          </mc:Fallback>
        </mc:AlternateContent>
      </w:r>
      <w:r>
        <w:rPr>
          <w:sz w:val="28"/>
        </w:rPr>
        <w:t xml:space="preserve"> </w:t>
      </w:r>
    </w:p>
    <w:p w:rsidR="00496888" w:rsidRDefault="00FA1FB1" w:rsidP="00414B6D">
      <w:pPr>
        <w:spacing w:after="233" w:line="257" w:lineRule="auto"/>
        <w:ind w:left="-5" w:right="1328" w:hanging="10"/>
        <w:rPr>
          <w:sz w:val="28"/>
        </w:rPr>
      </w:pPr>
      <w:r>
        <w:rPr>
          <w:sz w:val="28"/>
        </w:rPr>
        <w:t xml:space="preserve">  </w:t>
      </w:r>
    </w:p>
    <w:p w:rsidR="001870C0" w:rsidRDefault="001870C0">
      <w:pPr>
        <w:spacing w:after="233" w:line="257" w:lineRule="auto"/>
        <w:ind w:left="-5" w:right="1328" w:hanging="10"/>
        <w:rPr>
          <w:sz w:val="28"/>
        </w:rPr>
      </w:pPr>
      <w:proofErr w:type="spellStart"/>
      <w:r>
        <w:rPr>
          <w:sz w:val="28"/>
        </w:rPr>
        <w:t>Dr.Mahesh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Nalin</w:t>
      </w:r>
      <w:proofErr w:type="spellEnd"/>
      <w:r>
        <w:rPr>
          <w:sz w:val="28"/>
        </w:rPr>
        <w:t xml:space="preserve"> Kumar-HOD/</w:t>
      </w:r>
    </w:p>
    <w:p w:rsidR="00007890" w:rsidRDefault="00007890">
      <w:pPr>
        <w:spacing w:after="233" w:line="257" w:lineRule="auto"/>
        <w:ind w:left="-5" w:right="1328" w:hanging="10"/>
        <w:rPr>
          <w:sz w:val="28"/>
        </w:rPr>
      </w:pPr>
      <w:r>
        <w:rPr>
          <w:sz w:val="28"/>
        </w:rPr>
        <w:t>Senior interventional cardiologist</w:t>
      </w:r>
    </w:p>
    <w:p w:rsidR="00007890" w:rsidRDefault="00007890">
      <w:pPr>
        <w:spacing w:after="233" w:line="257" w:lineRule="auto"/>
        <w:ind w:left="-5" w:right="1328" w:hanging="10"/>
        <w:rPr>
          <w:sz w:val="28"/>
        </w:rPr>
      </w:pPr>
      <w:proofErr w:type="spellStart"/>
      <w:r>
        <w:rPr>
          <w:sz w:val="28"/>
        </w:rPr>
        <w:t>St.Gregorious</w:t>
      </w:r>
      <w:proofErr w:type="spellEnd"/>
      <w:r>
        <w:rPr>
          <w:sz w:val="28"/>
        </w:rPr>
        <w:t xml:space="preserve"> Medical mission </w:t>
      </w:r>
      <w:r w:rsidR="00E77D36">
        <w:rPr>
          <w:sz w:val="28"/>
        </w:rPr>
        <w:t>hospital</w:t>
      </w:r>
    </w:p>
    <w:p w:rsidR="00E77D36" w:rsidRDefault="00E77D36">
      <w:pPr>
        <w:spacing w:after="233" w:line="257" w:lineRule="auto"/>
        <w:ind w:left="-5" w:right="1328" w:hanging="10"/>
        <w:rPr>
          <w:sz w:val="28"/>
        </w:rPr>
      </w:pPr>
      <w:proofErr w:type="spellStart"/>
      <w:r>
        <w:rPr>
          <w:sz w:val="28"/>
        </w:rPr>
        <w:t>Parimala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Pathanamthitta</w:t>
      </w:r>
      <w:proofErr w:type="spellEnd"/>
    </w:p>
    <w:p w:rsidR="00E77D36" w:rsidRDefault="00E77D36">
      <w:pPr>
        <w:spacing w:after="233" w:line="257" w:lineRule="auto"/>
        <w:ind w:left="-5" w:right="1328" w:hanging="10"/>
        <w:rPr>
          <w:sz w:val="28"/>
        </w:rPr>
      </w:pPr>
    </w:p>
    <w:p w:rsidR="00D6436E" w:rsidRDefault="00E77D36">
      <w:pPr>
        <w:spacing w:after="233" w:line="257" w:lineRule="auto"/>
        <w:ind w:left="-5" w:right="1328" w:hanging="10"/>
        <w:rPr>
          <w:sz w:val="28"/>
        </w:rPr>
      </w:pPr>
      <w:proofErr w:type="spellStart"/>
      <w:r>
        <w:rPr>
          <w:sz w:val="28"/>
        </w:rPr>
        <w:t>Dr.Sadath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Pareed</w:t>
      </w:r>
      <w:proofErr w:type="spellEnd"/>
      <w:r>
        <w:rPr>
          <w:sz w:val="28"/>
        </w:rPr>
        <w:t>-HOD/</w:t>
      </w:r>
      <w:r w:rsidR="00D6436E">
        <w:rPr>
          <w:sz w:val="28"/>
        </w:rPr>
        <w:t>Senior</w:t>
      </w:r>
    </w:p>
    <w:p w:rsidR="00D6436E" w:rsidRDefault="00D6436E">
      <w:pPr>
        <w:spacing w:after="233" w:line="257" w:lineRule="auto"/>
        <w:ind w:left="-5" w:right="1328" w:hanging="10"/>
      </w:pPr>
      <w:r>
        <w:t>Interventional cardiologist</w:t>
      </w:r>
    </w:p>
    <w:p w:rsidR="004E312A" w:rsidRDefault="004E312A">
      <w:pPr>
        <w:spacing w:after="233" w:line="257" w:lineRule="auto"/>
        <w:ind w:left="-5" w:right="1328" w:hanging="10"/>
      </w:pPr>
      <w:r>
        <w:t xml:space="preserve">Nizar hospital </w:t>
      </w:r>
      <w:proofErr w:type="spellStart"/>
      <w:r>
        <w:t>Valanchery</w:t>
      </w:r>
      <w:proofErr w:type="spellEnd"/>
    </w:p>
    <w:p w:rsidR="004E312A" w:rsidRDefault="004E312A">
      <w:pPr>
        <w:spacing w:after="233" w:line="257" w:lineRule="auto"/>
        <w:ind w:left="-5" w:right="1328" w:hanging="10"/>
      </w:pPr>
      <w:r>
        <w:t xml:space="preserve">Malappuram </w:t>
      </w:r>
    </w:p>
    <w:p w:rsidR="00414B6D" w:rsidRDefault="00414B6D">
      <w:pPr>
        <w:spacing w:after="233" w:line="257" w:lineRule="auto"/>
        <w:ind w:left="-5" w:right="1328" w:hanging="10"/>
      </w:pPr>
    </w:p>
    <w:p w:rsidR="00414B6D" w:rsidRDefault="00414B6D" w:rsidP="00414B6D">
      <w:pPr>
        <w:spacing w:after="233" w:line="257" w:lineRule="auto"/>
        <w:ind w:left="-5" w:right="1328" w:hanging="10"/>
      </w:pPr>
      <w:proofErr w:type="spellStart"/>
      <w:r>
        <w:t>MR.Midhun</w:t>
      </w:r>
      <w:proofErr w:type="spellEnd"/>
      <w:r>
        <w:t xml:space="preserve"> Ganesh </w:t>
      </w:r>
    </w:p>
    <w:p w:rsidR="00414B6D" w:rsidRDefault="00414B6D" w:rsidP="00414B6D">
      <w:pPr>
        <w:spacing w:after="233" w:line="257" w:lineRule="auto"/>
        <w:ind w:left="-5" w:right="1328" w:hanging="10"/>
      </w:pPr>
      <w:r>
        <w:t>Assistant Professor/</w:t>
      </w:r>
      <w:proofErr w:type="spellStart"/>
      <w:r>
        <w:t>Cathlab</w:t>
      </w:r>
      <w:proofErr w:type="spellEnd"/>
      <w:r>
        <w:t xml:space="preserve"> in charge </w:t>
      </w:r>
    </w:p>
    <w:p w:rsidR="00414B6D" w:rsidRDefault="00414B6D" w:rsidP="00414B6D">
      <w:pPr>
        <w:spacing w:after="233" w:line="257" w:lineRule="auto"/>
        <w:ind w:left="-5" w:right="1328" w:hanging="10"/>
      </w:pPr>
      <w:r>
        <w:t xml:space="preserve">Department of cardiovascular Technology SIMS &amp; RC,  </w:t>
      </w:r>
    </w:p>
    <w:p w:rsidR="00414B6D" w:rsidRDefault="00414B6D">
      <w:pPr>
        <w:spacing w:after="233" w:line="257" w:lineRule="auto"/>
        <w:ind w:left="-5" w:right="1328" w:hanging="10"/>
      </w:pPr>
      <w:r>
        <w:t>Srinivas University ,</w:t>
      </w:r>
      <w:proofErr w:type="spellStart"/>
      <w:r>
        <w:t>Mukka</w:t>
      </w:r>
      <w:proofErr w:type="spellEnd"/>
      <w:r>
        <w:t xml:space="preserve">   </w:t>
      </w:r>
      <w:proofErr w:type="spellStart"/>
      <w:r>
        <w:t>Ph</w:t>
      </w:r>
      <w:proofErr w:type="spellEnd"/>
      <w:r>
        <w:t xml:space="preserve"> :9656059661        </w:t>
      </w:r>
    </w:p>
    <w:p w:rsidR="00414B6D" w:rsidRDefault="00414B6D">
      <w:pPr>
        <w:spacing w:after="233" w:line="257" w:lineRule="auto"/>
        <w:ind w:left="-5" w:right="1328" w:hanging="10"/>
      </w:pPr>
    </w:p>
    <w:p w:rsidR="00414B6D" w:rsidRDefault="00414B6D">
      <w:pPr>
        <w:spacing w:after="233" w:line="257" w:lineRule="auto"/>
        <w:ind w:left="-5" w:right="1328" w:hanging="10"/>
      </w:pPr>
    </w:p>
    <w:p w:rsidR="00B40E6B" w:rsidRDefault="00FA1FB1">
      <w:pPr>
        <w:spacing w:after="151"/>
        <w:ind w:right="9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598920" cy="12192"/>
                <wp:effectExtent l="0" t="0" r="0" b="0"/>
                <wp:docPr id="1782" name="Group 1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8920" cy="12192"/>
                          <a:chOff x="0" y="0"/>
                          <a:chExt cx="6598920" cy="12192"/>
                        </a:xfrm>
                      </wpg:grpSpPr>
                      <wps:wsp>
                        <wps:cNvPr id="401" name="Shape 401"/>
                        <wps:cNvSpPr/>
                        <wps:spPr>
                          <a:xfrm>
                            <a:off x="0" y="0"/>
                            <a:ext cx="6598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8920">
                                <a:moveTo>
                                  <a:pt x="0" y="0"/>
                                </a:moveTo>
                                <a:lnTo>
                                  <a:pt x="659892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383F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82" style="width:519.6pt;height:0.96pt;mso-position-horizontal-relative:char;mso-position-vertical-relative:line" coordsize="65989,121">
                <v:shape id="Shape 401" style="position:absolute;width:65989;height:0;left:0;top:0;" coordsize="6598920,0" path="m0,0l6598920,0">
                  <v:stroke weight="0.96pt" endcap="round" joinstyle="round" on="true" color="#383f66"/>
                  <v:fill on="false" color="#000000" opacity="0"/>
                </v:shape>
              </v:group>
            </w:pict>
          </mc:Fallback>
        </mc:AlternateContent>
      </w:r>
      <w:r>
        <w:rPr>
          <w:sz w:val="28"/>
        </w:rPr>
        <w:t xml:space="preserve"> </w:t>
      </w:r>
    </w:p>
    <w:p w:rsidR="00B40E6B" w:rsidRDefault="00FA1FB1">
      <w:pPr>
        <w:spacing w:after="2" w:line="257" w:lineRule="auto"/>
        <w:ind w:left="-5" w:right="1328" w:hanging="10"/>
      </w:pPr>
      <w:r>
        <w:rPr>
          <w:b/>
          <w:color w:val="002060"/>
          <w:sz w:val="28"/>
        </w:rPr>
        <w:t>DECLARATION</w:t>
      </w:r>
      <w:r>
        <w:rPr>
          <w:sz w:val="28"/>
        </w:rPr>
        <w:t xml:space="preserve">       </w:t>
      </w:r>
      <w:proofErr w:type="spellStart"/>
      <w:r>
        <w:rPr>
          <w:sz w:val="28"/>
        </w:rPr>
        <w:t>I,Peter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Tinil</w:t>
      </w:r>
      <w:proofErr w:type="spellEnd"/>
      <w:r>
        <w:rPr>
          <w:sz w:val="28"/>
        </w:rPr>
        <w:t xml:space="preserve"> hereby declare that the above mentioned facts are true to the best of my knowledge and belief  </w:t>
      </w:r>
    </w:p>
    <w:p w:rsidR="00B40E6B" w:rsidRDefault="00FA1FB1">
      <w:pPr>
        <w:spacing w:after="0"/>
      </w:pPr>
      <w:r>
        <w:rPr>
          <w:noProof/>
        </w:rPr>
        <w:drawing>
          <wp:inline distT="0" distB="0" distL="0" distR="0">
            <wp:extent cx="2218055" cy="838200"/>
            <wp:effectExtent l="0" t="0" r="0" b="0"/>
            <wp:docPr id="396" name="Picture 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Picture 39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1805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sectPr w:rsidR="00B40E6B">
      <w:pgSz w:w="11923" w:h="16862"/>
      <w:pgMar w:top="1451" w:right="17" w:bottom="156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D08"/>
    <w:multiLevelType w:val="hybridMultilevel"/>
    <w:tmpl w:val="FFFFFFFF"/>
    <w:lvl w:ilvl="0" w:tplc="7EF294E4">
      <w:start w:val="1"/>
      <w:numFmt w:val="bullet"/>
      <w:lvlText w:val="•"/>
      <w:lvlJc w:val="left"/>
      <w:pPr>
        <w:ind w:left="1053"/>
      </w:pPr>
      <w:rPr>
        <w:rFonts w:ascii="Arial" w:eastAsia="Arial" w:hAnsi="Arial" w:cs="Arial"/>
        <w:b w:val="0"/>
        <w:i w:val="0"/>
        <w:strike w:val="0"/>
        <w:dstrike w:val="0"/>
        <w:color w:val="33385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65AAA4C">
      <w:start w:val="1"/>
      <w:numFmt w:val="bullet"/>
      <w:lvlText w:val="o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33385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5AE5146">
      <w:start w:val="1"/>
      <w:numFmt w:val="bullet"/>
      <w:lvlText w:val="▪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33385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CFCC74E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33385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13E3124">
      <w:start w:val="1"/>
      <w:numFmt w:val="bullet"/>
      <w:lvlText w:val="o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33385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3CC87C0">
      <w:start w:val="1"/>
      <w:numFmt w:val="bullet"/>
      <w:lvlText w:val="▪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33385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B34A92C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33385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A843C10">
      <w:start w:val="1"/>
      <w:numFmt w:val="bullet"/>
      <w:lvlText w:val="o"/>
      <w:lvlJc w:val="left"/>
      <w:pPr>
        <w:ind w:left="6110"/>
      </w:pPr>
      <w:rPr>
        <w:rFonts w:ascii="Arial" w:eastAsia="Arial" w:hAnsi="Arial" w:cs="Arial"/>
        <w:b w:val="0"/>
        <w:i w:val="0"/>
        <w:strike w:val="0"/>
        <w:dstrike w:val="0"/>
        <w:color w:val="33385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7321A36">
      <w:start w:val="1"/>
      <w:numFmt w:val="bullet"/>
      <w:lvlText w:val="▪"/>
      <w:lvlJc w:val="left"/>
      <w:pPr>
        <w:ind w:left="6830"/>
      </w:pPr>
      <w:rPr>
        <w:rFonts w:ascii="Arial" w:eastAsia="Arial" w:hAnsi="Arial" w:cs="Arial"/>
        <w:b w:val="0"/>
        <w:i w:val="0"/>
        <w:strike w:val="0"/>
        <w:dstrike w:val="0"/>
        <w:color w:val="33385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800D84"/>
    <w:multiLevelType w:val="hybridMultilevel"/>
    <w:tmpl w:val="FFFFFFFF"/>
    <w:lvl w:ilvl="0" w:tplc="663CA1BE">
      <w:start w:val="1"/>
      <w:numFmt w:val="bullet"/>
      <w:lvlText w:val="•"/>
      <w:lvlJc w:val="left"/>
      <w:pPr>
        <w:ind w:left="1041"/>
      </w:pPr>
      <w:rPr>
        <w:rFonts w:ascii="Arial" w:eastAsia="Arial" w:hAnsi="Arial" w:cs="Arial"/>
        <w:b w:val="0"/>
        <w:i w:val="0"/>
        <w:strike w:val="0"/>
        <w:dstrike w:val="0"/>
        <w:color w:val="33385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E9E8EAC">
      <w:start w:val="1"/>
      <w:numFmt w:val="bullet"/>
      <w:lvlText w:val="o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33385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69CB562">
      <w:start w:val="1"/>
      <w:numFmt w:val="bullet"/>
      <w:lvlText w:val="▪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33385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C16E1CA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33385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19A10DC">
      <w:start w:val="1"/>
      <w:numFmt w:val="bullet"/>
      <w:lvlText w:val="o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33385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F72D41C">
      <w:start w:val="1"/>
      <w:numFmt w:val="bullet"/>
      <w:lvlText w:val="▪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33385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1C08DBC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33385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DFE0C58">
      <w:start w:val="1"/>
      <w:numFmt w:val="bullet"/>
      <w:lvlText w:val="o"/>
      <w:lvlJc w:val="left"/>
      <w:pPr>
        <w:ind w:left="6110"/>
      </w:pPr>
      <w:rPr>
        <w:rFonts w:ascii="Arial" w:eastAsia="Arial" w:hAnsi="Arial" w:cs="Arial"/>
        <w:b w:val="0"/>
        <w:i w:val="0"/>
        <w:strike w:val="0"/>
        <w:dstrike w:val="0"/>
        <w:color w:val="33385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F308430">
      <w:start w:val="1"/>
      <w:numFmt w:val="bullet"/>
      <w:lvlText w:val="▪"/>
      <w:lvlJc w:val="left"/>
      <w:pPr>
        <w:ind w:left="6830"/>
      </w:pPr>
      <w:rPr>
        <w:rFonts w:ascii="Arial" w:eastAsia="Arial" w:hAnsi="Arial" w:cs="Arial"/>
        <w:b w:val="0"/>
        <w:i w:val="0"/>
        <w:strike w:val="0"/>
        <w:dstrike w:val="0"/>
        <w:color w:val="33385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80050055">
    <w:abstractNumId w:val="0"/>
  </w:num>
  <w:num w:numId="2" w16cid:durableId="1766534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6B"/>
    <w:rsid w:val="00007890"/>
    <w:rsid w:val="001522A0"/>
    <w:rsid w:val="001542BD"/>
    <w:rsid w:val="001870C0"/>
    <w:rsid w:val="00294921"/>
    <w:rsid w:val="00370873"/>
    <w:rsid w:val="003E4F72"/>
    <w:rsid w:val="004013C1"/>
    <w:rsid w:val="00414B6D"/>
    <w:rsid w:val="00437661"/>
    <w:rsid w:val="00496888"/>
    <w:rsid w:val="004E312A"/>
    <w:rsid w:val="00575E21"/>
    <w:rsid w:val="005C7DB6"/>
    <w:rsid w:val="00603B97"/>
    <w:rsid w:val="0062595C"/>
    <w:rsid w:val="00657760"/>
    <w:rsid w:val="0066516E"/>
    <w:rsid w:val="006E382C"/>
    <w:rsid w:val="0078545D"/>
    <w:rsid w:val="007959BD"/>
    <w:rsid w:val="00836528"/>
    <w:rsid w:val="0087146A"/>
    <w:rsid w:val="0088156D"/>
    <w:rsid w:val="008F1265"/>
    <w:rsid w:val="00AC58B7"/>
    <w:rsid w:val="00B40E6B"/>
    <w:rsid w:val="00BD45DB"/>
    <w:rsid w:val="00BE2B4E"/>
    <w:rsid w:val="00C26008"/>
    <w:rsid w:val="00C32B93"/>
    <w:rsid w:val="00C86846"/>
    <w:rsid w:val="00CD579B"/>
    <w:rsid w:val="00D6436E"/>
    <w:rsid w:val="00D8774F"/>
    <w:rsid w:val="00DA0703"/>
    <w:rsid w:val="00DC2D38"/>
    <w:rsid w:val="00E673AA"/>
    <w:rsid w:val="00E77D36"/>
    <w:rsid w:val="00EA27DE"/>
    <w:rsid w:val="00EF576F"/>
    <w:rsid w:val="00FA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1921BF1-38C2-C448-ACDD-CD133474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eastAsia="en-IN" w:bidi="en-IN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837"/>
      <w:outlineLvl w:val="0"/>
    </w:pPr>
    <w:rPr>
      <w:rFonts w:ascii="Arial" w:eastAsia="Arial" w:hAnsi="Arial" w:cs="Arial"/>
      <w:b/>
      <w:color w:val="16355D"/>
      <w:sz w:val="35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56" w:hanging="10"/>
      <w:outlineLvl w:val="1"/>
    </w:pPr>
    <w:rPr>
      <w:rFonts w:ascii="Arial" w:eastAsia="Arial" w:hAnsi="Arial" w:cs="Arial"/>
      <w:b/>
      <w:color w:val="16355D"/>
      <w:sz w:val="27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38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16355D"/>
      <w:sz w:val="27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16355D"/>
      <w:sz w:val="35"/>
    </w:rPr>
  </w:style>
  <w:style w:type="character" w:customStyle="1" w:styleId="Heading3Char">
    <w:name w:val="Heading 3 Char"/>
    <w:basedOn w:val="DefaultParagraphFont"/>
    <w:link w:val="Heading3"/>
    <w:uiPriority w:val="9"/>
    <w:rsid w:val="006E382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IN" w:bidi="en-IN"/>
    </w:rPr>
  </w:style>
  <w:style w:type="paragraph" w:styleId="NoSpacing">
    <w:name w:val="No Spacing"/>
    <w:uiPriority w:val="1"/>
    <w:qFormat/>
    <w:rsid w:val="006E382C"/>
    <w:pPr>
      <w:spacing w:after="0" w:line="240" w:lineRule="auto"/>
    </w:pPr>
    <w:rPr>
      <w:rFonts w:ascii="Calibri" w:eastAsia="Calibri" w:hAnsi="Calibri" w:cs="Calibri"/>
      <w:color w:val="000000"/>
      <w:lang w:eastAsia="en-IN" w:bidi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jpg" /><Relationship Id="rId12" Type="http://schemas.openxmlformats.org/officeDocument/2006/relationships/image" Target="media/image5.jp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g" /><Relationship Id="rId11" Type="http://schemas.openxmlformats.org/officeDocument/2006/relationships/image" Target="media/image20.jpg" /><Relationship Id="rId5" Type="http://schemas.openxmlformats.org/officeDocument/2006/relationships/image" Target="media/image1.tmp" /><Relationship Id="rId10" Type="http://schemas.openxmlformats.org/officeDocument/2006/relationships/image" Target="media/image4.jpg" /><Relationship Id="rId4" Type="http://schemas.openxmlformats.org/officeDocument/2006/relationships/webSettings" Target="webSettings.xml" /><Relationship Id="rId9" Type="http://schemas.openxmlformats.org/officeDocument/2006/relationships/image" Target="media/image10.jp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Tinil Joseph</cp:lastModifiedBy>
  <cp:revision>19</cp:revision>
  <dcterms:created xsi:type="dcterms:W3CDTF">2022-08-16T06:45:00Z</dcterms:created>
  <dcterms:modified xsi:type="dcterms:W3CDTF">2022-11-14T14:58:00Z</dcterms:modified>
</cp:coreProperties>
</file>