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63" w:rsidRDefault="009309A9" w:rsidP="003E392F">
      <w:pPr>
        <w:rPr>
          <w:rFonts w:ascii="Trebuchet MS" w:hAnsi="Trebuchet MS" w:cs="Tunga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4579422</wp:posOffset>
            </wp:positionH>
            <wp:positionV relativeFrom="paragraph">
              <wp:posOffset>-371475</wp:posOffset>
            </wp:positionV>
            <wp:extent cx="1449285" cy="1924050"/>
            <wp:effectExtent l="19050" t="0" r="0" b="0"/>
            <wp:wrapNone/>
            <wp:docPr id="3" name="Picture 3" descr="C:\Users\KRISHNA PC\Desktop\ROSHI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HNA PC\Desktop\ROSHIN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79" cy="192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1BF" w:rsidRPr="00075592">
        <w:rPr>
          <w:rFonts w:ascii="Trebuchet MS" w:hAnsi="Trebuchet MS" w:cs="Arial"/>
          <w:b/>
          <w:sz w:val="32"/>
          <w:szCs w:val="32"/>
          <w:u w:val="single"/>
          <w:lang w:val="it-IT"/>
        </w:rPr>
        <w:t>RESUME</w:t>
      </w:r>
    </w:p>
    <w:p w:rsidR="008D3063" w:rsidRPr="00B767E0" w:rsidRDefault="008D3063" w:rsidP="00B84013">
      <w:pPr>
        <w:ind w:left="7200"/>
        <w:rPr>
          <w:rFonts w:ascii="Trebuchet MS" w:hAnsi="Trebuchet MS" w:cs="Arial"/>
          <w:b/>
          <w:sz w:val="28"/>
          <w:szCs w:val="28"/>
          <w:lang w:val="it-IT"/>
        </w:rPr>
      </w:pPr>
    </w:p>
    <w:p w:rsidR="00327E5F" w:rsidRPr="00517635" w:rsidRDefault="00327E5F" w:rsidP="00327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LIA ALIAS A</w:t>
      </w:r>
    </w:p>
    <w:p w:rsidR="00327E5F" w:rsidRPr="00517635" w:rsidRDefault="00327E5F" w:rsidP="00327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PARAPURATHU HOUSE</w:t>
      </w:r>
    </w:p>
    <w:p w:rsidR="00327E5F" w:rsidRPr="00517635" w:rsidRDefault="00327E5F" w:rsidP="00327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CHERANELLOOR P.O</w:t>
      </w:r>
    </w:p>
    <w:p w:rsidR="00327E5F" w:rsidRPr="00517635" w:rsidRDefault="00327E5F" w:rsidP="00327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ERNAKULAM- 682027</w:t>
      </w:r>
    </w:p>
    <w:p w:rsidR="00327E5F" w:rsidRDefault="00327E5F" w:rsidP="00327E5F">
      <w:pPr>
        <w:rPr>
          <w:rFonts w:ascii="Arial" w:hAnsi="Arial" w:cs="Arial"/>
          <w:b/>
        </w:rPr>
      </w:pPr>
      <w:r w:rsidRPr="00517635">
        <w:rPr>
          <w:rFonts w:ascii="Arial" w:hAnsi="Arial" w:cs="Arial"/>
          <w:b/>
        </w:rPr>
        <w:t xml:space="preserve">Mob: </w:t>
      </w:r>
      <w:r w:rsidR="006E77F5">
        <w:rPr>
          <w:rFonts w:ascii="Arial" w:hAnsi="Arial" w:cs="Arial"/>
          <w:b/>
        </w:rPr>
        <w:t>9072448892</w:t>
      </w:r>
    </w:p>
    <w:p w:rsidR="00327E5F" w:rsidRPr="00517635" w:rsidRDefault="006E66A8" w:rsidP="00327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id: liyaalias674</w:t>
      </w:r>
      <w:r w:rsidR="00327E5F">
        <w:rPr>
          <w:rFonts w:ascii="Arial" w:hAnsi="Arial" w:cs="Arial"/>
          <w:b/>
        </w:rPr>
        <w:t>@gmail.com</w:t>
      </w:r>
    </w:p>
    <w:p w:rsidR="004C7FC9" w:rsidRDefault="009A7776" w:rsidP="00735EB2">
      <w:r>
        <w:tab/>
      </w:r>
      <w:r>
        <w:tab/>
      </w:r>
      <w:r>
        <w:tab/>
      </w:r>
    </w:p>
    <w:p w:rsidR="004C7FC9" w:rsidRDefault="00EE4B24" w:rsidP="00735EB2">
      <w:pPr>
        <w:rPr>
          <w:rFonts w:ascii="Trebuchet MS" w:hAnsi="Trebuchet MS" w:cs="Arial"/>
          <w:i/>
          <w:sz w:val="22"/>
          <w:szCs w:val="22"/>
          <w:lang w:val="it-IT"/>
        </w:rPr>
      </w:pPr>
      <w:r>
        <w:rPr>
          <w:rFonts w:ascii="Trebuchet MS" w:hAnsi="Trebuchet MS"/>
          <w:noProof/>
          <w:sz w:val="22"/>
          <w:szCs w:val="22"/>
        </w:rPr>
        <w:pict>
          <v:line id="_x0000_s1030" style="position:absolute;z-index:-251658240" from="-8.25pt,9.95pt" to="483.9pt,9.95pt" strokeweight="1.06mm">
            <v:stroke joinstyle="miter"/>
          </v:line>
        </w:pict>
      </w:r>
    </w:p>
    <w:p w:rsidR="004C7FC9" w:rsidRDefault="004C7FC9" w:rsidP="00AA6838">
      <w:pPr>
        <w:tabs>
          <w:tab w:val="right" w:pos="9360"/>
        </w:tabs>
        <w:rPr>
          <w:rFonts w:ascii="Trebuchet MS" w:hAnsi="Trebuchet MS"/>
          <w:b/>
          <w:sz w:val="22"/>
          <w:szCs w:val="22"/>
          <w:u w:val="single"/>
        </w:rPr>
      </w:pPr>
    </w:p>
    <w:p w:rsidR="00327E5F" w:rsidRPr="00FB0BD0" w:rsidRDefault="00327E5F" w:rsidP="00327E5F">
      <w:pPr>
        <w:tabs>
          <w:tab w:val="right" w:pos="9360"/>
        </w:tabs>
        <w:rPr>
          <w:rFonts w:ascii="Trebuchet MS" w:hAnsi="Trebuchet MS" w:cs="Tahoma"/>
          <w:b/>
          <w:sz w:val="22"/>
          <w:szCs w:val="22"/>
        </w:rPr>
      </w:pPr>
      <w:r w:rsidRPr="00FB0BD0">
        <w:rPr>
          <w:rFonts w:ascii="Trebuchet MS" w:hAnsi="Trebuchet MS"/>
          <w:b/>
          <w:sz w:val="22"/>
          <w:szCs w:val="22"/>
          <w:u w:val="single"/>
        </w:rPr>
        <w:t>Career Objective:</w:t>
      </w:r>
    </w:p>
    <w:p w:rsidR="00327E5F" w:rsidRPr="00FB0BD0" w:rsidRDefault="00327E5F" w:rsidP="00327E5F">
      <w:pPr>
        <w:spacing w:after="60"/>
        <w:ind w:left="2347" w:hanging="2347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327E5F" w:rsidRDefault="00327E5F" w:rsidP="00327E5F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To be a successful professional in the areas wherever am appointed in the organization in any way of contributing ideas and innovations for the overall development of the organization and the industry.</w:t>
      </w:r>
    </w:p>
    <w:p w:rsidR="00327E5F" w:rsidRPr="00E87A8E" w:rsidRDefault="00327E5F" w:rsidP="00327E5F">
      <w:pPr>
        <w:spacing w:line="276" w:lineRule="auto"/>
        <w:jc w:val="both"/>
        <w:rPr>
          <w:rFonts w:ascii="Trebuchet MS" w:hAnsi="Trebuchet MS"/>
        </w:rPr>
      </w:pPr>
    </w:p>
    <w:p w:rsidR="0090094E" w:rsidRPr="00FB0BD0" w:rsidRDefault="0090094E" w:rsidP="0090094E">
      <w:pPr>
        <w:tabs>
          <w:tab w:val="right" w:pos="9360"/>
        </w:tabs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>Key Skills</w:t>
      </w:r>
      <w:r w:rsidRPr="00FB0BD0">
        <w:rPr>
          <w:rFonts w:ascii="Trebuchet MS" w:hAnsi="Trebuchet MS"/>
          <w:b/>
          <w:sz w:val="22"/>
          <w:szCs w:val="22"/>
          <w:u w:val="single"/>
        </w:rPr>
        <w:t>:</w:t>
      </w:r>
    </w:p>
    <w:p w:rsidR="0090094E" w:rsidRPr="00FB0BD0" w:rsidRDefault="0090094E" w:rsidP="0090094E">
      <w:pPr>
        <w:spacing w:after="60"/>
        <w:ind w:left="2347" w:hanging="2347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327E5F" w:rsidRDefault="0090094E" w:rsidP="0090094E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Sincere towards work, honest in nature, speed and accuracy in work, keeping punctuality.</w:t>
      </w:r>
    </w:p>
    <w:p w:rsidR="0090094E" w:rsidRDefault="0090094E" w:rsidP="0090094E">
      <w:pPr>
        <w:spacing w:line="276" w:lineRule="auto"/>
        <w:jc w:val="both"/>
        <w:rPr>
          <w:rFonts w:ascii="Trebuchet MS" w:hAnsi="Trebuchet MS"/>
        </w:rPr>
      </w:pPr>
    </w:p>
    <w:p w:rsidR="0090094E" w:rsidRDefault="0090094E" w:rsidP="0090094E">
      <w:pPr>
        <w:spacing w:line="276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327E5F" w:rsidRPr="00FB71BF" w:rsidRDefault="00327E5F" w:rsidP="00327E5F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B0BD0">
        <w:rPr>
          <w:rFonts w:ascii="Trebuchet MS" w:hAnsi="Trebuchet MS"/>
          <w:b/>
          <w:sz w:val="22"/>
          <w:szCs w:val="22"/>
          <w:u w:val="single"/>
        </w:rPr>
        <w:t>Educational Qualifications:</w:t>
      </w:r>
    </w:p>
    <w:p w:rsidR="00327E5F" w:rsidRPr="00FB0BD0" w:rsidRDefault="00327E5F" w:rsidP="00327E5F">
      <w:pPr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327E5F" w:rsidRPr="00601D4C" w:rsidRDefault="00327E5F" w:rsidP="00327E5F">
      <w:pPr>
        <w:pStyle w:val="ListParagraph"/>
        <w:numPr>
          <w:ilvl w:val="0"/>
          <w:numId w:val="33"/>
        </w:numPr>
        <w:rPr>
          <w:rFonts w:cs="Calibri"/>
        </w:rPr>
      </w:pPr>
      <w:r>
        <w:rPr>
          <w:rFonts w:cs="Calibri"/>
        </w:rPr>
        <w:t>Diploma in Medical Records Technology</w:t>
      </w:r>
    </w:p>
    <w:p w:rsidR="00327E5F" w:rsidRDefault="00327E5F" w:rsidP="00327E5F">
      <w:pPr>
        <w:pStyle w:val="ListParagraph"/>
        <w:numPr>
          <w:ilvl w:val="0"/>
          <w:numId w:val="33"/>
        </w:numPr>
        <w:tabs>
          <w:tab w:val="left" w:pos="5562"/>
        </w:tabs>
        <w:ind w:right="-180"/>
      </w:pPr>
      <w:r>
        <w:t>Plus Two from State Board</w:t>
      </w:r>
    </w:p>
    <w:p w:rsidR="00327E5F" w:rsidRDefault="00327E5F" w:rsidP="00327E5F">
      <w:pPr>
        <w:pStyle w:val="ListParagraph"/>
        <w:numPr>
          <w:ilvl w:val="0"/>
          <w:numId w:val="33"/>
        </w:numPr>
        <w:tabs>
          <w:tab w:val="left" w:pos="5562"/>
        </w:tabs>
      </w:pPr>
      <w:r>
        <w:t>S.S.L.C from ICSE Board</w:t>
      </w:r>
    </w:p>
    <w:p w:rsidR="00327E5F" w:rsidRDefault="00327E5F" w:rsidP="00327E5F">
      <w:pPr>
        <w:tabs>
          <w:tab w:val="left" w:pos="5562"/>
        </w:tabs>
        <w:ind w:left="720"/>
      </w:pPr>
    </w:p>
    <w:p w:rsidR="00327E5F" w:rsidRDefault="00327E5F" w:rsidP="00327E5F">
      <w:pPr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327E5F" w:rsidRDefault="00327E5F" w:rsidP="00327E5F">
      <w:pPr>
        <w:jc w:val="both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Professional Experiences:</w:t>
      </w:r>
    </w:p>
    <w:p w:rsidR="00327E5F" w:rsidRDefault="00327E5F" w:rsidP="00327E5F">
      <w:pPr>
        <w:jc w:val="both"/>
        <w:rPr>
          <w:rFonts w:ascii="Trebuchet MS" w:hAnsi="Trebuchet MS"/>
          <w:sz w:val="22"/>
          <w:szCs w:val="22"/>
        </w:rPr>
      </w:pPr>
    </w:p>
    <w:p w:rsidR="00327E5F" w:rsidRDefault="00327E5F" w:rsidP="00327E5F">
      <w:pPr>
        <w:pStyle w:val="ListParagraph"/>
        <w:numPr>
          <w:ilvl w:val="0"/>
          <w:numId w:val="2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6 Months Training experience in Lourdes Hospital Ernakulam.</w:t>
      </w:r>
    </w:p>
    <w:p w:rsidR="006E66A8" w:rsidRDefault="006E66A8" w:rsidP="00327E5F">
      <w:pPr>
        <w:pStyle w:val="ListParagraph"/>
        <w:numPr>
          <w:ilvl w:val="0"/>
          <w:numId w:val="2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1 Year experience in Sunrise Hospital Kakkanad.</w:t>
      </w:r>
    </w:p>
    <w:p w:rsidR="00327E5F" w:rsidRDefault="00327E5F" w:rsidP="00327E5F">
      <w:pPr>
        <w:jc w:val="both"/>
        <w:rPr>
          <w:rFonts w:ascii="Trebuchet MS" w:hAnsi="Trebuchet MS"/>
          <w:b/>
          <w:u w:val="single"/>
        </w:rPr>
      </w:pPr>
    </w:p>
    <w:p w:rsidR="00327E5F" w:rsidRDefault="00327E5F" w:rsidP="00327E5F">
      <w:pPr>
        <w:ind w:left="-993" w:right="-1272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</w:t>
      </w:r>
    </w:p>
    <w:p w:rsidR="00327E5F" w:rsidRDefault="00327E5F" w:rsidP="00327E5F">
      <w:pPr>
        <w:ind w:left="-993" w:right="-1272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980"/>
        <w:gridCol w:w="2250"/>
        <w:gridCol w:w="2026"/>
        <w:gridCol w:w="2384"/>
      </w:tblGrid>
      <w:tr w:rsidR="00327E5F" w:rsidTr="008C692C">
        <w:trPr>
          <w:trHeight w:val="530"/>
        </w:trPr>
        <w:tc>
          <w:tcPr>
            <w:tcW w:w="1980" w:type="dxa"/>
          </w:tcPr>
          <w:p w:rsidR="00327E5F" w:rsidRPr="00001317" w:rsidRDefault="00327E5F" w:rsidP="008C692C">
            <w:pPr>
              <w:ind w:right="-1272"/>
              <w:rPr>
                <w:b/>
                <w:sz w:val="24"/>
                <w:szCs w:val="24"/>
              </w:rPr>
            </w:pPr>
            <w:r w:rsidRPr="00001317">
              <w:rPr>
                <w:b/>
                <w:sz w:val="24"/>
                <w:szCs w:val="24"/>
              </w:rPr>
              <w:t xml:space="preserve"> COURSE</w:t>
            </w:r>
          </w:p>
        </w:tc>
        <w:tc>
          <w:tcPr>
            <w:tcW w:w="2250" w:type="dxa"/>
          </w:tcPr>
          <w:p w:rsidR="00327E5F" w:rsidRPr="00001317" w:rsidRDefault="00327E5F" w:rsidP="008C692C">
            <w:pPr>
              <w:ind w:right="-1272"/>
              <w:rPr>
                <w:b/>
                <w:sz w:val="24"/>
                <w:szCs w:val="24"/>
              </w:rPr>
            </w:pPr>
            <w:r w:rsidRPr="00001317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026" w:type="dxa"/>
          </w:tcPr>
          <w:p w:rsidR="00327E5F" w:rsidRPr="00001317" w:rsidRDefault="00327E5F" w:rsidP="008C692C">
            <w:pPr>
              <w:ind w:right="-1272"/>
              <w:rPr>
                <w:b/>
                <w:sz w:val="24"/>
                <w:szCs w:val="24"/>
              </w:rPr>
            </w:pPr>
            <w:r w:rsidRPr="00001317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2384" w:type="dxa"/>
          </w:tcPr>
          <w:p w:rsidR="00327E5F" w:rsidRPr="00001317" w:rsidRDefault="00327E5F" w:rsidP="008C692C">
            <w:pPr>
              <w:ind w:right="-1272"/>
              <w:jc w:val="both"/>
              <w:rPr>
                <w:b/>
                <w:sz w:val="24"/>
                <w:szCs w:val="24"/>
              </w:rPr>
            </w:pPr>
            <w:r w:rsidRPr="00001317">
              <w:rPr>
                <w:b/>
                <w:sz w:val="24"/>
                <w:szCs w:val="24"/>
              </w:rPr>
              <w:t>YEAR OF PASSING</w:t>
            </w:r>
          </w:p>
        </w:tc>
      </w:tr>
      <w:tr w:rsidR="00327E5F" w:rsidTr="008C692C">
        <w:trPr>
          <w:trHeight w:val="946"/>
        </w:trPr>
        <w:tc>
          <w:tcPr>
            <w:tcW w:w="1980" w:type="dxa"/>
          </w:tcPr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 w:rsidRPr="00F33F81">
              <w:rPr>
                <w:sz w:val="24"/>
                <w:szCs w:val="24"/>
              </w:rPr>
              <w:t xml:space="preserve">     DMRT</w:t>
            </w:r>
          </w:p>
        </w:tc>
        <w:tc>
          <w:tcPr>
            <w:tcW w:w="2250" w:type="dxa"/>
          </w:tcPr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 w:rsidRPr="00F33F81">
              <w:rPr>
                <w:sz w:val="24"/>
                <w:szCs w:val="24"/>
              </w:rPr>
              <w:t xml:space="preserve">Lourdes college of </w:t>
            </w:r>
          </w:p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 w:rsidRPr="00F33F81">
              <w:rPr>
                <w:sz w:val="24"/>
                <w:szCs w:val="24"/>
              </w:rPr>
              <w:t>paramedical science.</w:t>
            </w:r>
          </w:p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 w:rsidRPr="00F33F81">
              <w:rPr>
                <w:sz w:val="24"/>
                <w:szCs w:val="24"/>
              </w:rPr>
              <w:t>Cochin-12</w:t>
            </w:r>
          </w:p>
        </w:tc>
        <w:tc>
          <w:tcPr>
            <w:tcW w:w="2026" w:type="dxa"/>
          </w:tcPr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 w:rsidRPr="00F33F81">
              <w:rPr>
                <w:sz w:val="24"/>
                <w:szCs w:val="24"/>
              </w:rPr>
              <w:t>Christian Medical</w:t>
            </w:r>
          </w:p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 w:rsidRPr="00F33F81">
              <w:rPr>
                <w:sz w:val="24"/>
                <w:szCs w:val="24"/>
              </w:rPr>
              <w:t xml:space="preserve"> Association of</w:t>
            </w:r>
          </w:p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 w:rsidRPr="00F33F81">
              <w:rPr>
                <w:sz w:val="24"/>
                <w:szCs w:val="24"/>
              </w:rPr>
              <w:t xml:space="preserve"> India (CMAI)</w:t>
            </w:r>
          </w:p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 w:rsidRPr="00F33F81">
              <w:rPr>
                <w:sz w:val="24"/>
                <w:szCs w:val="24"/>
              </w:rPr>
              <w:t xml:space="preserve">          2016</w:t>
            </w:r>
          </w:p>
        </w:tc>
      </w:tr>
      <w:tr w:rsidR="00327E5F" w:rsidRPr="009E6253" w:rsidTr="008C692C">
        <w:trPr>
          <w:trHeight w:val="577"/>
        </w:trPr>
        <w:tc>
          <w:tcPr>
            <w:tcW w:w="1980" w:type="dxa"/>
          </w:tcPr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 w:rsidRPr="00F33F81">
              <w:rPr>
                <w:sz w:val="24"/>
                <w:szCs w:val="24"/>
              </w:rPr>
              <w:t>Plus Two</w:t>
            </w:r>
          </w:p>
        </w:tc>
        <w:tc>
          <w:tcPr>
            <w:tcW w:w="2250" w:type="dxa"/>
          </w:tcPr>
          <w:p w:rsidR="00327E5F" w:rsidRDefault="00327E5F" w:rsidP="008C692C">
            <w:pPr>
              <w:ind w:right="-1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LMCC HSS </w:t>
            </w:r>
          </w:p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Pachalam</w:t>
            </w:r>
          </w:p>
        </w:tc>
        <w:tc>
          <w:tcPr>
            <w:tcW w:w="2026" w:type="dxa"/>
          </w:tcPr>
          <w:p w:rsidR="00327E5F" w:rsidRDefault="00327E5F" w:rsidP="008C692C">
            <w:pPr>
              <w:ind w:right="-1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Secondary</w:t>
            </w:r>
          </w:p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Board</w:t>
            </w:r>
          </w:p>
        </w:tc>
        <w:tc>
          <w:tcPr>
            <w:tcW w:w="2384" w:type="dxa"/>
          </w:tcPr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2014</w:t>
            </w:r>
          </w:p>
        </w:tc>
      </w:tr>
      <w:tr w:rsidR="00327E5F" w:rsidTr="008C692C">
        <w:trPr>
          <w:trHeight w:val="595"/>
        </w:trPr>
        <w:tc>
          <w:tcPr>
            <w:tcW w:w="1980" w:type="dxa"/>
          </w:tcPr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S L C</w:t>
            </w:r>
          </w:p>
        </w:tc>
        <w:tc>
          <w:tcPr>
            <w:tcW w:w="2250" w:type="dxa"/>
          </w:tcPr>
          <w:p w:rsidR="00327E5F" w:rsidRDefault="00327E5F" w:rsidP="008C692C">
            <w:pPr>
              <w:ind w:right="-1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Rani Matha Public </w:t>
            </w:r>
          </w:p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Ernakulam</w:t>
            </w:r>
          </w:p>
        </w:tc>
        <w:tc>
          <w:tcPr>
            <w:tcW w:w="2026" w:type="dxa"/>
          </w:tcPr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ICSE Board</w:t>
            </w:r>
          </w:p>
        </w:tc>
        <w:tc>
          <w:tcPr>
            <w:tcW w:w="2384" w:type="dxa"/>
          </w:tcPr>
          <w:p w:rsidR="00327E5F" w:rsidRPr="00F33F81" w:rsidRDefault="00327E5F" w:rsidP="008C692C">
            <w:pPr>
              <w:ind w:right="-1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2012</w:t>
            </w:r>
          </w:p>
        </w:tc>
      </w:tr>
    </w:tbl>
    <w:p w:rsidR="00327E5F" w:rsidRDefault="00327E5F" w:rsidP="00327E5F">
      <w:pPr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327E5F" w:rsidRDefault="00327E5F" w:rsidP="00327E5F">
      <w:pPr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327E5F" w:rsidRDefault="00327E5F" w:rsidP="00327E5F">
      <w:pPr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327E5F" w:rsidRDefault="00327E5F" w:rsidP="00327E5F">
      <w:pPr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327E5F" w:rsidRDefault="00327E5F" w:rsidP="00327E5F">
      <w:pPr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:rsidR="00327E5F" w:rsidRDefault="00327E5F" w:rsidP="00327E5F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327E5F" w:rsidRDefault="00327E5F" w:rsidP="00327E5F">
      <w:pPr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:rsidR="00327E5F" w:rsidRDefault="00327E5F" w:rsidP="00327E5F">
      <w:pPr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:rsidR="00327E5F" w:rsidRDefault="00327E5F" w:rsidP="00327E5F">
      <w:pPr>
        <w:jc w:val="both"/>
        <w:rPr>
          <w:rFonts w:ascii="Trebuchet MS" w:hAnsi="Trebuchet MS" w:cs="Arial"/>
          <w:b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DETAILS OF WORK EXECUTED</w:t>
      </w:r>
      <w:r w:rsidRPr="00FB0BD0">
        <w:rPr>
          <w:rFonts w:ascii="Trebuchet MS" w:hAnsi="Trebuchet MS" w:cs="Arial"/>
          <w:b/>
          <w:i/>
          <w:sz w:val="22"/>
          <w:szCs w:val="22"/>
        </w:rPr>
        <w:t xml:space="preserve">: </w:t>
      </w:r>
    </w:p>
    <w:p w:rsidR="00327E5F" w:rsidRDefault="00327E5F" w:rsidP="00327E5F">
      <w:pPr>
        <w:jc w:val="both"/>
        <w:rPr>
          <w:rFonts w:ascii="Trebuchet MS" w:hAnsi="Trebuchet MS" w:cs="Arial"/>
          <w:b/>
          <w:i/>
          <w:sz w:val="22"/>
          <w:szCs w:val="22"/>
        </w:rPr>
      </w:pPr>
    </w:p>
    <w:p w:rsidR="00327E5F" w:rsidRDefault="00327E5F" w:rsidP="00327E5F">
      <w:pPr>
        <w:pStyle w:val="ListParagraph"/>
        <w:numPr>
          <w:ilvl w:val="0"/>
          <w:numId w:val="2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Maintain medical record in standardized and professional manner in order to protect patient confidentiality, assembling the records, coding then as per international standards,</w:t>
      </w:r>
      <w:r w:rsidR="0090094E">
        <w:rPr>
          <w:rFonts w:ascii="Trebuchet MS" w:hAnsi="Trebuchet MS" w:cs="Arial"/>
        </w:rPr>
        <w:t xml:space="preserve"> timely retr</w:t>
      </w:r>
      <w:r>
        <w:rPr>
          <w:rFonts w:ascii="Trebuchet MS" w:hAnsi="Trebuchet MS" w:cs="Arial"/>
        </w:rPr>
        <w:t>ieval of file and making available to the concerned provide quality patient care.</w:t>
      </w:r>
    </w:p>
    <w:p w:rsidR="00327E5F" w:rsidRDefault="00327E5F" w:rsidP="00327E5F">
      <w:pPr>
        <w:pStyle w:val="ListParagraph"/>
        <w:numPr>
          <w:ilvl w:val="0"/>
          <w:numId w:val="2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Deficiency checking.</w:t>
      </w:r>
    </w:p>
    <w:p w:rsidR="00327E5F" w:rsidRDefault="00327E5F" w:rsidP="00327E5F">
      <w:pPr>
        <w:pStyle w:val="ListParagraph"/>
        <w:numPr>
          <w:ilvl w:val="0"/>
          <w:numId w:val="2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Gather information and provide the stage agencies about the details of Birth,</w:t>
      </w:r>
      <w:r w:rsidR="006E66A8">
        <w:rPr>
          <w:rFonts w:ascii="Trebuchet MS" w:hAnsi="Trebuchet MS" w:cs="Arial"/>
        </w:rPr>
        <w:t xml:space="preserve"> Death and communicable disease</w:t>
      </w:r>
      <w:r>
        <w:rPr>
          <w:rFonts w:ascii="Trebuchet MS" w:hAnsi="Trebuchet MS" w:cs="Arial"/>
        </w:rPr>
        <w:t xml:space="preserve">. </w:t>
      </w:r>
    </w:p>
    <w:p w:rsidR="00327E5F" w:rsidRDefault="00327E5F" w:rsidP="00327E5F">
      <w:pPr>
        <w:pStyle w:val="ListParagraph"/>
        <w:numPr>
          <w:ilvl w:val="0"/>
          <w:numId w:val="2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Organize, classify, and comply administrative and health statistics.</w:t>
      </w:r>
    </w:p>
    <w:p w:rsidR="00327E5F" w:rsidRDefault="00327E5F" w:rsidP="00327E5F">
      <w:pPr>
        <w:pStyle w:val="ListParagraph"/>
        <w:numPr>
          <w:ilvl w:val="0"/>
          <w:numId w:val="2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Release of information.</w:t>
      </w:r>
    </w:p>
    <w:p w:rsidR="00327E5F" w:rsidRDefault="00327E5F" w:rsidP="00327E5F">
      <w:pPr>
        <w:pStyle w:val="ListParagraph"/>
        <w:numPr>
          <w:ilvl w:val="0"/>
          <w:numId w:val="2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Sorting and scanning.</w:t>
      </w:r>
    </w:p>
    <w:p w:rsidR="00327E5F" w:rsidRDefault="00327E5F" w:rsidP="00327E5F">
      <w:pPr>
        <w:pStyle w:val="ListParagraph"/>
        <w:numPr>
          <w:ilvl w:val="0"/>
          <w:numId w:val="2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Death auditing and communicable disease online sending.</w:t>
      </w:r>
    </w:p>
    <w:p w:rsidR="00327E5F" w:rsidRDefault="00327E5F" w:rsidP="00327E5F">
      <w:pPr>
        <w:pStyle w:val="ListParagraph"/>
        <w:numPr>
          <w:ilvl w:val="0"/>
          <w:numId w:val="2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Dispatch of file.</w:t>
      </w:r>
    </w:p>
    <w:p w:rsidR="00327E5F" w:rsidRPr="00C52D31" w:rsidRDefault="00327E5F" w:rsidP="00327E5F">
      <w:pPr>
        <w:pStyle w:val="ListParagraph"/>
        <w:numPr>
          <w:ilvl w:val="0"/>
          <w:numId w:val="25"/>
        </w:num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Birth death and communicable disease online sending</w:t>
      </w:r>
      <w:r w:rsidRPr="00C52D31">
        <w:rPr>
          <w:rFonts w:ascii="Trebuchet MS" w:hAnsi="Trebuchet MS"/>
        </w:rPr>
        <w:t>.</w:t>
      </w:r>
    </w:p>
    <w:p w:rsidR="00327E5F" w:rsidRPr="00C52D31" w:rsidRDefault="00327E5F" w:rsidP="00327E5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outlineLvl w:val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Filing.</w:t>
      </w:r>
    </w:p>
    <w:p w:rsidR="00327E5F" w:rsidRDefault="00327E5F" w:rsidP="00327E5F">
      <w:pPr>
        <w:autoSpaceDE w:val="0"/>
        <w:autoSpaceDN w:val="0"/>
        <w:adjustRightInd w:val="0"/>
        <w:outlineLvl w:val="0"/>
        <w:rPr>
          <w:rFonts w:ascii="Trebuchet MS" w:hAnsi="Trebuchet MS"/>
          <w:b/>
          <w:sz w:val="22"/>
          <w:szCs w:val="22"/>
          <w:u w:val="single"/>
        </w:rPr>
      </w:pPr>
    </w:p>
    <w:p w:rsidR="00327E5F" w:rsidRDefault="00327E5F" w:rsidP="00327E5F">
      <w:pPr>
        <w:rPr>
          <w:rFonts w:ascii="Trebuchet MS" w:hAnsi="Trebuchet MS"/>
          <w:b/>
          <w:sz w:val="22"/>
          <w:szCs w:val="22"/>
          <w:u w:val="single"/>
        </w:rPr>
      </w:pPr>
    </w:p>
    <w:p w:rsidR="00327E5F" w:rsidRDefault="00327E5F" w:rsidP="00327E5F">
      <w:pPr>
        <w:rPr>
          <w:rFonts w:ascii="Trebuchet MS" w:hAnsi="Trebuchet MS"/>
          <w:b/>
          <w:sz w:val="22"/>
          <w:szCs w:val="22"/>
          <w:u w:val="single"/>
        </w:rPr>
      </w:pPr>
    </w:p>
    <w:p w:rsidR="00327E5F" w:rsidRPr="00FB0BD0" w:rsidRDefault="00327E5F" w:rsidP="00327E5F">
      <w:pPr>
        <w:rPr>
          <w:rFonts w:ascii="Trebuchet MS" w:hAnsi="Trebuchet MS" w:cs="Arial"/>
          <w:b/>
          <w:sz w:val="22"/>
          <w:szCs w:val="22"/>
          <w:u w:val="single"/>
        </w:rPr>
      </w:pPr>
      <w:r w:rsidRPr="00FB0BD0">
        <w:rPr>
          <w:rFonts w:ascii="Trebuchet MS" w:hAnsi="Trebuchet MS"/>
          <w:b/>
          <w:sz w:val="22"/>
          <w:szCs w:val="22"/>
          <w:u w:val="single"/>
        </w:rPr>
        <w:t xml:space="preserve">Personal </w:t>
      </w:r>
      <w:r>
        <w:rPr>
          <w:rFonts w:ascii="Trebuchet MS" w:hAnsi="Trebuchet MS"/>
          <w:b/>
          <w:sz w:val="22"/>
          <w:szCs w:val="22"/>
          <w:u w:val="single"/>
        </w:rPr>
        <w:t>Profile</w:t>
      </w:r>
      <w:r w:rsidRPr="00FB0BD0">
        <w:rPr>
          <w:rFonts w:ascii="Trebuchet MS" w:hAnsi="Trebuchet MS"/>
          <w:b/>
          <w:sz w:val="22"/>
          <w:szCs w:val="22"/>
          <w:u w:val="single"/>
        </w:rPr>
        <w:t>:</w:t>
      </w:r>
    </w:p>
    <w:p w:rsidR="00327E5F" w:rsidRPr="00FB0BD0" w:rsidRDefault="00327E5F" w:rsidP="00327E5F">
      <w:pPr>
        <w:rPr>
          <w:rFonts w:ascii="Trebuchet MS" w:hAnsi="Trebuchet MS"/>
          <w:sz w:val="22"/>
          <w:szCs w:val="22"/>
        </w:rPr>
      </w:pPr>
    </w:p>
    <w:tbl>
      <w:tblPr>
        <w:tblW w:w="9619" w:type="dxa"/>
        <w:tblInd w:w="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"/>
        <w:gridCol w:w="2339"/>
        <w:gridCol w:w="305"/>
        <w:gridCol w:w="1890"/>
        <w:gridCol w:w="3139"/>
        <w:gridCol w:w="1890"/>
      </w:tblGrid>
      <w:tr w:rsidR="00327E5F" w:rsidRPr="00FB0BD0" w:rsidTr="008C692C">
        <w:trPr>
          <w:gridBefore w:val="1"/>
          <w:gridAfter w:val="1"/>
          <w:wBefore w:w="56" w:type="dxa"/>
          <w:wAfter w:w="1890" w:type="dxa"/>
          <w:trHeight w:val="206"/>
        </w:trPr>
        <w:tc>
          <w:tcPr>
            <w:tcW w:w="2339" w:type="dxa"/>
          </w:tcPr>
          <w:p w:rsidR="00327E5F" w:rsidRPr="00075592" w:rsidRDefault="00327E5F" w:rsidP="008C692C">
            <w:pPr>
              <w:ind w:left="-108"/>
              <w:rPr>
                <w:rFonts w:ascii="Trebuchet MS" w:hAnsi="Trebuchet MS"/>
              </w:rPr>
            </w:pPr>
            <w:r w:rsidRPr="00075592">
              <w:rPr>
                <w:rFonts w:ascii="Trebuchet MS" w:hAnsi="Trebuchet MS"/>
              </w:rPr>
              <w:t>Name</w:t>
            </w:r>
          </w:p>
        </w:tc>
        <w:tc>
          <w:tcPr>
            <w:tcW w:w="305" w:type="dxa"/>
          </w:tcPr>
          <w:p w:rsidR="00327E5F" w:rsidRPr="00075592" w:rsidRDefault="00327E5F" w:rsidP="008C692C">
            <w:pPr>
              <w:rPr>
                <w:rFonts w:ascii="Trebuchet MS" w:hAnsi="Trebuchet MS"/>
              </w:rPr>
            </w:pPr>
            <w:r w:rsidRPr="00075592">
              <w:rPr>
                <w:rFonts w:ascii="Trebuchet MS" w:hAnsi="Trebuchet MS"/>
              </w:rPr>
              <w:t>:</w:t>
            </w:r>
          </w:p>
        </w:tc>
        <w:tc>
          <w:tcPr>
            <w:tcW w:w="5029" w:type="dxa"/>
            <w:gridSpan w:val="2"/>
            <w:vAlign w:val="center"/>
          </w:tcPr>
          <w:p w:rsidR="00327E5F" w:rsidRPr="00A47A09" w:rsidRDefault="00327E5F" w:rsidP="008C692C">
            <w:pPr>
              <w:rPr>
                <w:rStyle w:val="Strong"/>
                <w:rFonts w:ascii="Trebuchet MS" w:hAnsi="Trebuchet MS" w:cs="Arial"/>
                <w:b w:val="0"/>
              </w:rPr>
            </w:pPr>
            <w:r>
              <w:rPr>
                <w:rStyle w:val="Strong"/>
                <w:rFonts w:ascii="Trebuchet MS" w:hAnsi="Trebuchet MS" w:cs="Arial"/>
                <w:b w:val="0"/>
              </w:rPr>
              <w:t>LIA ALIAS A</w:t>
            </w:r>
          </w:p>
        </w:tc>
      </w:tr>
      <w:tr w:rsidR="00327E5F" w:rsidRPr="00FB0BD0" w:rsidTr="008C692C">
        <w:trPr>
          <w:gridBefore w:val="1"/>
          <w:gridAfter w:val="1"/>
          <w:wBefore w:w="56" w:type="dxa"/>
          <w:wAfter w:w="1890" w:type="dxa"/>
          <w:trHeight w:val="206"/>
        </w:trPr>
        <w:tc>
          <w:tcPr>
            <w:tcW w:w="2339" w:type="dxa"/>
          </w:tcPr>
          <w:p w:rsidR="00327E5F" w:rsidRPr="00075592" w:rsidRDefault="00327E5F" w:rsidP="008C692C">
            <w:pPr>
              <w:ind w:left="-108"/>
              <w:rPr>
                <w:rFonts w:ascii="Trebuchet MS" w:hAnsi="Trebuchet MS"/>
              </w:rPr>
            </w:pPr>
            <w:r w:rsidRPr="00075592">
              <w:rPr>
                <w:rFonts w:ascii="Trebuchet MS" w:hAnsi="Trebuchet MS"/>
              </w:rPr>
              <w:t>Date of Birth</w:t>
            </w:r>
          </w:p>
        </w:tc>
        <w:tc>
          <w:tcPr>
            <w:tcW w:w="305" w:type="dxa"/>
          </w:tcPr>
          <w:p w:rsidR="00327E5F" w:rsidRPr="00075592" w:rsidRDefault="00327E5F" w:rsidP="008C692C">
            <w:pPr>
              <w:rPr>
                <w:rFonts w:ascii="Trebuchet MS" w:hAnsi="Trebuchet MS"/>
              </w:rPr>
            </w:pPr>
            <w:r w:rsidRPr="00075592">
              <w:rPr>
                <w:rFonts w:ascii="Trebuchet MS" w:hAnsi="Trebuchet MS"/>
              </w:rPr>
              <w:t>:</w:t>
            </w:r>
          </w:p>
        </w:tc>
        <w:tc>
          <w:tcPr>
            <w:tcW w:w="5029" w:type="dxa"/>
            <w:gridSpan w:val="2"/>
            <w:vAlign w:val="center"/>
          </w:tcPr>
          <w:p w:rsidR="00327E5F" w:rsidRPr="00A47A09" w:rsidRDefault="00327E5F" w:rsidP="008C692C">
            <w:pPr>
              <w:rPr>
                <w:rFonts w:ascii="Trebuchet MS" w:hAnsi="Trebuchet MS" w:cs="Arial"/>
              </w:rPr>
            </w:pPr>
            <w:r>
              <w:rPr>
                <w:rStyle w:val="Strong"/>
                <w:rFonts w:ascii="Trebuchet MS" w:hAnsi="Trebuchet MS" w:cs="Arial"/>
                <w:b w:val="0"/>
              </w:rPr>
              <w:t>10</w:t>
            </w:r>
            <w:r w:rsidRPr="00A47A09">
              <w:rPr>
                <w:rStyle w:val="Strong"/>
                <w:rFonts w:ascii="Trebuchet MS" w:hAnsi="Trebuchet MS" w:cs="Arial"/>
                <w:b w:val="0"/>
              </w:rPr>
              <w:t>/0</w:t>
            </w:r>
            <w:r>
              <w:rPr>
                <w:rStyle w:val="Strong"/>
                <w:rFonts w:ascii="Trebuchet MS" w:hAnsi="Trebuchet MS" w:cs="Arial"/>
                <w:b w:val="0"/>
              </w:rPr>
              <w:t>9</w:t>
            </w:r>
            <w:r w:rsidRPr="00A47A09">
              <w:rPr>
                <w:rStyle w:val="Strong"/>
                <w:rFonts w:ascii="Trebuchet MS" w:hAnsi="Trebuchet MS" w:cs="Arial"/>
                <w:b w:val="0"/>
              </w:rPr>
              <w:t>/199</w:t>
            </w:r>
            <w:r>
              <w:rPr>
                <w:rStyle w:val="Strong"/>
                <w:rFonts w:ascii="Trebuchet MS" w:hAnsi="Trebuchet MS" w:cs="Arial"/>
                <w:b w:val="0"/>
              </w:rPr>
              <w:t>5</w:t>
            </w:r>
          </w:p>
        </w:tc>
      </w:tr>
      <w:tr w:rsidR="00327E5F" w:rsidRPr="00FB0BD0" w:rsidTr="008C692C">
        <w:trPr>
          <w:gridBefore w:val="1"/>
          <w:gridAfter w:val="1"/>
          <w:wBefore w:w="56" w:type="dxa"/>
          <w:wAfter w:w="1890" w:type="dxa"/>
          <w:trHeight w:val="368"/>
        </w:trPr>
        <w:tc>
          <w:tcPr>
            <w:tcW w:w="2339" w:type="dxa"/>
          </w:tcPr>
          <w:p w:rsidR="00327E5F" w:rsidRPr="00075592" w:rsidRDefault="00327E5F" w:rsidP="008C692C">
            <w:pPr>
              <w:ind w:left="-10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Husband</w:t>
            </w:r>
            <w:r w:rsidRPr="00075592">
              <w:rPr>
                <w:rFonts w:ascii="Trebuchet MS" w:hAnsi="Trebuchet MS"/>
              </w:rPr>
              <w:t>'s Name</w:t>
            </w:r>
          </w:p>
        </w:tc>
        <w:tc>
          <w:tcPr>
            <w:tcW w:w="305" w:type="dxa"/>
          </w:tcPr>
          <w:p w:rsidR="00327E5F" w:rsidRPr="00075592" w:rsidRDefault="00327E5F" w:rsidP="008C692C">
            <w:pPr>
              <w:rPr>
                <w:rFonts w:ascii="Trebuchet MS" w:hAnsi="Trebuchet MS"/>
              </w:rPr>
            </w:pPr>
            <w:r w:rsidRPr="00075592">
              <w:rPr>
                <w:rFonts w:ascii="Trebuchet MS" w:hAnsi="Trebuchet MS"/>
              </w:rPr>
              <w:t>:</w:t>
            </w:r>
          </w:p>
        </w:tc>
        <w:tc>
          <w:tcPr>
            <w:tcW w:w="5029" w:type="dxa"/>
            <w:gridSpan w:val="2"/>
            <w:vAlign w:val="center"/>
          </w:tcPr>
          <w:p w:rsidR="00327E5F" w:rsidRPr="00A47A09" w:rsidRDefault="00327E5F" w:rsidP="008C692C">
            <w:pPr>
              <w:rPr>
                <w:rFonts w:ascii="Trebuchet MS" w:hAnsi="Trebuchet MS" w:cs="Arial"/>
                <w:b/>
              </w:rPr>
            </w:pPr>
            <w:r w:rsidRPr="00A47A09">
              <w:rPr>
                <w:rStyle w:val="Strong"/>
                <w:rFonts w:ascii="Trebuchet MS" w:hAnsi="Trebuchet MS" w:cs="Arial"/>
                <w:b w:val="0"/>
              </w:rPr>
              <w:t>Roshin George A J</w:t>
            </w:r>
          </w:p>
        </w:tc>
      </w:tr>
      <w:tr w:rsidR="00327E5F" w:rsidRPr="00FB0BD0" w:rsidTr="008C692C">
        <w:trPr>
          <w:gridBefore w:val="1"/>
          <w:gridAfter w:val="1"/>
          <w:wBefore w:w="56" w:type="dxa"/>
          <w:wAfter w:w="1890" w:type="dxa"/>
          <w:trHeight w:val="206"/>
        </w:trPr>
        <w:tc>
          <w:tcPr>
            <w:tcW w:w="2339" w:type="dxa"/>
          </w:tcPr>
          <w:p w:rsidR="00327E5F" w:rsidRPr="00075592" w:rsidRDefault="00327E5F" w:rsidP="008C692C">
            <w:pPr>
              <w:ind w:left="-108"/>
              <w:rPr>
                <w:rFonts w:ascii="Trebuchet MS" w:hAnsi="Trebuchet MS"/>
              </w:rPr>
            </w:pPr>
            <w:r w:rsidRPr="00075592">
              <w:rPr>
                <w:rFonts w:ascii="Trebuchet MS" w:hAnsi="Trebuchet MS"/>
              </w:rPr>
              <w:t>Sex</w:t>
            </w:r>
          </w:p>
        </w:tc>
        <w:tc>
          <w:tcPr>
            <w:tcW w:w="305" w:type="dxa"/>
          </w:tcPr>
          <w:p w:rsidR="00327E5F" w:rsidRPr="00075592" w:rsidRDefault="00327E5F" w:rsidP="008C692C">
            <w:pPr>
              <w:rPr>
                <w:rFonts w:ascii="Trebuchet MS" w:hAnsi="Trebuchet MS"/>
              </w:rPr>
            </w:pPr>
            <w:r w:rsidRPr="00075592">
              <w:rPr>
                <w:rFonts w:ascii="Trebuchet MS" w:hAnsi="Trebuchet MS"/>
              </w:rPr>
              <w:t>:</w:t>
            </w:r>
          </w:p>
        </w:tc>
        <w:tc>
          <w:tcPr>
            <w:tcW w:w="5029" w:type="dxa"/>
            <w:gridSpan w:val="2"/>
            <w:vAlign w:val="center"/>
          </w:tcPr>
          <w:p w:rsidR="00327E5F" w:rsidRPr="00A47A09" w:rsidRDefault="00327E5F" w:rsidP="008C692C">
            <w:pPr>
              <w:rPr>
                <w:rFonts w:ascii="Trebuchet MS" w:hAnsi="Trebuchet MS" w:cs="Arial"/>
              </w:rPr>
            </w:pPr>
            <w:r>
              <w:rPr>
                <w:rStyle w:val="Strong"/>
                <w:rFonts w:ascii="Trebuchet MS" w:hAnsi="Trebuchet MS" w:cs="Arial"/>
                <w:b w:val="0"/>
              </w:rPr>
              <w:t>Fem</w:t>
            </w:r>
            <w:r w:rsidRPr="00A47A09">
              <w:rPr>
                <w:rStyle w:val="Strong"/>
                <w:rFonts w:ascii="Trebuchet MS" w:hAnsi="Trebuchet MS" w:cs="Arial"/>
                <w:b w:val="0"/>
              </w:rPr>
              <w:t>ale</w:t>
            </w:r>
          </w:p>
        </w:tc>
      </w:tr>
      <w:tr w:rsidR="00327E5F" w:rsidRPr="00FB0BD0" w:rsidTr="008C692C">
        <w:trPr>
          <w:gridBefore w:val="1"/>
          <w:gridAfter w:val="1"/>
          <w:wBefore w:w="56" w:type="dxa"/>
          <w:wAfter w:w="1890" w:type="dxa"/>
          <w:trHeight w:val="1565"/>
        </w:trPr>
        <w:tc>
          <w:tcPr>
            <w:tcW w:w="2339" w:type="dxa"/>
          </w:tcPr>
          <w:p w:rsidR="00327E5F" w:rsidRDefault="00327E5F" w:rsidP="008C692C">
            <w:pPr>
              <w:ind w:left="-108"/>
              <w:rPr>
                <w:rFonts w:ascii="Trebuchet MS" w:hAnsi="Trebuchet MS"/>
              </w:rPr>
            </w:pPr>
            <w:r w:rsidRPr="00075592">
              <w:rPr>
                <w:rFonts w:ascii="Trebuchet MS" w:hAnsi="Trebuchet MS"/>
              </w:rPr>
              <w:t>Linguistic Proficiency</w:t>
            </w:r>
          </w:p>
          <w:p w:rsidR="00327E5F" w:rsidRDefault="00327E5F" w:rsidP="008C692C">
            <w:pPr>
              <w:ind w:left="-108"/>
              <w:rPr>
                <w:rFonts w:ascii="Trebuchet MS" w:hAnsi="Trebuchet MS"/>
              </w:rPr>
            </w:pPr>
            <w:r w:rsidRPr="00075592">
              <w:rPr>
                <w:rFonts w:ascii="Trebuchet MS" w:hAnsi="Trebuchet MS"/>
              </w:rPr>
              <w:t>Marital status</w:t>
            </w:r>
          </w:p>
          <w:p w:rsidR="00327E5F" w:rsidRPr="00075592" w:rsidRDefault="00327E5F" w:rsidP="008C692C">
            <w:pPr>
              <w:ind w:left="-10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Nationality </w:t>
            </w:r>
          </w:p>
        </w:tc>
        <w:tc>
          <w:tcPr>
            <w:tcW w:w="305" w:type="dxa"/>
          </w:tcPr>
          <w:p w:rsidR="00327E5F" w:rsidRPr="00C52D31" w:rsidRDefault="00327E5F" w:rsidP="008C692C">
            <w:pPr>
              <w:rPr>
                <w:rFonts w:ascii="Trebuchet MS" w:hAnsi="Trebuchet MS"/>
              </w:rPr>
            </w:pPr>
          </w:p>
          <w:p w:rsidR="00327E5F" w:rsidRPr="00C52D31" w:rsidRDefault="00327E5F" w:rsidP="008C692C">
            <w:pPr>
              <w:rPr>
                <w:rFonts w:ascii="Trebuchet MS" w:hAnsi="Trebuchet MS"/>
              </w:rPr>
            </w:pPr>
            <w:r w:rsidRPr="00C52D31">
              <w:rPr>
                <w:rFonts w:ascii="Trebuchet MS" w:hAnsi="Trebuchet MS"/>
              </w:rPr>
              <w:t>:</w:t>
            </w:r>
          </w:p>
          <w:p w:rsidR="00327E5F" w:rsidRDefault="00327E5F" w:rsidP="008C692C">
            <w:pPr>
              <w:tabs>
                <w:tab w:val="center" w:pos="107"/>
              </w:tabs>
              <w:rPr>
                <w:rFonts w:ascii="Trebuchet MS" w:hAnsi="Trebuchet MS"/>
              </w:rPr>
            </w:pPr>
            <w:r w:rsidRPr="00C52D31">
              <w:rPr>
                <w:rFonts w:ascii="Trebuchet MS" w:hAnsi="Trebuchet MS"/>
              </w:rPr>
              <w:t>:</w:t>
            </w:r>
          </w:p>
          <w:p w:rsidR="00327E5F" w:rsidRPr="0094615E" w:rsidRDefault="00327E5F" w:rsidP="008C69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5029" w:type="dxa"/>
            <w:gridSpan w:val="2"/>
            <w:vAlign w:val="center"/>
          </w:tcPr>
          <w:p w:rsidR="00327E5F" w:rsidRPr="00A47A09" w:rsidRDefault="00327E5F" w:rsidP="008C692C">
            <w:pPr>
              <w:rPr>
                <w:rStyle w:val="Strong"/>
                <w:rFonts w:ascii="Trebuchet MS" w:hAnsi="Trebuchet MS" w:cs="Arial"/>
                <w:b w:val="0"/>
              </w:rPr>
            </w:pPr>
          </w:p>
          <w:p w:rsidR="00327E5F" w:rsidRDefault="00327E5F" w:rsidP="008C692C">
            <w:pPr>
              <w:rPr>
                <w:rStyle w:val="Strong"/>
                <w:rFonts w:ascii="Trebuchet MS" w:hAnsi="Trebuchet MS" w:cs="Arial"/>
                <w:b w:val="0"/>
              </w:rPr>
            </w:pPr>
            <w:r>
              <w:rPr>
                <w:rStyle w:val="Strong"/>
                <w:rFonts w:ascii="Trebuchet MS" w:hAnsi="Trebuchet MS" w:cs="Arial"/>
                <w:b w:val="0"/>
              </w:rPr>
              <w:t>English, Malayalam</w:t>
            </w:r>
          </w:p>
          <w:p w:rsidR="00327E5F" w:rsidRPr="00A47A09" w:rsidRDefault="00327E5F" w:rsidP="008C692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</w:t>
            </w:r>
            <w:r w:rsidRPr="00A47A09">
              <w:rPr>
                <w:rFonts w:ascii="Trebuchet MS" w:hAnsi="Trebuchet MS" w:cs="Arial"/>
              </w:rPr>
              <w:t>arried</w:t>
            </w:r>
          </w:p>
          <w:p w:rsidR="00327E5F" w:rsidRDefault="00327E5F" w:rsidP="008C692C">
            <w:pPr>
              <w:rPr>
                <w:rFonts w:ascii="Trebuchet MS" w:hAnsi="Trebuchet MS" w:cs="Arial"/>
              </w:rPr>
            </w:pPr>
            <w:r w:rsidRPr="00A47A09">
              <w:rPr>
                <w:rFonts w:ascii="Trebuchet MS" w:hAnsi="Trebuchet MS" w:cs="Arial"/>
              </w:rPr>
              <w:t>Indian</w:t>
            </w:r>
          </w:p>
          <w:p w:rsidR="00327E5F" w:rsidRPr="00A47A09" w:rsidRDefault="00327E5F" w:rsidP="008C692C">
            <w:pPr>
              <w:rPr>
                <w:rStyle w:val="Strong"/>
                <w:rFonts w:ascii="Trebuchet MS" w:hAnsi="Trebuchet MS" w:cs="Arial"/>
                <w:b w:val="0"/>
                <w:bCs w:val="0"/>
              </w:rPr>
            </w:pPr>
          </w:p>
          <w:p w:rsidR="00327E5F" w:rsidRPr="00A47A09" w:rsidRDefault="00327E5F" w:rsidP="008C692C">
            <w:pPr>
              <w:rPr>
                <w:rFonts w:ascii="Trebuchet MS" w:hAnsi="Trebuchet MS" w:cs="Arial"/>
              </w:rPr>
            </w:pPr>
          </w:p>
        </w:tc>
      </w:tr>
      <w:tr w:rsidR="00327E5F" w:rsidRPr="00FB0BD0" w:rsidTr="008C692C">
        <w:trPr>
          <w:trHeight w:val="1745"/>
        </w:trPr>
        <w:tc>
          <w:tcPr>
            <w:tcW w:w="2395" w:type="dxa"/>
            <w:gridSpan w:val="2"/>
          </w:tcPr>
          <w:p w:rsidR="00327E5F" w:rsidRDefault="00327E5F" w:rsidP="008C692C">
            <w:pPr>
              <w:rPr>
                <w:rFonts w:ascii="Trebuchet MS" w:hAnsi="Trebuchet MS"/>
                <w:b/>
                <w:u w:val="single"/>
              </w:rPr>
            </w:pPr>
          </w:p>
          <w:p w:rsidR="00327E5F" w:rsidRDefault="00327E5F" w:rsidP="008C692C">
            <w:pPr>
              <w:rPr>
                <w:rFonts w:ascii="Trebuchet MS" w:hAnsi="Trebuchet MS"/>
                <w:b/>
                <w:u w:val="single"/>
              </w:rPr>
            </w:pPr>
          </w:p>
          <w:p w:rsidR="00327E5F" w:rsidRDefault="00327E5F" w:rsidP="008C692C">
            <w:pPr>
              <w:rPr>
                <w:rFonts w:ascii="Trebuchet MS" w:hAnsi="Trebuchet MS"/>
                <w:b/>
                <w:u w:val="single"/>
              </w:rPr>
            </w:pPr>
          </w:p>
          <w:p w:rsidR="00327E5F" w:rsidRDefault="00327E5F" w:rsidP="008C692C">
            <w:pPr>
              <w:rPr>
                <w:rFonts w:ascii="Trebuchet MS" w:hAnsi="Trebuchet MS"/>
                <w:b/>
                <w:u w:val="single"/>
              </w:rPr>
            </w:pPr>
          </w:p>
          <w:p w:rsidR="00327E5F" w:rsidRDefault="00327E5F" w:rsidP="008C692C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sz w:val="22"/>
                <w:szCs w:val="22"/>
                <w:u w:val="single"/>
              </w:rPr>
              <w:t>CONCLUSION</w:t>
            </w:r>
            <w:r w:rsidRPr="00FB0BD0">
              <w:rPr>
                <w:rFonts w:ascii="Trebuchet MS" w:hAnsi="Trebuchet MS"/>
                <w:b/>
                <w:sz w:val="22"/>
                <w:szCs w:val="22"/>
                <w:u w:val="single"/>
              </w:rPr>
              <w:t>:</w:t>
            </w:r>
          </w:p>
          <w:p w:rsidR="00327E5F" w:rsidRPr="004E119A" w:rsidRDefault="00327E5F" w:rsidP="008C692C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195" w:type="dxa"/>
            <w:gridSpan w:val="2"/>
          </w:tcPr>
          <w:p w:rsidR="00327E5F" w:rsidRPr="00C52D31" w:rsidRDefault="00327E5F" w:rsidP="008C692C">
            <w:pPr>
              <w:rPr>
                <w:rFonts w:ascii="Trebuchet MS" w:hAnsi="Trebuchet MS"/>
                <w:b/>
              </w:rPr>
            </w:pPr>
          </w:p>
        </w:tc>
        <w:tc>
          <w:tcPr>
            <w:tcW w:w="5029" w:type="dxa"/>
            <w:gridSpan w:val="2"/>
            <w:vAlign w:val="center"/>
          </w:tcPr>
          <w:p w:rsidR="00327E5F" w:rsidRPr="00075592" w:rsidRDefault="00327E5F" w:rsidP="008C692C">
            <w:pPr>
              <w:rPr>
                <w:rFonts w:ascii="Trebuchet MS" w:hAnsi="Trebuchet MS"/>
              </w:rPr>
            </w:pPr>
          </w:p>
        </w:tc>
      </w:tr>
      <w:tr w:rsidR="00327E5F" w:rsidRPr="00FB0BD0" w:rsidTr="008C692C">
        <w:trPr>
          <w:trHeight w:val="206"/>
        </w:trPr>
        <w:tc>
          <w:tcPr>
            <w:tcW w:w="2395" w:type="dxa"/>
            <w:gridSpan w:val="2"/>
          </w:tcPr>
          <w:p w:rsidR="00327E5F" w:rsidRPr="005C24BF" w:rsidRDefault="00327E5F" w:rsidP="008C692C">
            <w:pPr>
              <w:rPr>
                <w:rFonts w:ascii="Trebuchet MS" w:hAnsi="Trebuchet MS"/>
                <w:b/>
              </w:rPr>
            </w:pPr>
          </w:p>
        </w:tc>
        <w:tc>
          <w:tcPr>
            <w:tcW w:w="2195" w:type="dxa"/>
            <w:gridSpan w:val="2"/>
          </w:tcPr>
          <w:p w:rsidR="00327E5F" w:rsidRDefault="00327E5F" w:rsidP="008C692C">
            <w:pPr>
              <w:rPr>
                <w:rFonts w:ascii="Trebuchet MS" w:hAnsi="Trebuchet MS"/>
              </w:rPr>
            </w:pPr>
          </w:p>
        </w:tc>
        <w:tc>
          <w:tcPr>
            <w:tcW w:w="5029" w:type="dxa"/>
            <w:gridSpan w:val="2"/>
            <w:vAlign w:val="center"/>
          </w:tcPr>
          <w:p w:rsidR="00327E5F" w:rsidRDefault="00327E5F" w:rsidP="008C692C">
            <w:pPr>
              <w:rPr>
                <w:rFonts w:ascii="Trebuchet MS" w:hAnsi="Trebuchet MS"/>
              </w:rPr>
            </w:pPr>
          </w:p>
        </w:tc>
      </w:tr>
    </w:tbl>
    <w:p w:rsidR="00327E5F" w:rsidRPr="009A7776" w:rsidRDefault="00327E5F" w:rsidP="00327E5F">
      <w:pPr>
        <w:jc w:val="both"/>
        <w:rPr>
          <w:rFonts w:ascii="Trebuchet MS" w:hAnsi="Trebuchet MS"/>
          <w:b/>
          <w:sz w:val="22"/>
          <w:szCs w:val="22"/>
        </w:rPr>
      </w:pPr>
      <w:r w:rsidRPr="00FB0BD0">
        <w:rPr>
          <w:rFonts w:ascii="Trebuchet MS" w:hAnsi="Trebuchet MS"/>
          <w:sz w:val="22"/>
          <w:szCs w:val="22"/>
        </w:rPr>
        <w:t xml:space="preserve">I </w:t>
      </w:r>
      <w:r>
        <w:rPr>
          <w:rFonts w:ascii="Trebuchet MS" w:hAnsi="Trebuchet MS"/>
          <w:sz w:val="22"/>
          <w:szCs w:val="22"/>
        </w:rPr>
        <w:t>believe in hard work sincerity and dedication. I possess the willing ability to learn and beli</w:t>
      </w:r>
      <w:r w:rsidR="006E66A8">
        <w:rPr>
          <w:rFonts w:ascii="Trebuchet MS" w:hAnsi="Trebuchet MS"/>
          <w:sz w:val="22"/>
          <w:szCs w:val="22"/>
        </w:rPr>
        <w:t>eve in being a lifelong learner</w:t>
      </w:r>
      <w:r>
        <w:rPr>
          <w:rFonts w:ascii="Trebuchet MS" w:hAnsi="Trebuchet MS"/>
          <w:sz w:val="22"/>
          <w:szCs w:val="22"/>
        </w:rPr>
        <w:t>. I solemnly declare that the details furnished above are true to the best of my knowledge and belief</w:t>
      </w:r>
      <w:r w:rsidRPr="00FB0BD0">
        <w:rPr>
          <w:rFonts w:ascii="Trebuchet MS" w:hAnsi="Trebuchet MS"/>
          <w:sz w:val="22"/>
          <w:szCs w:val="22"/>
        </w:rPr>
        <w:t>.</w:t>
      </w:r>
    </w:p>
    <w:p w:rsidR="00327E5F" w:rsidRDefault="00327E5F" w:rsidP="00327E5F">
      <w:pPr>
        <w:rPr>
          <w:rFonts w:ascii="Trebuchet MS" w:hAnsi="Trebuchet MS"/>
          <w:sz w:val="22"/>
          <w:szCs w:val="22"/>
        </w:rPr>
      </w:pPr>
    </w:p>
    <w:p w:rsidR="00327E5F" w:rsidRDefault="00327E5F" w:rsidP="00327E5F">
      <w:pPr>
        <w:rPr>
          <w:rFonts w:ascii="Trebuchet MS" w:hAnsi="Trebuchet MS"/>
          <w:sz w:val="22"/>
          <w:szCs w:val="22"/>
        </w:rPr>
      </w:pPr>
    </w:p>
    <w:p w:rsidR="00327E5F" w:rsidRDefault="00327E5F" w:rsidP="00327E5F">
      <w:pPr>
        <w:rPr>
          <w:rFonts w:ascii="Trebuchet MS" w:hAnsi="Trebuchet MS"/>
          <w:sz w:val="22"/>
          <w:szCs w:val="22"/>
        </w:rPr>
      </w:pPr>
    </w:p>
    <w:p w:rsidR="00327E5F" w:rsidRDefault="00327E5F" w:rsidP="00327E5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Place: COCHIN</w:t>
      </w:r>
    </w:p>
    <w:p w:rsidR="00327E5F" w:rsidRDefault="00327E5F" w:rsidP="00327E5F">
      <w:pPr>
        <w:rPr>
          <w:rFonts w:ascii="Trebuchet MS" w:hAnsi="Trebuchet MS"/>
          <w:sz w:val="22"/>
          <w:szCs w:val="22"/>
        </w:rPr>
      </w:pPr>
    </w:p>
    <w:p w:rsidR="00327E5F" w:rsidRDefault="00327E5F" w:rsidP="00327E5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Date:</w:t>
      </w:r>
    </w:p>
    <w:p w:rsidR="003A4AFF" w:rsidRPr="00507186" w:rsidRDefault="00327E5F" w:rsidP="00432A3B">
      <w:pPr>
        <w:tabs>
          <w:tab w:val="left" w:pos="6825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LIA ALIAS A</w:t>
      </w:r>
      <w:bookmarkStart w:id="0" w:name="_GoBack"/>
      <w:bookmarkEnd w:id="0"/>
    </w:p>
    <w:sectPr w:rsidR="003A4AFF" w:rsidRPr="00507186" w:rsidSect="004F7960">
      <w:pgSz w:w="11907" w:h="16839" w:code="9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24" w:rsidRDefault="00EE4B24" w:rsidP="00ED1825">
      <w:r>
        <w:separator/>
      </w:r>
    </w:p>
  </w:endnote>
  <w:endnote w:type="continuationSeparator" w:id="0">
    <w:p w:rsidR="00EE4B24" w:rsidRDefault="00EE4B24" w:rsidP="00ED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24" w:rsidRDefault="00EE4B24" w:rsidP="00ED1825">
      <w:r>
        <w:separator/>
      </w:r>
    </w:p>
  </w:footnote>
  <w:footnote w:type="continuationSeparator" w:id="0">
    <w:p w:rsidR="00EE4B24" w:rsidRDefault="00EE4B24" w:rsidP="00ED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348"/>
    <w:multiLevelType w:val="hybridMultilevel"/>
    <w:tmpl w:val="CEF0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744B"/>
    <w:multiLevelType w:val="hybridMultilevel"/>
    <w:tmpl w:val="7F16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93F"/>
    <w:multiLevelType w:val="hybridMultilevel"/>
    <w:tmpl w:val="1A2E9F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262"/>
    <w:multiLevelType w:val="hybridMultilevel"/>
    <w:tmpl w:val="10DA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5E96"/>
    <w:multiLevelType w:val="hybridMultilevel"/>
    <w:tmpl w:val="E246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03DE"/>
    <w:multiLevelType w:val="hybridMultilevel"/>
    <w:tmpl w:val="2AA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1533B"/>
    <w:multiLevelType w:val="hybridMultilevel"/>
    <w:tmpl w:val="8B12BA4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375FD8"/>
    <w:multiLevelType w:val="hybridMultilevel"/>
    <w:tmpl w:val="3F12F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3624F"/>
    <w:multiLevelType w:val="hybridMultilevel"/>
    <w:tmpl w:val="0732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73325"/>
    <w:multiLevelType w:val="hybridMultilevel"/>
    <w:tmpl w:val="819C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75098"/>
    <w:multiLevelType w:val="hybridMultilevel"/>
    <w:tmpl w:val="17EE4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A4B01"/>
    <w:multiLevelType w:val="hybridMultilevel"/>
    <w:tmpl w:val="401839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61785"/>
    <w:multiLevelType w:val="hybridMultilevel"/>
    <w:tmpl w:val="C36CA1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11DA"/>
    <w:multiLevelType w:val="hybridMultilevel"/>
    <w:tmpl w:val="BE1E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425D1"/>
    <w:multiLevelType w:val="hybridMultilevel"/>
    <w:tmpl w:val="3E4660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D1A32"/>
    <w:multiLevelType w:val="hybridMultilevel"/>
    <w:tmpl w:val="FE5A8DA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57845B4"/>
    <w:multiLevelType w:val="hybridMultilevel"/>
    <w:tmpl w:val="1324A668"/>
    <w:lvl w:ilvl="0" w:tplc="59DA8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DA742C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E38A9"/>
    <w:multiLevelType w:val="hybridMultilevel"/>
    <w:tmpl w:val="0F8836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72E2E"/>
    <w:multiLevelType w:val="hybridMultilevel"/>
    <w:tmpl w:val="BB2A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E5C93"/>
    <w:multiLevelType w:val="hybridMultilevel"/>
    <w:tmpl w:val="64220AE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52537681"/>
    <w:multiLevelType w:val="hybridMultilevel"/>
    <w:tmpl w:val="E334CF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465BD"/>
    <w:multiLevelType w:val="hybridMultilevel"/>
    <w:tmpl w:val="99FA7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947ED2"/>
    <w:multiLevelType w:val="hybridMultilevel"/>
    <w:tmpl w:val="793800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59F013CC"/>
    <w:multiLevelType w:val="hybridMultilevel"/>
    <w:tmpl w:val="8C14582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9F565B4"/>
    <w:multiLevelType w:val="hybridMultilevel"/>
    <w:tmpl w:val="FB188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F1C29"/>
    <w:multiLevelType w:val="hybridMultilevel"/>
    <w:tmpl w:val="3340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C448D"/>
    <w:multiLevelType w:val="hybridMultilevel"/>
    <w:tmpl w:val="742E8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E22AE"/>
    <w:multiLevelType w:val="hybridMultilevel"/>
    <w:tmpl w:val="298A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E966C6"/>
    <w:multiLevelType w:val="hybridMultilevel"/>
    <w:tmpl w:val="E834D4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312BC"/>
    <w:multiLevelType w:val="hybridMultilevel"/>
    <w:tmpl w:val="B900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772F0"/>
    <w:multiLevelType w:val="hybridMultilevel"/>
    <w:tmpl w:val="852ECBF8"/>
    <w:lvl w:ilvl="0" w:tplc="0409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1" w15:restartNumberingAfterBreak="0">
    <w:nsid w:val="76A317C2"/>
    <w:multiLevelType w:val="hybridMultilevel"/>
    <w:tmpl w:val="BE1A9FA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9DA81B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7C2F6085"/>
    <w:multiLevelType w:val="hybridMultilevel"/>
    <w:tmpl w:val="385A5BC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7"/>
  </w:num>
  <w:num w:numId="5">
    <w:abstractNumId w:val="31"/>
  </w:num>
  <w:num w:numId="6">
    <w:abstractNumId w:val="22"/>
  </w:num>
  <w:num w:numId="7">
    <w:abstractNumId w:val="23"/>
  </w:num>
  <w:num w:numId="8">
    <w:abstractNumId w:val="11"/>
  </w:num>
  <w:num w:numId="9">
    <w:abstractNumId w:val="30"/>
  </w:num>
  <w:num w:numId="10">
    <w:abstractNumId w:val="32"/>
  </w:num>
  <w:num w:numId="11">
    <w:abstractNumId w:val="15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21"/>
  </w:num>
  <w:num w:numId="19">
    <w:abstractNumId w:val="18"/>
  </w:num>
  <w:num w:numId="20">
    <w:abstractNumId w:val="13"/>
  </w:num>
  <w:num w:numId="21">
    <w:abstractNumId w:val="1"/>
  </w:num>
  <w:num w:numId="22">
    <w:abstractNumId w:val="19"/>
  </w:num>
  <w:num w:numId="23">
    <w:abstractNumId w:val="3"/>
  </w:num>
  <w:num w:numId="24">
    <w:abstractNumId w:val="25"/>
  </w:num>
  <w:num w:numId="25">
    <w:abstractNumId w:val="4"/>
  </w:num>
  <w:num w:numId="26">
    <w:abstractNumId w:val="10"/>
  </w:num>
  <w:num w:numId="27">
    <w:abstractNumId w:val="9"/>
  </w:num>
  <w:num w:numId="28">
    <w:abstractNumId w:val="2"/>
  </w:num>
  <w:num w:numId="29">
    <w:abstractNumId w:val="14"/>
  </w:num>
  <w:num w:numId="30">
    <w:abstractNumId w:val="17"/>
  </w:num>
  <w:num w:numId="31">
    <w:abstractNumId w:val="28"/>
  </w:num>
  <w:num w:numId="32">
    <w:abstractNumId w:val="27"/>
  </w:num>
  <w:num w:numId="33">
    <w:abstractNumId w:val="2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825"/>
    <w:rsid w:val="00004091"/>
    <w:rsid w:val="00020DCA"/>
    <w:rsid w:val="00037E56"/>
    <w:rsid w:val="0004295D"/>
    <w:rsid w:val="0004390D"/>
    <w:rsid w:val="000453DB"/>
    <w:rsid w:val="00050002"/>
    <w:rsid w:val="000550A5"/>
    <w:rsid w:val="0006019C"/>
    <w:rsid w:val="0007183B"/>
    <w:rsid w:val="00072E5E"/>
    <w:rsid w:val="00075592"/>
    <w:rsid w:val="000779A9"/>
    <w:rsid w:val="00095153"/>
    <w:rsid w:val="000957A7"/>
    <w:rsid w:val="000C3583"/>
    <w:rsid w:val="000C6DDE"/>
    <w:rsid w:val="000E57FD"/>
    <w:rsid w:val="001019D3"/>
    <w:rsid w:val="00101D5C"/>
    <w:rsid w:val="0011436E"/>
    <w:rsid w:val="00124E80"/>
    <w:rsid w:val="00125424"/>
    <w:rsid w:val="00144490"/>
    <w:rsid w:val="001453B4"/>
    <w:rsid w:val="0014584B"/>
    <w:rsid w:val="00152F5F"/>
    <w:rsid w:val="00161FE4"/>
    <w:rsid w:val="00163160"/>
    <w:rsid w:val="001648BF"/>
    <w:rsid w:val="00164C00"/>
    <w:rsid w:val="001A5B65"/>
    <w:rsid w:val="001F6DEA"/>
    <w:rsid w:val="00200CC3"/>
    <w:rsid w:val="00225611"/>
    <w:rsid w:val="00244618"/>
    <w:rsid w:val="002538B9"/>
    <w:rsid w:val="00257D17"/>
    <w:rsid w:val="0026355D"/>
    <w:rsid w:val="00266E95"/>
    <w:rsid w:val="00270C1A"/>
    <w:rsid w:val="00274D7F"/>
    <w:rsid w:val="0028561A"/>
    <w:rsid w:val="00295AEC"/>
    <w:rsid w:val="002B7D50"/>
    <w:rsid w:val="002C2D5E"/>
    <w:rsid w:val="002D081E"/>
    <w:rsid w:val="002D3DB5"/>
    <w:rsid w:val="002E6B45"/>
    <w:rsid w:val="002F41BF"/>
    <w:rsid w:val="002F74CF"/>
    <w:rsid w:val="0031272F"/>
    <w:rsid w:val="003159B7"/>
    <w:rsid w:val="00324454"/>
    <w:rsid w:val="00327E5F"/>
    <w:rsid w:val="00363B58"/>
    <w:rsid w:val="0039031B"/>
    <w:rsid w:val="003950EE"/>
    <w:rsid w:val="003A24A8"/>
    <w:rsid w:val="003A3AB1"/>
    <w:rsid w:val="003A4AFF"/>
    <w:rsid w:val="003B39E5"/>
    <w:rsid w:val="003D212B"/>
    <w:rsid w:val="003E392F"/>
    <w:rsid w:val="003E7CEE"/>
    <w:rsid w:val="003F7AE2"/>
    <w:rsid w:val="00401EDB"/>
    <w:rsid w:val="00413D75"/>
    <w:rsid w:val="004140A0"/>
    <w:rsid w:val="00424A37"/>
    <w:rsid w:val="00432A3B"/>
    <w:rsid w:val="0046319F"/>
    <w:rsid w:val="004646E7"/>
    <w:rsid w:val="004755BB"/>
    <w:rsid w:val="0049275F"/>
    <w:rsid w:val="004B3B42"/>
    <w:rsid w:val="004C7FC9"/>
    <w:rsid w:val="004D33A1"/>
    <w:rsid w:val="004D3BEF"/>
    <w:rsid w:val="004D5287"/>
    <w:rsid w:val="004E119A"/>
    <w:rsid w:val="004F7960"/>
    <w:rsid w:val="005020F9"/>
    <w:rsid w:val="0050526B"/>
    <w:rsid w:val="00507186"/>
    <w:rsid w:val="00511953"/>
    <w:rsid w:val="00514FD2"/>
    <w:rsid w:val="005269F5"/>
    <w:rsid w:val="00537C78"/>
    <w:rsid w:val="005426D0"/>
    <w:rsid w:val="005476C7"/>
    <w:rsid w:val="005517C0"/>
    <w:rsid w:val="00560E43"/>
    <w:rsid w:val="0058083B"/>
    <w:rsid w:val="005829D7"/>
    <w:rsid w:val="005B26D8"/>
    <w:rsid w:val="005C09C6"/>
    <w:rsid w:val="005C24BF"/>
    <w:rsid w:val="005D7EEC"/>
    <w:rsid w:val="00601D4C"/>
    <w:rsid w:val="00604C83"/>
    <w:rsid w:val="00610E15"/>
    <w:rsid w:val="00611549"/>
    <w:rsid w:val="00612826"/>
    <w:rsid w:val="0062763C"/>
    <w:rsid w:val="006326F5"/>
    <w:rsid w:val="00632C57"/>
    <w:rsid w:val="00632F88"/>
    <w:rsid w:val="006355A7"/>
    <w:rsid w:val="006461F0"/>
    <w:rsid w:val="00671D73"/>
    <w:rsid w:val="00672DB9"/>
    <w:rsid w:val="006734C7"/>
    <w:rsid w:val="006A738B"/>
    <w:rsid w:val="006C1DA0"/>
    <w:rsid w:val="006C6125"/>
    <w:rsid w:val="006D570A"/>
    <w:rsid w:val="006E283E"/>
    <w:rsid w:val="006E66A8"/>
    <w:rsid w:val="006E77F5"/>
    <w:rsid w:val="00702080"/>
    <w:rsid w:val="00703EB9"/>
    <w:rsid w:val="0070631F"/>
    <w:rsid w:val="007112F7"/>
    <w:rsid w:val="00715921"/>
    <w:rsid w:val="007264DF"/>
    <w:rsid w:val="00726A83"/>
    <w:rsid w:val="00733F89"/>
    <w:rsid w:val="00735EB2"/>
    <w:rsid w:val="00741EE1"/>
    <w:rsid w:val="0074325E"/>
    <w:rsid w:val="00744C0E"/>
    <w:rsid w:val="00752098"/>
    <w:rsid w:val="00765DD2"/>
    <w:rsid w:val="00773FEE"/>
    <w:rsid w:val="007803A8"/>
    <w:rsid w:val="00790D4B"/>
    <w:rsid w:val="007927D6"/>
    <w:rsid w:val="00793E42"/>
    <w:rsid w:val="007D45DE"/>
    <w:rsid w:val="007E0E33"/>
    <w:rsid w:val="007E320F"/>
    <w:rsid w:val="007E6B46"/>
    <w:rsid w:val="00811AB3"/>
    <w:rsid w:val="00813C1A"/>
    <w:rsid w:val="0081423E"/>
    <w:rsid w:val="00820B00"/>
    <w:rsid w:val="008301A2"/>
    <w:rsid w:val="00831768"/>
    <w:rsid w:val="00834D42"/>
    <w:rsid w:val="008643AA"/>
    <w:rsid w:val="00865615"/>
    <w:rsid w:val="008716FF"/>
    <w:rsid w:val="00872475"/>
    <w:rsid w:val="00883C4B"/>
    <w:rsid w:val="00893A75"/>
    <w:rsid w:val="008B1775"/>
    <w:rsid w:val="008C4B72"/>
    <w:rsid w:val="008D3063"/>
    <w:rsid w:val="008E07F1"/>
    <w:rsid w:val="0090094E"/>
    <w:rsid w:val="00907F54"/>
    <w:rsid w:val="00926B84"/>
    <w:rsid w:val="009309A9"/>
    <w:rsid w:val="009438E1"/>
    <w:rsid w:val="0094615E"/>
    <w:rsid w:val="00955544"/>
    <w:rsid w:val="00963A69"/>
    <w:rsid w:val="00963D85"/>
    <w:rsid w:val="009657BC"/>
    <w:rsid w:val="009775E7"/>
    <w:rsid w:val="00994526"/>
    <w:rsid w:val="009A30E9"/>
    <w:rsid w:val="009A7776"/>
    <w:rsid w:val="009B44F7"/>
    <w:rsid w:val="009E51E5"/>
    <w:rsid w:val="009F2A0F"/>
    <w:rsid w:val="00A0124C"/>
    <w:rsid w:val="00A06351"/>
    <w:rsid w:val="00A12BC8"/>
    <w:rsid w:val="00A34ABF"/>
    <w:rsid w:val="00A37123"/>
    <w:rsid w:val="00A47A09"/>
    <w:rsid w:val="00A52EF5"/>
    <w:rsid w:val="00A62346"/>
    <w:rsid w:val="00A64284"/>
    <w:rsid w:val="00A66EAB"/>
    <w:rsid w:val="00A735D9"/>
    <w:rsid w:val="00AA2A96"/>
    <w:rsid w:val="00AA6838"/>
    <w:rsid w:val="00AC4EB6"/>
    <w:rsid w:val="00AD3897"/>
    <w:rsid w:val="00AE696A"/>
    <w:rsid w:val="00AF38A1"/>
    <w:rsid w:val="00B0015A"/>
    <w:rsid w:val="00B328FD"/>
    <w:rsid w:val="00B4702A"/>
    <w:rsid w:val="00B47317"/>
    <w:rsid w:val="00B60C51"/>
    <w:rsid w:val="00B767E0"/>
    <w:rsid w:val="00B84013"/>
    <w:rsid w:val="00B9624C"/>
    <w:rsid w:val="00BB37F5"/>
    <w:rsid w:val="00BB710C"/>
    <w:rsid w:val="00BD1770"/>
    <w:rsid w:val="00BD30CB"/>
    <w:rsid w:val="00BE4A00"/>
    <w:rsid w:val="00BE68A8"/>
    <w:rsid w:val="00BF2EC8"/>
    <w:rsid w:val="00BF389C"/>
    <w:rsid w:val="00BF7CE5"/>
    <w:rsid w:val="00C07FA8"/>
    <w:rsid w:val="00C23642"/>
    <w:rsid w:val="00C279C2"/>
    <w:rsid w:val="00C46A1C"/>
    <w:rsid w:val="00C52D31"/>
    <w:rsid w:val="00C567B1"/>
    <w:rsid w:val="00C62F07"/>
    <w:rsid w:val="00C64295"/>
    <w:rsid w:val="00C74DB7"/>
    <w:rsid w:val="00C77ADC"/>
    <w:rsid w:val="00C83398"/>
    <w:rsid w:val="00C86301"/>
    <w:rsid w:val="00C87D3E"/>
    <w:rsid w:val="00C92D57"/>
    <w:rsid w:val="00CA00F0"/>
    <w:rsid w:val="00CA4A13"/>
    <w:rsid w:val="00CB7C3D"/>
    <w:rsid w:val="00CC212F"/>
    <w:rsid w:val="00CC64F4"/>
    <w:rsid w:val="00CE25E9"/>
    <w:rsid w:val="00CE2AF1"/>
    <w:rsid w:val="00CF0A9C"/>
    <w:rsid w:val="00D16553"/>
    <w:rsid w:val="00D215E0"/>
    <w:rsid w:val="00D507EB"/>
    <w:rsid w:val="00D523E5"/>
    <w:rsid w:val="00D52782"/>
    <w:rsid w:val="00D54171"/>
    <w:rsid w:val="00D54C05"/>
    <w:rsid w:val="00D54E2F"/>
    <w:rsid w:val="00D601B0"/>
    <w:rsid w:val="00D662F1"/>
    <w:rsid w:val="00DC0479"/>
    <w:rsid w:val="00DE3290"/>
    <w:rsid w:val="00DE7362"/>
    <w:rsid w:val="00DF4368"/>
    <w:rsid w:val="00E01BC5"/>
    <w:rsid w:val="00E16261"/>
    <w:rsid w:val="00E370B6"/>
    <w:rsid w:val="00E3746B"/>
    <w:rsid w:val="00E53035"/>
    <w:rsid w:val="00E5362A"/>
    <w:rsid w:val="00E55178"/>
    <w:rsid w:val="00E5555E"/>
    <w:rsid w:val="00E559E2"/>
    <w:rsid w:val="00E6761F"/>
    <w:rsid w:val="00E87A8E"/>
    <w:rsid w:val="00E94049"/>
    <w:rsid w:val="00E97462"/>
    <w:rsid w:val="00EB45B9"/>
    <w:rsid w:val="00EC70A3"/>
    <w:rsid w:val="00ED1825"/>
    <w:rsid w:val="00ED4557"/>
    <w:rsid w:val="00EE07D1"/>
    <w:rsid w:val="00EE4B24"/>
    <w:rsid w:val="00F16ECC"/>
    <w:rsid w:val="00F171CD"/>
    <w:rsid w:val="00F23533"/>
    <w:rsid w:val="00F25507"/>
    <w:rsid w:val="00F26ED3"/>
    <w:rsid w:val="00F5526B"/>
    <w:rsid w:val="00F55BB6"/>
    <w:rsid w:val="00F56E3A"/>
    <w:rsid w:val="00F64261"/>
    <w:rsid w:val="00F70FC7"/>
    <w:rsid w:val="00F729CA"/>
    <w:rsid w:val="00F73D8B"/>
    <w:rsid w:val="00F74328"/>
    <w:rsid w:val="00F819AB"/>
    <w:rsid w:val="00FA6E64"/>
    <w:rsid w:val="00FA6F81"/>
    <w:rsid w:val="00FB0BD0"/>
    <w:rsid w:val="00FB71BF"/>
    <w:rsid w:val="00FB778F"/>
    <w:rsid w:val="00FC10CE"/>
    <w:rsid w:val="00FD0E1F"/>
    <w:rsid w:val="00FD17AC"/>
    <w:rsid w:val="00FD3558"/>
    <w:rsid w:val="00FE0C1D"/>
    <w:rsid w:val="00FE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E6475BE"/>
  <w15:docId w15:val="{AADFAE93-F777-4BF8-BF63-5942CE52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2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1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825"/>
  </w:style>
  <w:style w:type="paragraph" w:styleId="Footer">
    <w:name w:val="footer"/>
    <w:basedOn w:val="Normal"/>
    <w:link w:val="FooterChar"/>
    <w:unhideWhenUsed/>
    <w:rsid w:val="00ED1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1825"/>
  </w:style>
  <w:style w:type="paragraph" w:styleId="BalloonText">
    <w:name w:val="Balloon Text"/>
    <w:basedOn w:val="Normal"/>
    <w:link w:val="BalloonTextChar"/>
    <w:uiPriority w:val="99"/>
    <w:semiHidden/>
    <w:unhideWhenUsed/>
    <w:rsid w:val="0024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61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244618"/>
    <w:rPr>
      <w:b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4618"/>
    <w:rPr>
      <w:rFonts w:ascii="Times New Roman" w:eastAsia="Times New Roman" w:hAnsi="Times New Roman" w:cs="Times New Roman"/>
      <w:b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BE4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chievement">
    <w:name w:val="Achievement"/>
    <w:basedOn w:val="BodyText"/>
    <w:link w:val="AchievementChar"/>
    <w:rsid w:val="000E57FD"/>
  </w:style>
  <w:style w:type="character" w:customStyle="1" w:styleId="AchievementChar">
    <w:name w:val="Achievement Char"/>
    <w:basedOn w:val="BodyTextChar"/>
    <w:link w:val="Achievement"/>
    <w:rsid w:val="000E57F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E57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7F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78F"/>
    <w:rPr>
      <w:b/>
      <w:bCs/>
    </w:rPr>
  </w:style>
  <w:style w:type="character" w:customStyle="1" w:styleId="FontStyle12">
    <w:name w:val="Font Style12"/>
    <w:basedOn w:val="DefaultParagraphFont"/>
    <w:uiPriority w:val="99"/>
    <w:rsid w:val="0026355D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7">
    <w:name w:val="Font Style17"/>
    <w:basedOn w:val="DefaultParagraphFont"/>
    <w:uiPriority w:val="99"/>
    <w:rsid w:val="0026355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7E5F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F73D-9E8B-4261-9BBF-3BA907AB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USER</cp:lastModifiedBy>
  <cp:revision>43</cp:revision>
  <cp:lastPrinted>2014-12-15T04:18:00Z</cp:lastPrinted>
  <dcterms:created xsi:type="dcterms:W3CDTF">2012-09-14T14:07:00Z</dcterms:created>
  <dcterms:modified xsi:type="dcterms:W3CDTF">2023-01-20T06:02:00Z</dcterms:modified>
</cp:coreProperties>
</file>