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9768" w14:textId="77777777" w:rsidR="00775507" w:rsidRDefault="004901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94874F" wp14:editId="2F17D6E3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123915" cy="1166813"/>
            <wp:effectExtent l="0" t="0" r="0" b="0"/>
            <wp:wrapSquare wrapText="bothSides" distT="0" distB="0" distL="114300" distR="114300"/>
            <wp:docPr id="2" name="image1.jpg" descr="page 6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 600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1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CA3E7B" w14:textId="77777777" w:rsidR="00775507" w:rsidRDefault="007755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BDC62" w14:textId="77777777" w:rsidR="00775507" w:rsidRDefault="00490184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CURRICULUM VITAE</w:t>
      </w:r>
    </w:p>
    <w:p w14:paraId="2CD2846E" w14:textId="77777777" w:rsidR="00775507" w:rsidRDefault="007755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F27DC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                      : Gigymol O.P</w:t>
      </w:r>
    </w:p>
    <w:p w14:paraId="6318E9BA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                        : 21/11/1993</w:t>
      </w:r>
    </w:p>
    <w:p w14:paraId="4DCB775C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                    : Female</w:t>
      </w:r>
    </w:p>
    <w:p w14:paraId="11AEE8C1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          : Married</w:t>
      </w:r>
    </w:p>
    <w:p w14:paraId="7E23EFE7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               : Indian</w:t>
      </w:r>
    </w:p>
    <w:p w14:paraId="43B76F2C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                   : Christian</w:t>
      </w:r>
    </w:p>
    <w:p w14:paraId="6F30C75E" w14:textId="3F3E96D0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ContactDetails</w:t>
      </w:r>
      <w:r w:rsidR="002A20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A2059">
        <w:rPr>
          <w:rFonts w:ascii="Times New Roman" w:eastAsia="Times New Roman" w:hAnsi="Times New Roman" w:cs="Times New Roman"/>
          <w:sz w:val="24"/>
          <w:szCs w:val="24"/>
        </w:rPr>
        <w:t>Olimolath (H),Pancode (P.O),Ernakulam (D),Pin:682310,Kerala</w:t>
      </w:r>
    </w:p>
    <w:p w14:paraId="3D5D5FED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Number        : 8547658680</w:t>
      </w:r>
    </w:p>
    <w:p w14:paraId="4235EDD3" w14:textId="77777777" w:rsidR="00775507" w:rsidRDefault="00490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Gmail                        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gigypaul21@gmail.com</w:t>
        </w:r>
      </w:hyperlink>
    </w:p>
    <w:p w14:paraId="29F1929E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Languages Known    : Malayalam, English, Tamil</w:t>
      </w:r>
    </w:p>
    <w:p w14:paraId="33927E82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Hobbies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:  Listening to music</w:t>
      </w:r>
    </w:p>
    <w:p w14:paraId="160C032B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Interested in clinical teaching</w:t>
      </w:r>
    </w:p>
    <w:p w14:paraId="65E2361A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Reading academic books</w:t>
      </w:r>
    </w:p>
    <w:p w14:paraId="3242671A" w14:textId="77777777" w:rsidR="00775507" w:rsidRDefault="007755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A1A40" w14:textId="77777777" w:rsidR="00775507" w:rsidRDefault="004901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EXPERIENCES:</w:t>
      </w:r>
    </w:p>
    <w:p w14:paraId="3F4DDFDE" w14:textId="77777777" w:rsidR="00775507" w:rsidRDefault="0049018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as intern in Caritas Hospital, Kottayam-   1 yr.  (06-09-2015 to 06-09-2016 )</w:t>
      </w:r>
    </w:p>
    <w:p w14:paraId="29922097" w14:textId="77777777" w:rsidR="00775507" w:rsidRDefault="0049018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Perfusionist staff -Sunrise Hospital, kakkanad 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07 -09-2016 to  Present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F90BA2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present, Perfusionist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 HEART CARDIAC SURGERY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John EV and team</w:t>
      </w:r>
      <w:r>
        <w:rPr>
          <w:rFonts w:ascii="Times New Roman" w:eastAsia="Times New Roman" w:hAnsi="Times New Roman" w:cs="Times New Roman"/>
          <w:sz w:val="24"/>
          <w:szCs w:val="24"/>
        </w:rPr>
        <w:t>. (Sunrise, RenaiMedicity and Samaritan hospital)</w:t>
      </w:r>
    </w:p>
    <w:p w14:paraId="1E402A55" w14:textId="5F2C8340" w:rsidR="00775507" w:rsidRDefault="007755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41859" w14:textId="1D16EFF7" w:rsidR="002A2059" w:rsidRDefault="002A20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0A436" w14:textId="77777777" w:rsidR="002A2059" w:rsidRDefault="002A20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4C89C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My Strength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2B0D852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myself motivated. I can communicate reasonably well. I have a good level of emotional intelligence to get along with different types of patients and colleagues and I can keep myself cool in hard times. </w:t>
      </w:r>
    </w:p>
    <w:p w14:paraId="45679EDA" w14:textId="77777777" w:rsidR="00775507" w:rsidRDefault="004901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Attributes:</w:t>
      </w:r>
    </w:p>
    <w:p w14:paraId="3345DB9A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Adapts to a new working environment easily, sociable, good team member,empathetic and understanding, utilizes all educational opportunities,  able to handle emergency situations.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Career 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066496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Seeking a growth oriented and challenging career in the field of clinical perfusion and patient care in a professionally reputed hospital where I can apply my knowledge and skills to the best of my abilities.</w:t>
      </w:r>
    </w:p>
    <w:p w14:paraId="024D8678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Qualification:</w:t>
      </w:r>
    </w:p>
    <w:p w14:paraId="732C5101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BSc Cardio Pulmonary Perfusion Care Technology from MMM College of  Health Sciences under Tamil Nadu Dr MGR Medical University.</w:t>
      </w:r>
    </w:p>
    <w:p w14:paraId="062C820A" w14:textId="77777777" w:rsidR="00775507" w:rsidRDefault="007755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5689C" w14:textId="77777777" w:rsidR="00775507" w:rsidRDefault="004901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QUALIFICATION:</w:t>
      </w:r>
    </w:p>
    <w:tbl>
      <w:tblPr>
        <w:tblStyle w:val="a"/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262"/>
        <w:gridCol w:w="2263"/>
        <w:gridCol w:w="2263"/>
      </w:tblGrid>
      <w:tr w:rsidR="00775507" w14:paraId="0CB139B1" w14:textId="77777777">
        <w:trPr>
          <w:trHeight w:val="7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49B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291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0B9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05A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MARKS</w:t>
            </w:r>
          </w:p>
        </w:tc>
      </w:tr>
      <w:tr w:rsidR="00775507" w14:paraId="11690EDC" w14:textId="77777777">
        <w:trPr>
          <w:trHeight w:val="146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E93C" w14:textId="77777777" w:rsidR="00775507" w:rsidRDefault="00490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Bsc.Cardio Pulmonary Perfusion Care Technology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638A" w14:textId="77777777" w:rsidR="00775507" w:rsidRDefault="00490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Madras Medical Mission College of Health Sciences. Chennai.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5635" w14:textId="77777777" w:rsidR="00775507" w:rsidRDefault="00490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E7B" w14:textId="77777777" w:rsidR="00775507" w:rsidRDefault="00490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775507" w14:paraId="42A8B868" w14:textId="77777777">
        <w:trPr>
          <w:trHeight w:val="7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D02A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E3F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R.M.H.S.S Vadavucode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06C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AB0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775507" w14:paraId="6BC02D98" w14:textId="77777777">
        <w:trPr>
          <w:trHeight w:val="7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38C8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Tenth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4A0A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Peters V.H.S.S Kolenchery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455C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D18F" w14:textId="77777777" w:rsidR="00775507" w:rsidRDefault="0049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46A20778" w14:textId="77777777" w:rsidR="00775507" w:rsidRDefault="007755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56C1F" w14:textId="77777777" w:rsidR="00775507" w:rsidRDefault="004901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CERTIFICATION :</w:t>
      </w:r>
    </w:p>
    <w:p w14:paraId="5811BFD2" w14:textId="77777777" w:rsidR="00775507" w:rsidRDefault="004901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Certificated in BLS &amp; ACLS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BF8BDF8" w14:textId="77777777" w:rsidR="00775507" w:rsidRDefault="004901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Screening Camp for Kidney Diseases by Tamil Nadu Kidney Research Foundation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9CB566" w14:textId="77777777" w:rsidR="00775507" w:rsidRDefault="004901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Conference on Perfusion Technology-A Life Saving Dynamic Sciences &amp; ECMO Symposium at JIPMER, Pondicherry.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6E7EFE2" w14:textId="77777777" w:rsidR="00775507" w:rsidRDefault="004901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 Integrated Approach to Critical Care Monitoring held at Vijaya Educational Academy, Chennai.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AEA852C" w14:textId="77777777" w:rsidR="00775507" w:rsidRDefault="004901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Level One Day Conference On Health And Environment held at MMM ,Chennai </w:t>
      </w:r>
    </w:p>
    <w:p w14:paraId="0203BB2F" w14:textId="77777777" w:rsidR="00775507" w:rsidRDefault="007755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30B783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Skills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FD1AB2" w14:textId="77777777" w:rsidR="00775507" w:rsidRDefault="00490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Managed all type of Adult  cardiac procedures </w:t>
      </w:r>
    </w:p>
    <w:p w14:paraId="77F6040A" w14:textId="77777777" w:rsidR="00775507" w:rsidRDefault="0049018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 invasive cardiac surgeries</w:t>
      </w:r>
    </w:p>
    <w:p w14:paraId="62069A52" w14:textId="665765B9" w:rsidR="00775507" w:rsidRPr="001E5A21" w:rsidRDefault="00490184" w:rsidP="001E5A21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 IABP</w:t>
      </w:r>
    </w:p>
    <w:p w14:paraId="325B1D59" w14:textId="77777777" w:rsidR="00775507" w:rsidRDefault="0049018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Autotransfusion with cell saver</w:t>
      </w:r>
    </w:p>
    <w:p w14:paraId="6C81A5D6" w14:textId="77777777" w:rsidR="00775507" w:rsidRDefault="0049018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Aortic surgeries like BENTAL, AORTIC ARCH Procedures</w:t>
      </w:r>
    </w:p>
    <w:p w14:paraId="44C40006" w14:textId="77777777" w:rsidR="00775507" w:rsidRDefault="0049018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Heart Transplantation</w:t>
      </w:r>
    </w:p>
    <w:p w14:paraId="2E41B4A2" w14:textId="77777777" w:rsidR="00775507" w:rsidRDefault="00490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Performed TCA.</w:t>
      </w:r>
    </w:p>
    <w:p w14:paraId="29BB6526" w14:textId="77777777" w:rsidR="00775507" w:rsidRDefault="0049018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perfusion procedures such as retrograde and antegrade cerebral perfusion.</w:t>
      </w:r>
    </w:p>
    <w:p w14:paraId="1524226C" w14:textId="77777777" w:rsidR="00775507" w:rsidRDefault="00490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Miniaturized perfusion circuits and blood conservation technique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944E1" w14:textId="73A35356" w:rsidR="00775507" w:rsidRDefault="0049018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Ultrafiltration: MUF, CUF,</w:t>
      </w:r>
      <w:r w:rsidR="002F4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–BUF</w:t>
      </w:r>
    </w:p>
    <w:p w14:paraId="63E435B1" w14:textId="77777777" w:rsidR="00775507" w:rsidRDefault="00490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class for perfusion students</w:t>
      </w:r>
    </w:p>
    <w:p w14:paraId="44ECABDB" w14:textId="77777777" w:rsidR="00775507" w:rsidRDefault="007755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9C142" w14:textId="77777777" w:rsidR="00775507" w:rsidRDefault="007755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7CC81" w14:textId="77777777" w:rsidR="00775507" w:rsidRDefault="007755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D4E4C" w14:textId="77777777" w:rsidR="00775507" w:rsidRDefault="00490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EQUIPMENTS HANDLED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B1A6DA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Heart Lung Machine Maquet HL -20,  Maquet HL-30  ,S5 , S3 ,SARNS 8000</w:t>
      </w:r>
    </w:p>
    <w:p w14:paraId="0E5AF2F5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ROLLER PUMP,CENTRIFUGAL PUMP</w:t>
      </w:r>
    </w:p>
    <w:p w14:paraId="52275AD9" w14:textId="5BC0FFF4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Oxygenators –Baby RX,</w:t>
      </w:r>
      <w:r w:rsidR="002F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Quadrox Pediatric and Adult,Affinity ,                               Compact  flow, Dideco, Capiox 10R, Capiox 18R, Medos, Eu</w:t>
      </w:r>
      <w:r>
        <w:rPr>
          <w:rFonts w:ascii="Times New Roman" w:eastAsia="Times New Roman" w:hAnsi="Times New Roman" w:cs="Times New Roman"/>
          <w:sz w:val="24"/>
          <w:szCs w:val="24"/>
        </w:rPr>
        <w:t>roset, Sorin.</w:t>
      </w:r>
    </w:p>
    <w:p w14:paraId="4AD5195D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IABP – Datascope CS 300  ,Cardio Save Maquet</w:t>
      </w:r>
    </w:p>
    <w:p w14:paraId="6C3AD927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Hemotherm – stockert , Maquet</w:t>
      </w:r>
    </w:p>
    <w:p w14:paraId="28A99B3D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 Saver –Fresenius kabi</w:t>
      </w:r>
    </w:p>
    <w:p w14:paraId="0DB5468F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ECMO – Rota flow with Maquet quadrox PLS System</w:t>
      </w:r>
    </w:p>
    <w:p w14:paraId="7E6095CA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Ventilators</w:t>
      </w:r>
    </w:p>
    <w:p w14:paraId="5A5F6F47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Defibrillator</w:t>
      </w:r>
    </w:p>
    <w:p w14:paraId="1A3CCB3D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Machine</w:t>
      </w:r>
    </w:p>
    <w:p w14:paraId="294DB1D6" w14:textId="77777777" w:rsidR="00775507" w:rsidRDefault="00490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ABG Machine</w:t>
      </w:r>
    </w:p>
    <w:p w14:paraId="24AC2DF2" w14:textId="77777777" w:rsidR="00775507" w:rsidRDefault="007755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B5029" w14:textId="77777777" w:rsidR="00775507" w:rsidRDefault="004901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Documents   :</w:t>
      </w:r>
    </w:p>
    <w:p w14:paraId="3BEF3E63" w14:textId="77777777" w:rsidR="00775507" w:rsidRDefault="0049018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 Certificate</w:t>
      </w:r>
    </w:p>
    <w:p w14:paraId="643941CA" w14:textId="77777777" w:rsidR="00775507" w:rsidRDefault="0049018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Certificate</w:t>
      </w:r>
    </w:p>
    <w:p w14:paraId="039DDCD2" w14:textId="77777777" w:rsidR="00775507" w:rsidRDefault="004901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Passport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</w:p>
    <w:p w14:paraId="5A2D101F" w14:textId="77777777" w:rsidR="00775507" w:rsidRDefault="004901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   :</w:t>
      </w:r>
    </w:p>
    <w:p w14:paraId="0DD05912" w14:textId="77777777" w:rsidR="00775507" w:rsidRDefault="00490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I hereby declare that the above furnished details are true and correct to the best of  my knowledge and my belief.</w:t>
      </w:r>
    </w:p>
    <w:p w14:paraId="0CF5B8EC" w14:textId="77777777" w:rsidR="00775507" w:rsidRDefault="00490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9C3DDBF" w14:textId="77777777" w:rsidR="00775507" w:rsidRDefault="00490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Yours sincerely,</w:t>
      </w:r>
    </w:p>
    <w:p w14:paraId="7A1EC213" w14:textId="77777777" w:rsidR="00775507" w:rsidRDefault="00490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Gigymol O.P</w:t>
      </w:r>
    </w:p>
    <w:p w14:paraId="09083D01" w14:textId="6E3C33F6" w:rsidR="00775507" w:rsidRDefault="00490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Place:</w:t>
      </w:r>
      <w:r w:rsidR="002F4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D91">
        <w:rPr>
          <w:rFonts w:ascii="Times New Roman" w:eastAsia="Times New Roman" w:hAnsi="Times New Roman" w:cs="Times New Roman"/>
          <w:sz w:val="24"/>
          <w:szCs w:val="24"/>
        </w:rPr>
        <w:t>Muvattupuzha</w:t>
      </w:r>
    </w:p>
    <w:p w14:paraId="1C190AA2" w14:textId="32FEAA63" w:rsidR="00775507" w:rsidRDefault="00490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B13D91">
        <w:rPr>
          <w:rFonts w:ascii="Times New Roman" w:eastAsia="Times New Roman" w:hAnsi="Times New Roman" w:cs="Times New Roman"/>
          <w:sz w:val="24"/>
          <w:szCs w:val="24"/>
        </w:rPr>
        <w:t>23-05-2023</w:t>
      </w:r>
    </w:p>
    <w:p w14:paraId="07B9B655" w14:textId="77777777" w:rsidR="00775507" w:rsidRDefault="0077550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7550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45C"/>
    <w:multiLevelType w:val="multilevel"/>
    <w:tmpl w:val="696A8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918AE"/>
    <w:multiLevelType w:val="multilevel"/>
    <w:tmpl w:val="ED847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BA121F"/>
    <w:multiLevelType w:val="multilevel"/>
    <w:tmpl w:val="E0C68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F0F38"/>
    <w:multiLevelType w:val="multilevel"/>
    <w:tmpl w:val="F40E5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6C49FC"/>
    <w:multiLevelType w:val="multilevel"/>
    <w:tmpl w:val="21C4D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0942178">
    <w:abstractNumId w:val="4"/>
  </w:num>
  <w:num w:numId="2" w16cid:durableId="1701667929">
    <w:abstractNumId w:val="3"/>
  </w:num>
  <w:num w:numId="3" w16cid:durableId="440995002">
    <w:abstractNumId w:val="2"/>
  </w:num>
  <w:num w:numId="4" w16cid:durableId="1773090499">
    <w:abstractNumId w:val="0"/>
  </w:num>
  <w:num w:numId="5" w16cid:durableId="184767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07"/>
    <w:rsid w:val="001E5A21"/>
    <w:rsid w:val="002A2059"/>
    <w:rsid w:val="002D33C4"/>
    <w:rsid w:val="002F4658"/>
    <w:rsid w:val="00490184"/>
    <w:rsid w:val="00775507"/>
    <w:rsid w:val="00B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A852"/>
  <w15:docId w15:val="{5A882255-C039-4995-99E8-2DD3C9B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A4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00C2"/>
    <w:pPr>
      <w:spacing w:line="480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gypaul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3qKpCRRc1RjbB8M+Tq19gPQbw==">AMUW2mVFYXnbd/sO6ZYjOf0vYkVtTBp/tzICyHoYHKw4HYmWOQoefi6GG0VrNfbNswdmZjiz3f9PD9Gyk/7KBeQayYYJ7fdxyeoGfTe6rnwddomAmprR5t8=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Basil M Jacob</cp:lastModifiedBy>
  <cp:revision>6</cp:revision>
  <dcterms:created xsi:type="dcterms:W3CDTF">2022-02-08T14:45:00Z</dcterms:created>
  <dcterms:modified xsi:type="dcterms:W3CDTF">2023-05-23T15:13:00Z</dcterms:modified>
</cp:coreProperties>
</file>