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10449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86"/>
        <w:gridCol w:w="8506"/>
        <w:gridCol w:w="586"/>
        <w:gridCol w:w="239"/>
      </w:tblGrid>
      <w:tr>
        <w:trPr>
          <w:trHeight w:val="12752" w:hRule="atLeast"/>
        </w:trPr>
        <w:tc>
          <w:tcPr>
            <w:tcW w:w="1044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>
              <w:rPr>
                <w:b/>
                <w:sz w:val="36"/>
                <w:szCs w:val="36"/>
              </w:rPr>
              <w:t xml:space="preserve">         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44"/>
                <w:szCs w:val="44"/>
                <w:u w:val="single"/>
              </w:rPr>
              <w:t>CURRICULUM VITAE</w:t>
            </w:r>
            <w:r>
              <w:rPr>
                <w:b/>
                <w:sz w:val="44"/>
                <w:szCs w:val="44"/>
              </w:rPr>
              <w:t xml:space="preserve">   </w:t>
            </w:r>
            <w:r>
              <w:rPr>
                <w:b/>
                <w:sz w:val="44"/>
                <w:szCs w:val="44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48"/>
                <w:szCs w:val="48"/>
              </w:rPr>
              <w:tab/>
            </w:r>
            <w:r>
              <w:rPr>
                <w:b/>
                <w:noProof/>
                <w:sz w:val="48"/>
                <w:szCs w:val="48"/>
              </w:rPr>
              <w:drawing>
                <wp:inline distL="0" distT="0" distB="0" distR="0">
                  <wp:extent cx="1199692" cy="1097280"/>
                  <wp:effectExtent l="19050" t="0" r="458" b="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199692" cy="109728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8"/>
                <w:szCs w:val="48"/>
              </w:rPr>
              <w:tab/>
            </w:r>
          </w:p>
          <w:p>
            <w:pPr>
              <w:pStyle w:val="style0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ATHULYA  K PAUL</w:t>
            </w:r>
          </w:p>
          <w:p>
            <w:pPr>
              <w:pStyle w:val="style0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9567968467</w:t>
            </w:r>
          </w:p>
          <w:p>
            <w:pPr>
              <w:pStyle w:val="style0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: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athulyakpaul96@gmail.com</w:t>
            </w:r>
          </w:p>
          <w:p>
            <w:pPr>
              <w:pStyle w:val="style0"/>
              <w:ind w:left="55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TCMC Registration no: 85689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OBJECTIVES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Seeking an environment where my experience and </w:t>
            </w:r>
            <w:r>
              <w:rPr>
                <w:sz w:val="20"/>
                <w:szCs w:val="20"/>
              </w:rPr>
              <w:t xml:space="preserve">clinical </w:t>
            </w:r>
            <w:r>
              <w:rPr>
                <w:sz w:val="20"/>
                <w:szCs w:val="20"/>
              </w:rPr>
              <w:t>knowledge can be exploited and enriched also looking for opportunity to work with dynamic</w:t>
            </w:r>
            <w:r>
              <w:rPr>
                <w:sz w:val="20"/>
                <w:szCs w:val="20"/>
              </w:rPr>
              <w:t xml:space="preserve"> health</w:t>
            </w:r>
            <w:r>
              <w:rPr>
                <w:sz w:val="20"/>
                <w:szCs w:val="20"/>
              </w:rPr>
              <w:t xml:space="preserve"> professionals.</w:t>
            </w:r>
            <w:r>
              <w:rPr>
                <w:sz w:val="20"/>
                <w:szCs w:val="20"/>
              </w:rPr>
              <w:t xml:space="preserve"> Also I need to brush up my clinical skills and some medico legal procedures.</w:t>
            </w:r>
            <w:r>
              <w:rPr>
                <w:sz w:val="20"/>
                <w:szCs w:val="20"/>
              </w:rPr>
              <w:t xml:space="preserve"> If given an opportunity I will </w:t>
            </w:r>
            <w:r>
              <w:rPr>
                <w:sz w:val="20"/>
                <w:szCs w:val="20"/>
              </w:rPr>
              <w:t>go that extra mile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 AND ASSET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attitude</w:t>
            </w:r>
            <w:r>
              <w:rPr>
                <w:sz w:val="20"/>
                <w:szCs w:val="20"/>
              </w:rPr>
              <w:t xml:space="preserve"> towards my colleagues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strong work ethics , humility</w:t>
            </w:r>
            <w:r>
              <w:rPr>
                <w:sz w:val="20"/>
                <w:szCs w:val="20"/>
              </w:rPr>
              <w:t>, go</w:t>
            </w:r>
            <w:r>
              <w:rPr>
                <w:sz w:val="20"/>
                <w:szCs w:val="20"/>
              </w:rPr>
              <w:t>al setting, dedication and sincerity towards my work</w:t>
            </w:r>
            <w:r>
              <w:rPr>
                <w:sz w:val="20"/>
                <w:szCs w:val="20"/>
              </w:rPr>
              <w:t>, hard Working, good communication skills, quicker adaptability under training, ability to maintain emotional balance, efficient in</w:t>
            </w:r>
            <w:r>
              <w:rPr>
                <w:sz w:val="20"/>
                <w:szCs w:val="20"/>
              </w:rPr>
              <w:t>terpersonal skills, passionate towards my profession ,respectful.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TRAINING EXPERIENCE</w:t>
            </w:r>
          </w:p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participated i</w:t>
            </w:r>
            <w:r>
              <w:rPr>
                <w:sz w:val="20"/>
                <w:szCs w:val="20"/>
              </w:rPr>
              <w:t>n BLS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training progra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>
            <w:pPr>
              <w:pStyle w:val="style179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Worked as a medical officer at SAGARA Cooperative hospital, Alappuzha</w:t>
            </w:r>
          </w:p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EDUCATIONAL QUALIFICATIONS</w:t>
            </w:r>
          </w:p>
          <w:p>
            <w:pPr>
              <w:pStyle w:val="style179"/>
              <w:jc w:val="both"/>
              <w:rPr>
                <w:b/>
                <w:sz w:val="20"/>
                <w:szCs w:val="20"/>
              </w:rPr>
            </w:pPr>
          </w:p>
          <w:p>
            <w:pPr>
              <w:pStyle w:val="style179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S.S.L.C.</w:t>
            </w:r>
            <w:r>
              <w:rPr>
                <w:sz w:val="20"/>
                <w:szCs w:val="20"/>
                <w:lang w:val="en-US"/>
              </w:rPr>
              <w:t xml:space="preserve">(MATHA SENIOR SECONDARY SCHOOL, ALAPPUZHA) </w:t>
            </w:r>
          </w:p>
          <w:p>
            <w:pPr>
              <w:pStyle w:val="style179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SECONDARY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(MATHA SENIOR SECONDARY SCHOOL, ALAPPUZHA) </w:t>
            </w:r>
          </w:p>
          <w:p>
            <w:pPr>
              <w:pStyle w:val="style179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BBS </w:t>
            </w:r>
            <w:r>
              <w:rPr>
                <w:sz w:val="20"/>
                <w:szCs w:val="20"/>
                <w:lang w:val="en-US"/>
              </w:rPr>
              <w:t>(AL AZHAR MEDICAL COLLEGE AND SUPERSPE</w:t>
            </w:r>
            <w:r>
              <w:rPr>
                <w:sz w:val="20"/>
                <w:szCs w:val="20"/>
                <w:lang w:val="en-US"/>
              </w:rPr>
              <w:t>CIALITY HOSPITAL,</w:t>
            </w:r>
            <w:r>
              <w:rPr>
                <w:sz w:val="20"/>
                <w:szCs w:val="20"/>
                <w:lang w:val="en-US"/>
              </w:rPr>
              <w:t xml:space="preserve"> THODUPUZHA)</w:t>
            </w:r>
          </w:p>
          <w:p>
            <w:pPr>
              <w:pStyle w:val="style179"/>
              <w:ind w:left="1440"/>
              <w:rPr>
                <w:sz w:val="20"/>
                <w:szCs w:val="20"/>
              </w:rPr>
            </w:pP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LANGUAGES KNOWN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MALAYALAM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HINDI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b/>
                <w:sz w:val="20"/>
                <w:szCs w:val="20"/>
              </w:rPr>
            </w:pP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DETAILS        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               :     </w:t>
            </w:r>
            <w:r>
              <w:rPr>
                <w:sz w:val="20"/>
                <w:szCs w:val="20"/>
                <w:lang w:val="en-US"/>
              </w:rPr>
              <w:t>20-11</w:t>
            </w:r>
            <w:r>
              <w:rPr>
                <w:sz w:val="20"/>
                <w:szCs w:val="20"/>
              </w:rPr>
              <w:t>-1996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                              </w:t>
            </w:r>
            <w:r>
              <w:rPr>
                <w:sz w:val="20"/>
                <w:szCs w:val="20"/>
              </w:rPr>
              <w:t xml:space="preserve">  :     </w:t>
            </w:r>
            <w:r>
              <w:rPr>
                <w:sz w:val="20"/>
                <w:szCs w:val="20"/>
                <w:lang w:val="en-US"/>
              </w:rPr>
              <w:t>Female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Nationality                   :    </w:t>
            </w:r>
            <w:r>
              <w:rPr>
                <w:sz w:val="20"/>
                <w:szCs w:val="20"/>
              </w:rPr>
              <w:t xml:space="preserve"> Indian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             :     Unmarried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                        :     </w:t>
            </w:r>
            <w:r>
              <w:rPr>
                <w:sz w:val="20"/>
                <w:szCs w:val="20"/>
                <w:lang w:val="en-US"/>
              </w:rPr>
              <w:t>Christian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:    </w:t>
            </w:r>
            <w:r>
              <w:rPr>
                <w:sz w:val="20"/>
                <w:szCs w:val="20"/>
                <w:lang w:val="en-US"/>
              </w:rPr>
              <w:t>RC, General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Father           :    </w:t>
            </w:r>
            <w:r>
              <w:rPr>
                <w:sz w:val="20"/>
                <w:szCs w:val="20"/>
                <w:lang w:val="en-US"/>
              </w:rPr>
              <w:t>K. C. PAUL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Mother         :    </w:t>
            </w:r>
            <w:r>
              <w:rPr>
                <w:sz w:val="20"/>
                <w:szCs w:val="20"/>
                <w:lang w:val="en-US"/>
              </w:rPr>
              <w:t>MINI PAUL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Address   :    </w:t>
            </w:r>
            <w:r>
              <w:rPr>
                <w:sz w:val="20"/>
                <w:szCs w:val="20"/>
                <w:lang w:val="en-US"/>
              </w:rPr>
              <w:t>Kuttichirayil house, Thathampally P O, Alappuzha, 688013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mark</w:t>
            </w:r>
            <w:r>
              <w:rPr>
                <w:sz w:val="20"/>
                <w:szCs w:val="20"/>
                <w:lang w:val="en-US"/>
              </w:rPr>
              <w:t xml:space="preserve">.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A black mole over left ring finger</w:t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 for going through my CV. Looking for an</w:t>
            </w:r>
            <w:r>
              <w:rPr>
                <w:sz w:val="20"/>
                <w:szCs w:val="20"/>
              </w:rPr>
              <w:t xml:space="preserve"> early anticipation from </w:t>
            </w:r>
            <w:r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 and Further details on request as earliest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Thanking You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Sincerely Yours</w:t>
            </w:r>
          </w:p>
          <w:p>
            <w:pPr>
              <w:pStyle w:val="style0"/>
              <w:rPr>
                <w:b/>
                <w:sz w:val="48"/>
                <w:szCs w:val="4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ATHULYA K PAUL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118" w:type="dxa"/>
          <w:wAfter w:w="239" w:type="dxa"/>
          <w:trHeight w:val="98" w:hRule="atLeast"/>
        </w:trPr>
        <w:tc>
          <w:tcPr>
            <w:tcW w:w="9092" w:type="dxa"/>
            <w:gridSpan w:val="2"/>
            <w:tcBorders>
              <w:top w:val="nil"/>
              <w:bottom w:val="nil"/>
            </w:tcBorders>
          </w:tcPr>
          <w:p>
            <w:pPr>
              <w:pStyle w:val="style179"/>
              <w:ind w:left="2203"/>
              <w:rPr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32" w:type="dxa"/>
          <w:wAfter w:w="825" w:type="dxa"/>
          <w:trHeight w:val="98" w:hRule="atLeast"/>
        </w:trPr>
        <w:tc>
          <w:tcPr>
            <w:tcW w:w="9092" w:type="dxa"/>
            <w:gridSpan w:val="2"/>
            <w:tcBorders>
              <w:top w:val="nil"/>
            </w:tcBorders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E64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D5862E4"/>
    <w:lvl w:ilvl="0" w:tplc="0409000B">
      <w:start w:val="1"/>
      <w:numFmt w:val="bullet"/>
      <w:lvlText w:val="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8981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FB2E51C"/>
    <w:lvl w:ilvl="0" w:tplc="04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4885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91C6846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66A7F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310F4AC"/>
    <w:lvl w:ilvl="0" w:tplc="04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2EC8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6C0AB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3C94-506F-470B-BF42-468FF4D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244</Words>
  <Pages>3</Pages>
  <Characters>1444</Characters>
  <Application>WPS Office</Application>
  <DocSecurity>0</DocSecurity>
  <Paragraphs>51</Paragraphs>
  <ScaleCrop>false</ScaleCrop>
  <LinksUpToDate>false</LinksUpToDate>
  <CharactersWithSpaces>2332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2023-03-08T16:39:46Z</dcterms:created>
  <dc:creator>Devu</dc:creator>
  <lastModifiedBy>M2101K6P</lastModifiedBy>
  <dcterms:modified xsi:type="dcterms:W3CDTF">2023-03-08T16:39:46Z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259313959b1f4bf7aa2b209a85067e51</vt:lpwstr>
  </property>
</Properties>
</file>