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9"/>
        <w:rPr>
          <w:rFonts w:ascii="Times New Roman"/>
          <w:sz w:val="21"/>
        </w:rPr>
      </w:pPr>
    </w:p>
    <w:p>
      <w:pPr>
        <w:pStyle w:val="style62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5715000</wp:posOffset>
            </wp:positionH>
            <wp:positionV relativeFrom="paragraph">
              <wp:posOffset>-156285</wp:posOffset>
            </wp:positionV>
            <wp:extent cx="1371600" cy="1685925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71600" cy="1685925"/>
                    </a:xfrm>
                    <a:prstGeom prst="rect"/>
                  </pic:spPr>
                </pic:pic>
              </a:graphicData>
            </a:graphic>
          </wp:anchor>
        </w:drawing>
      </w:r>
      <w:r>
        <w:t>AINA SARA PRINCE</w:t>
      </w:r>
    </w:p>
    <w:p>
      <w:pPr>
        <w:pStyle w:val="style4098"/>
        <w:spacing w:before="143" w:lineRule="auto" w:line="249"/>
        <w:ind w:left="212" w:right="7860" w:firstLine="0"/>
        <w:rPr/>
      </w:pPr>
      <w:r>
        <w:rPr>
          <w:w w:val="110"/>
        </w:rPr>
        <w:t>Karippelil house Rayamangalam P.O Ernakulam District</w:t>
      </w:r>
    </w:p>
    <w:p>
      <w:pPr>
        <w:pStyle w:val="style66"/>
        <w:spacing w:lineRule="exact" w:line="265"/>
        <w:ind w:left="212"/>
        <w:rPr/>
      </w:pPr>
      <w:r>
        <w:rPr>
          <w:w w:val="110"/>
        </w:rPr>
        <w:t xml:space="preserve">Email: </w:t>
      </w:r>
      <w:r>
        <w:rPr/>
        <w:fldChar w:fldCharType="begin"/>
      </w:r>
      <w:r>
        <w:instrText xml:space="preserve"> HYPERLINK "mailto:ainasara97@gmail.com" </w:instrText>
      </w:r>
      <w:r>
        <w:rPr/>
        <w:fldChar w:fldCharType="separate"/>
      </w:r>
      <w:r>
        <w:rPr>
          <w:w w:val="110"/>
        </w:rPr>
        <w:t>ainasara97@gmail.com</w:t>
      </w:r>
      <w:r>
        <w:rPr/>
        <w:fldChar w:fldCharType="end"/>
      </w:r>
    </w:p>
    <w:p>
      <w:pPr>
        <w:pStyle w:val="style4098"/>
        <w:spacing w:before="14"/>
        <w:ind w:left="212" w:firstLine="0"/>
        <w:rPr/>
      </w:pPr>
      <w:r>
        <w:rPr>
          <w:w w:val="110"/>
        </w:rPr>
        <w:t>Kerala.PIN Code: 683545</w:t>
      </w:r>
    </w:p>
    <w:p>
      <w:pPr>
        <w:pStyle w:val="style66"/>
        <w:spacing w:before="7"/>
        <w:ind w:left="212"/>
        <w:rPr/>
      </w:pPr>
      <w:r>
        <w:rPr>
          <w:w w:val="110"/>
        </w:rPr>
        <w:t>Mobile: +91-7034747292</w:t>
      </w:r>
    </w:p>
    <w:p>
      <w:pPr>
        <w:pStyle w:val="style66"/>
        <w:spacing w:before="3"/>
        <w:rPr>
          <w:sz w:val="10"/>
        </w:rPr>
      </w:pPr>
      <w:r>
        <w:rPr/>
        <w:pict>
          <v:shape id="1027" coordsize="9540,0" coordorigin="1430,164" path="m1430,164l10970,164e" filled="f" stroked="t" style="position:absolute;margin-left:71.5pt;margin-top:8.19pt;width:477.0pt;height:0.1pt;z-index:-2147483644;mso-position-horizontal-relative:page;mso-position-vertical-relative:text;mso-width-relative:page;mso-height-relative:page;mso-wrap-distance-left:0.0pt;mso-wrap-distance-right:0.0pt;visibility:visible;">
            <w10:wrap type="topAndBottom"/>
            <v:fill/>
            <v:path textboxrect="1430,164,10970,164" arrowok="t"/>
          </v:shape>
        </w:pict>
      </w:r>
    </w:p>
    <w:p>
      <w:pPr>
        <w:pStyle w:val="style66"/>
        <w:spacing w:before="7"/>
        <w:rPr>
          <w:sz w:val="7"/>
        </w:rPr>
      </w:pPr>
    </w:p>
    <w:p>
      <w:pPr>
        <w:pStyle w:val="style66"/>
        <w:ind w:left="9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color="#d9d9d9" style="margin-left:0.0pt;margin-top:0.0pt;width:495.35pt;height:26.8pt;mso-wrap-distance-left:0.0pt;mso-wrap-distance-right:0.0pt;visibility:visible;">
            <w10:anchorlock/>
            <v:stroke joinstyle="miter" color="silver" weight="0.4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0"/>
                    <w:ind w:left="103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CAREER OBJECTIVE: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</w:r>
    </w:p>
    <w:p>
      <w:pPr>
        <w:pStyle w:val="style66"/>
        <w:spacing w:lineRule="exact" w:line="235"/>
        <w:ind w:left="212"/>
        <w:rPr/>
      </w:pPr>
      <w:r>
        <w:rPr>
          <w:w w:val="110"/>
        </w:rPr>
        <w:t>To further my career in the Nursing Field and to utilize my Nursing skills to the</w:t>
      </w:r>
    </w:p>
    <w:p>
      <w:pPr>
        <w:pStyle w:val="style66"/>
        <w:spacing w:before="51" w:lineRule="auto" w:line="285"/>
        <w:ind w:left="212" w:right="875"/>
        <w:rPr/>
      </w:pPr>
      <w:r>
        <w:rPr>
          <w:w w:val="110"/>
        </w:rPr>
        <w:t>fullest, assisting the physicians in providing the best care possible, patient education, and to be a patient advocate.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16"/>
        </w:rPr>
      </w:pPr>
      <w:r>
        <w:rPr/>
        <w:pict>
          <v:shape id="1031" type="#_x0000_t202" fillcolor="#d9d9d9" style="position:absolute;margin-left:66.02pt;margin-top:11.47pt;width:495.35pt;height:27.6pt;z-index:-2147483643;mso-position-horizontal-relative:page;mso-position-vertical-relative:text;mso-width-relative:page;mso-height-relative:page;mso-wrap-distance-left:0.0pt;mso-wrap-distance-right:0.0pt;visibility:visible;">
            <v:stroke joinstyle="miter" color="silv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4"/>
                    <w:ind w:left="103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ACADEMIC REVIEW:</w:t>
                  </w:r>
                </w:p>
              </w:txbxContent>
            </v:textbox>
          </v:shape>
        </w:pict>
      </w:r>
    </w:p>
    <w:p>
      <w:pPr>
        <w:pStyle w:val="style66"/>
        <w:rPr>
          <w:sz w:val="20"/>
        </w:rPr>
      </w:pPr>
    </w:p>
    <w:p>
      <w:pPr>
        <w:pStyle w:val="style66"/>
        <w:spacing w:before="6"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784"/>
        <w:gridCol w:w="2536"/>
        <w:gridCol w:w="1351"/>
        <w:gridCol w:w="1259"/>
        <w:gridCol w:w="1436"/>
      </w:tblGrid>
      <w:tr>
        <w:trPr>
          <w:trHeight w:val="842" w:hRule="atLeast"/>
          <w:jc w:val="left"/>
        </w:trPr>
        <w:tc>
          <w:tcPr>
            <w:tcW w:w="1460" w:type="dxa"/>
            <w:tcBorders/>
          </w:tcPr>
          <w:p>
            <w:pPr>
              <w:pStyle w:val="style4100"/>
              <w:spacing w:before="3"/>
              <w:ind w:left="276" w:right="273"/>
              <w:jc w:val="center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Course</w:t>
            </w:r>
          </w:p>
        </w:tc>
        <w:tc>
          <w:tcPr>
            <w:tcW w:w="1784" w:type="dxa"/>
            <w:tcBorders/>
          </w:tcPr>
          <w:p>
            <w:pPr>
              <w:pStyle w:val="style4100"/>
              <w:spacing w:before="3"/>
              <w:ind w:left="735" w:right="136" w:hanging="572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Specializati on</w:t>
            </w:r>
          </w:p>
        </w:tc>
        <w:tc>
          <w:tcPr>
            <w:tcW w:w="2536" w:type="dxa"/>
            <w:tcBorders/>
          </w:tcPr>
          <w:p>
            <w:pPr>
              <w:pStyle w:val="style4100"/>
              <w:spacing w:before="3"/>
              <w:ind w:left="583" w:right="487" w:hanging="76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Name of the Institution</w:t>
            </w:r>
          </w:p>
        </w:tc>
        <w:tc>
          <w:tcPr>
            <w:tcW w:w="1351" w:type="dxa"/>
            <w:tcBorders/>
          </w:tcPr>
          <w:p>
            <w:pPr>
              <w:pStyle w:val="style4100"/>
              <w:spacing w:before="3"/>
              <w:ind w:left="136" w:right="133"/>
              <w:jc w:val="center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Universi</w:t>
            </w:r>
          </w:p>
          <w:p>
            <w:pPr>
              <w:pStyle w:val="style4100"/>
              <w:spacing w:before="1" w:lineRule="exact" w:line="280"/>
              <w:ind w:left="312" w:right="300" w:hanging="2"/>
              <w:jc w:val="center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ty/ Board</w:t>
            </w:r>
          </w:p>
        </w:tc>
        <w:tc>
          <w:tcPr>
            <w:tcW w:w="1259" w:type="dxa"/>
            <w:tcBorders/>
          </w:tcPr>
          <w:p>
            <w:pPr>
              <w:pStyle w:val="style4100"/>
              <w:spacing w:before="3"/>
              <w:ind w:left="262" w:right="164" w:hanging="76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Year of Study</w:t>
            </w:r>
          </w:p>
        </w:tc>
        <w:tc>
          <w:tcPr>
            <w:tcW w:w="1436" w:type="dxa"/>
            <w:tcBorders/>
          </w:tcPr>
          <w:p>
            <w:pPr>
              <w:pStyle w:val="style4100"/>
              <w:spacing w:before="3"/>
              <w:ind w:left="419" w:right="142" w:hanging="245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Aggregat e (%)</w:t>
            </w:r>
          </w:p>
        </w:tc>
      </w:tr>
      <w:tr>
        <w:tblPrEx/>
        <w:trPr>
          <w:trHeight w:val="1369" w:hRule="atLeast"/>
          <w:jc w:val="left"/>
        </w:trPr>
        <w:tc>
          <w:tcPr>
            <w:tcW w:w="1460" w:type="dxa"/>
            <w:tcBorders/>
          </w:tcPr>
          <w:p>
            <w:pPr>
              <w:pStyle w:val="style4100"/>
              <w:spacing w:before="10"/>
              <w:rPr>
                <w:sz w:val="24"/>
              </w:rPr>
            </w:pPr>
          </w:p>
          <w:p>
            <w:pPr>
              <w:pStyle w:val="style4100"/>
              <w:ind w:left="276" w:right="27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B.S.C</w:t>
            </w:r>
          </w:p>
        </w:tc>
        <w:tc>
          <w:tcPr>
            <w:tcW w:w="1784" w:type="dxa"/>
            <w:tcBorders/>
          </w:tcPr>
          <w:p>
            <w:pPr>
              <w:pStyle w:val="style4100"/>
              <w:spacing w:before="10"/>
              <w:rPr>
                <w:sz w:val="24"/>
              </w:rPr>
            </w:pPr>
          </w:p>
          <w:p>
            <w:pPr>
              <w:pStyle w:val="style4100"/>
              <w:ind w:left="423"/>
              <w:rPr>
                <w:sz w:val="24"/>
              </w:rPr>
            </w:pPr>
            <w:r>
              <w:rPr>
                <w:w w:val="110"/>
                <w:sz w:val="24"/>
              </w:rPr>
              <w:t>Nursing</w:t>
            </w:r>
          </w:p>
        </w:tc>
        <w:tc>
          <w:tcPr>
            <w:tcW w:w="2536" w:type="dxa"/>
            <w:tcBorders/>
          </w:tcPr>
          <w:p>
            <w:pPr>
              <w:pStyle w:val="style4100"/>
              <w:spacing w:before="3" w:lineRule="auto" w:line="247"/>
              <w:ind w:left="144" w:right="142" w:firstLine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Rev.Noorunisa college of Nursing Andersonpettu,KG F, Kolar,Karnataka</w:t>
            </w:r>
          </w:p>
        </w:tc>
        <w:tc>
          <w:tcPr>
            <w:tcW w:w="1351" w:type="dxa"/>
            <w:tcBorders/>
          </w:tcPr>
          <w:p>
            <w:pPr>
              <w:pStyle w:val="style4100"/>
              <w:rPr>
                <w:sz w:val="28"/>
              </w:rPr>
            </w:pPr>
          </w:p>
          <w:p>
            <w:pPr>
              <w:pStyle w:val="style4100"/>
              <w:spacing w:before="249" w:lineRule="auto" w:line="247"/>
              <w:ind w:left="241" w:right="216" w:firstLine="56"/>
              <w:rPr>
                <w:sz w:val="24"/>
              </w:rPr>
            </w:pPr>
            <w:r>
              <w:rPr>
                <w:w w:val="110"/>
                <w:sz w:val="24"/>
              </w:rPr>
              <w:t>Rajeev Gandhi</w:t>
            </w:r>
          </w:p>
        </w:tc>
        <w:tc>
          <w:tcPr>
            <w:tcW w:w="1259" w:type="dxa"/>
            <w:tcBorders/>
          </w:tcPr>
          <w:p>
            <w:pPr>
              <w:pStyle w:val="style4100"/>
              <w:rPr>
                <w:sz w:val="23"/>
              </w:rPr>
            </w:pPr>
          </w:p>
          <w:p>
            <w:pPr>
              <w:pStyle w:val="style4100"/>
              <w:ind w:left="310"/>
              <w:rPr>
                <w:sz w:val="22"/>
              </w:rPr>
            </w:pPr>
            <w:r>
              <w:rPr>
                <w:w w:val="115"/>
                <w:sz w:val="22"/>
              </w:rPr>
              <w:t>2015-</w:t>
            </w:r>
          </w:p>
          <w:p>
            <w:pPr>
              <w:pStyle w:val="style4100"/>
              <w:spacing w:before="6"/>
              <w:ind w:left="354"/>
              <w:rPr>
                <w:sz w:val="22"/>
              </w:rPr>
            </w:pPr>
            <w:r>
              <w:rPr>
                <w:w w:val="115"/>
                <w:sz w:val="22"/>
              </w:rPr>
              <w:t>2019</w:t>
            </w:r>
          </w:p>
        </w:tc>
        <w:tc>
          <w:tcPr>
            <w:tcW w:w="1436" w:type="dxa"/>
            <w:tcBorders/>
          </w:tcPr>
          <w:p>
            <w:pPr>
              <w:pStyle w:val="style4100"/>
              <w:spacing w:before="10"/>
              <w:rPr>
                <w:sz w:val="24"/>
              </w:rPr>
            </w:pPr>
          </w:p>
          <w:p>
            <w:pPr>
              <w:pStyle w:val="style4100"/>
              <w:ind w:right="55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85</w:t>
            </w:r>
          </w:p>
        </w:tc>
      </w:tr>
      <w:tr>
        <w:tblPrEx/>
        <w:trPr>
          <w:trHeight w:val="2310" w:hRule="atLeast"/>
          <w:jc w:val="left"/>
        </w:trPr>
        <w:tc>
          <w:tcPr>
            <w:tcW w:w="1460" w:type="dxa"/>
            <w:tcBorders/>
          </w:tcPr>
          <w:p>
            <w:pPr>
              <w:pStyle w:val="style4100"/>
              <w:rPr>
                <w:sz w:val="28"/>
              </w:rPr>
            </w:pPr>
          </w:p>
          <w:p>
            <w:pPr>
              <w:pStyle w:val="style4100"/>
              <w:spacing w:before="249"/>
              <w:ind w:left="273" w:right="273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VHSE</w:t>
            </w:r>
          </w:p>
        </w:tc>
        <w:tc>
          <w:tcPr>
            <w:tcW w:w="1784" w:type="dxa"/>
            <w:tcBorders/>
          </w:tcPr>
          <w:p>
            <w:pPr>
              <w:pStyle w:val="style4100"/>
              <w:rPr>
                <w:sz w:val="23"/>
              </w:rPr>
            </w:pPr>
          </w:p>
          <w:p>
            <w:pPr>
              <w:pStyle w:val="style4100"/>
              <w:spacing w:lineRule="auto" w:line="247"/>
              <w:ind w:left="259" w:right="253" w:hanging="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 xml:space="preserve">Biology Science Group (Physics, Chemistry, Biology </w:t>
            </w:r>
            <w:r>
              <w:rPr>
                <w:spacing w:val="-6"/>
                <w:w w:val="110"/>
                <w:sz w:val="22"/>
              </w:rPr>
              <w:t xml:space="preserve">and </w:t>
            </w:r>
            <w:r>
              <w:rPr>
                <w:w w:val="110"/>
                <w:sz w:val="22"/>
              </w:rPr>
              <w:t>Math’ s)</w:t>
            </w:r>
          </w:p>
        </w:tc>
        <w:tc>
          <w:tcPr>
            <w:tcW w:w="2536" w:type="dxa"/>
            <w:tcBorders/>
          </w:tcPr>
          <w:p>
            <w:pPr>
              <w:pStyle w:val="style4100"/>
              <w:rPr>
                <w:sz w:val="23"/>
              </w:rPr>
            </w:pPr>
          </w:p>
          <w:p>
            <w:pPr>
              <w:pStyle w:val="style4100"/>
              <w:spacing w:lineRule="auto" w:line="244"/>
              <w:ind w:left="208" w:firstLine="296"/>
              <w:rPr>
                <w:sz w:val="22"/>
              </w:rPr>
            </w:pPr>
            <w:r>
              <w:rPr>
                <w:w w:val="110"/>
                <w:sz w:val="22"/>
              </w:rPr>
              <w:t>VHSS Iringol , Ernakulam , Kerala</w:t>
            </w:r>
          </w:p>
        </w:tc>
        <w:tc>
          <w:tcPr>
            <w:tcW w:w="1351" w:type="dxa"/>
            <w:tcBorders/>
          </w:tcPr>
          <w:p>
            <w:pPr>
              <w:pStyle w:val="style4100"/>
              <w:rPr>
                <w:sz w:val="28"/>
              </w:rPr>
            </w:pPr>
          </w:p>
          <w:p>
            <w:pPr>
              <w:pStyle w:val="style4100"/>
              <w:spacing w:before="249"/>
              <w:ind w:left="329"/>
              <w:rPr>
                <w:sz w:val="24"/>
              </w:rPr>
            </w:pPr>
            <w:r>
              <w:rPr>
                <w:w w:val="104"/>
                <w:sz w:val="24"/>
              </w:rPr>
              <w:t>VHSE</w:t>
            </w:r>
          </w:p>
        </w:tc>
        <w:tc>
          <w:tcPr>
            <w:tcW w:w="1259" w:type="dxa"/>
            <w:tcBorders/>
          </w:tcPr>
          <w:p>
            <w:pPr>
              <w:pStyle w:val="style4100"/>
              <w:rPr>
                <w:sz w:val="28"/>
              </w:rPr>
            </w:pPr>
          </w:p>
          <w:p>
            <w:pPr>
              <w:pStyle w:val="style4100"/>
              <w:spacing w:before="249"/>
              <w:ind w:left="282"/>
              <w:rPr>
                <w:sz w:val="24"/>
              </w:rPr>
            </w:pPr>
            <w:r>
              <w:rPr>
                <w:w w:val="115"/>
                <w:sz w:val="24"/>
              </w:rPr>
              <w:t>2013-</w:t>
            </w:r>
          </w:p>
          <w:p>
            <w:pPr>
              <w:pStyle w:val="style4100"/>
              <w:spacing w:before="11"/>
              <w:ind w:left="330"/>
              <w:rPr>
                <w:sz w:val="24"/>
              </w:rPr>
            </w:pPr>
            <w:r>
              <w:rPr>
                <w:w w:val="115"/>
                <w:sz w:val="24"/>
              </w:rPr>
              <w:t>2015</w:t>
            </w:r>
          </w:p>
        </w:tc>
        <w:tc>
          <w:tcPr>
            <w:tcW w:w="1436" w:type="dxa"/>
            <w:tcBorders/>
          </w:tcPr>
          <w:p>
            <w:pPr>
              <w:pStyle w:val="style4100"/>
              <w:rPr>
                <w:sz w:val="28"/>
              </w:rPr>
            </w:pPr>
          </w:p>
          <w:p>
            <w:pPr>
              <w:pStyle w:val="style4100"/>
              <w:spacing w:before="249"/>
              <w:ind w:right="55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70</w:t>
            </w:r>
          </w:p>
        </w:tc>
      </w:tr>
      <w:tr>
        <w:tblPrEx/>
        <w:trPr>
          <w:trHeight w:val="758" w:hRule="atLeast"/>
          <w:jc w:val="left"/>
        </w:trPr>
        <w:tc>
          <w:tcPr>
            <w:tcW w:w="1460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/>
              <w:ind w:left="276" w:right="27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SSLC</w:t>
            </w:r>
          </w:p>
        </w:tc>
        <w:tc>
          <w:tcPr>
            <w:tcW w:w="1784" w:type="dxa"/>
            <w:tcBorders/>
          </w:tcPr>
          <w:p>
            <w:pPr>
              <w:pStyle w:val="style4100"/>
              <w:spacing w:before="3"/>
              <w:ind w:left="107"/>
              <w:rPr>
                <w:sz w:val="24"/>
              </w:rPr>
            </w:pPr>
            <w:r>
              <w:rPr>
                <w:w w:val="104"/>
                <w:sz w:val="24"/>
              </w:rPr>
              <w:t>-</w:t>
            </w:r>
          </w:p>
        </w:tc>
        <w:tc>
          <w:tcPr>
            <w:tcW w:w="2536" w:type="dxa"/>
            <w:tcBorders/>
          </w:tcPr>
          <w:p>
            <w:pPr>
              <w:pStyle w:val="style4100"/>
              <w:spacing w:before="1" w:lineRule="auto" w:line="249"/>
              <w:ind w:left="104"/>
              <w:rPr>
                <w:sz w:val="22"/>
              </w:rPr>
            </w:pPr>
            <w:r>
              <w:rPr>
                <w:w w:val="110"/>
                <w:sz w:val="22"/>
              </w:rPr>
              <w:t>Jayakeralam HS Ernakulam , Kerala</w:t>
            </w:r>
          </w:p>
        </w:tc>
        <w:tc>
          <w:tcPr>
            <w:tcW w:w="1351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SSLC</w:t>
            </w:r>
          </w:p>
        </w:tc>
        <w:tc>
          <w:tcPr>
            <w:tcW w:w="1259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/>
              <w:ind w:left="330"/>
              <w:rPr>
                <w:sz w:val="24"/>
              </w:rPr>
            </w:pPr>
            <w:r>
              <w:rPr>
                <w:w w:val="115"/>
                <w:sz w:val="24"/>
              </w:rPr>
              <w:t>2013</w:t>
            </w:r>
          </w:p>
        </w:tc>
        <w:tc>
          <w:tcPr>
            <w:tcW w:w="1436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pStyle w:val="style0"/>
        <w:spacing w:after="0"/>
        <w:jc w:val="right"/>
        <w:rPr>
          <w:sz w:val="24"/>
        </w:rPr>
        <w:sectPr>
          <w:type w:val="continuous"/>
          <w:pgSz w:w="12240" w:h="15840" w:orient="portrait"/>
          <w:pgMar w:top="280" w:right="240" w:bottom="280" w:left="1220" w:header="720" w:footer="720" w:gutter="0"/>
        </w:sectPr>
      </w:pPr>
    </w:p>
    <w:p>
      <w:pPr>
        <w:pStyle w:val="style66"/>
        <w:ind w:left="96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shape id="1032" type="#_x0000_t202" fillcolor="#d9d9d9" style="margin-left:0.0pt;margin-top:0.0pt;width:495.35pt;height:26.65pt;mso-wrap-distance-left:0.0pt;mso-wrap-distance-right:0.0pt;visibility:visible;">
            <w10:anchorlock/>
            <v:stroke joinstyle="miter" color="silver" weight="0.4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0"/>
                    <w:ind w:left="215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Working Experience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</w:r>
    </w:p>
    <w:p>
      <w:pPr>
        <w:pStyle w:val="style66"/>
        <w:spacing w:before="7"/>
        <w:rPr>
          <w:sz w:val="20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3237"/>
        <w:gridCol w:w="3417"/>
      </w:tblGrid>
      <w:tr>
        <w:trPr>
          <w:trHeight w:val="302" w:hRule="atLeast"/>
          <w:jc w:val="left"/>
        </w:trPr>
        <w:tc>
          <w:tcPr>
            <w:tcW w:w="3189" w:type="dxa"/>
            <w:tcBorders/>
          </w:tcPr>
          <w:p>
            <w:pPr>
              <w:pStyle w:val="style4100"/>
              <w:spacing w:before="3" w:lineRule="exact" w:line="279"/>
              <w:ind w:left="494" w:right="494"/>
              <w:jc w:val="center"/>
              <w:rPr>
                <w:rFonts w:ascii="Bookman Uralic"/>
                <w:b/>
                <w:sz w:val="24"/>
              </w:rPr>
            </w:pPr>
            <w:r>
              <w:rPr>
                <w:rFonts w:ascii="Bookman Uralic"/>
                <w:b/>
                <w:sz w:val="24"/>
              </w:rPr>
              <w:t>Position</w:t>
            </w:r>
          </w:p>
        </w:tc>
        <w:tc>
          <w:tcPr>
            <w:tcW w:w="3237" w:type="dxa"/>
            <w:tcBorders/>
          </w:tcPr>
          <w:p>
            <w:pPr>
              <w:pStyle w:val="style4100"/>
              <w:spacing w:lineRule="exact" w:line="256"/>
              <w:ind w:left="382"/>
              <w:rPr>
                <w:rFonts w:ascii="Bookman Uralic"/>
                <w:b/>
                <w:sz w:val="22"/>
              </w:rPr>
            </w:pPr>
            <w:r>
              <w:rPr>
                <w:rFonts w:ascii="Bookman Uralic"/>
                <w:b/>
                <w:sz w:val="22"/>
              </w:rPr>
              <w:t>Hospital name</w:t>
            </w:r>
          </w:p>
        </w:tc>
        <w:tc>
          <w:tcPr>
            <w:tcW w:w="3417" w:type="dxa"/>
            <w:tcBorders/>
          </w:tcPr>
          <w:p>
            <w:pPr>
              <w:pStyle w:val="style4100"/>
              <w:spacing w:lineRule="exact" w:line="256"/>
              <w:ind w:left="223"/>
              <w:rPr>
                <w:rFonts w:ascii="Bookman Uralic"/>
                <w:b/>
                <w:sz w:val="22"/>
              </w:rPr>
            </w:pPr>
            <w:r>
              <w:rPr>
                <w:rFonts w:ascii="Bookman Uralic"/>
                <w:b/>
                <w:sz w:val="22"/>
              </w:rPr>
              <w:t>Year of Experience</w:t>
            </w:r>
          </w:p>
        </w:tc>
      </w:tr>
      <w:tr>
        <w:tblPrEx/>
        <w:trPr>
          <w:trHeight w:val="2230" w:hRule="atLeast"/>
          <w:jc w:val="left"/>
        </w:trPr>
        <w:tc>
          <w:tcPr>
            <w:tcW w:w="3189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ind w:left="494" w:right="49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Junior Staff Nurse</w:t>
            </w:r>
          </w:p>
        </w:tc>
        <w:tc>
          <w:tcPr>
            <w:tcW w:w="3237" w:type="dxa"/>
            <w:tcBorders/>
          </w:tcPr>
          <w:p>
            <w:pPr>
              <w:pStyle w:val="style4100"/>
              <w:spacing w:before="8"/>
              <w:rPr>
                <w:sz w:val="24"/>
              </w:rPr>
            </w:pPr>
          </w:p>
          <w:p>
            <w:pPr>
              <w:pStyle w:val="style4100"/>
              <w:spacing w:lineRule="auto" w:line="268"/>
              <w:ind w:left="522" w:right="1219" w:hanging="4"/>
              <w:jc w:val="center"/>
              <w:rPr>
                <w:sz w:val="22"/>
              </w:rPr>
            </w:pPr>
            <w:r>
              <w:rPr>
                <w:w w:val="104"/>
                <w:sz w:val="22"/>
              </w:rPr>
              <w:t>RLKC Metro Hospital, New Delhi :</w:t>
            </w:r>
          </w:p>
          <w:p>
            <w:pPr>
              <w:pStyle w:val="style4100"/>
              <w:spacing w:lineRule="auto" w:line="268"/>
              <w:ind w:left="235" w:right="93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Worked in General Ward, handled 7 beds.</w:t>
            </w:r>
          </w:p>
        </w:tc>
        <w:tc>
          <w:tcPr>
            <w:tcW w:w="3417" w:type="dxa"/>
            <w:tcBorders/>
          </w:tcPr>
          <w:p>
            <w:pPr>
              <w:pStyle w:val="style4100"/>
              <w:spacing w:before="8"/>
              <w:rPr>
                <w:sz w:val="24"/>
              </w:rPr>
            </w:pPr>
          </w:p>
          <w:p>
            <w:pPr>
              <w:pStyle w:val="style4100"/>
              <w:ind w:left="230"/>
              <w:rPr>
                <w:sz w:val="22"/>
              </w:rPr>
            </w:pPr>
            <w:r>
              <w:rPr>
                <w:w w:val="110"/>
                <w:sz w:val="22"/>
              </w:rPr>
              <w:t>18.12.2019 to 24-12-2020</w:t>
            </w:r>
          </w:p>
        </w:tc>
      </w:tr>
      <w:tr>
        <w:tblPrEx/>
        <w:trPr>
          <w:trHeight w:val="1403" w:hRule="atLeast"/>
          <w:jc w:val="left"/>
        </w:trPr>
        <w:tc>
          <w:tcPr>
            <w:tcW w:w="3189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/>
              <w:ind w:left="494" w:right="49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Staff Nurse</w:t>
            </w:r>
          </w:p>
        </w:tc>
        <w:tc>
          <w:tcPr>
            <w:tcW w:w="3237" w:type="dxa"/>
            <w:tcBorders/>
          </w:tcPr>
          <w:p>
            <w:pPr>
              <w:pStyle w:val="style4100"/>
              <w:spacing w:before="2"/>
              <w:rPr>
                <w:sz w:val="25"/>
              </w:rPr>
            </w:pPr>
          </w:p>
          <w:p>
            <w:pPr>
              <w:pStyle w:val="style4100"/>
              <w:spacing w:before="1" w:lineRule="auto" w:line="247"/>
              <w:ind w:left="722" w:right="719" w:firstLine="104"/>
              <w:jc w:val="both"/>
              <w:rPr>
                <w:sz w:val="24"/>
              </w:rPr>
            </w:pPr>
            <w:r>
              <w:rPr>
                <w:w w:val="104"/>
                <w:sz w:val="24"/>
              </w:rPr>
              <w:t xml:space="preserve">ASTER MIMS KOZHIKODE </w:t>
            </w:r>
            <w:r>
              <w:rPr>
                <w:w w:val="104"/>
                <w:sz w:val="24"/>
                <w:lang w:val="en-US"/>
              </w:rPr>
              <w:t>Medical ICU</w:t>
            </w:r>
          </w:p>
        </w:tc>
        <w:tc>
          <w:tcPr>
            <w:tcW w:w="3417" w:type="dxa"/>
            <w:tcBorders/>
          </w:tcPr>
          <w:p>
            <w:pPr>
              <w:pStyle w:val="style4100"/>
              <w:spacing w:before="8"/>
              <w:rPr>
                <w:sz w:val="24"/>
              </w:rPr>
            </w:pPr>
          </w:p>
          <w:p>
            <w:pPr>
              <w:pStyle w:val="style4100"/>
              <w:ind w:left="295"/>
              <w:rPr>
                <w:sz w:val="22"/>
              </w:rPr>
            </w:pPr>
            <w:r>
              <w:rPr>
                <w:w w:val="115"/>
                <w:sz w:val="22"/>
              </w:rPr>
              <w:t>24.05.2021 to 05.10.2021</w:t>
            </w:r>
          </w:p>
        </w:tc>
      </w:tr>
      <w:tr>
        <w:tblPrEx/>
        <w:trPr>
          <w:trHeight w:val="1358" w:hRule="atLeast"/>
          <w:jc w:val="left"/>
        </w:trPr>
        <w:tc>
          <w:tcPr>
            <w:tcW w:w="3189" w:type="dxa"/>
            <w:tcBorders/>
          </w:tcPr>
          <w:p>
            <w:pPr>
              <w:pStyle w:val="style4100"/>
              <w:spacing w:before="2"/>
              <w:jc w:val="center"/>
              <w:rPr>
                <w:sz w:val="20"/>
                <w:lang w:val="en-US"/>
              </w:rPr>
            </w:pPr>
          </w:p>
          <w:p>
            <w:pPr>
              <w:pStyle w:val="style4100"/>
              <w:spacing w:before="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Staff Nurse</w:t>
            </w:r>
          </w:p>
        </w:tc>
        <w:tc>
          <w:tcPr>
            <w:tcW w:w="3237" w:type="dxa"/>
            <w:tcBorders/>
          </w:tcPr>
          <w:p>
            <w:pPr>
              <w:pStyle w:val="style4100"/>
              <w:spacing w:before="2"/>
              <w:jc w:val="center"/>
              <w:rPr>
                <w:sz w:val="20"/>
                <w:lang w:val="en-US"/>
              </w:rPr>
            </w:pPr>
          </w:p>
          <w:p>
            <w:pPr>
              <w:pStyle w:val="style4100"/>
              <w:spacing w:before="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ASTER MIMS KOZHIKODE</w:t>
            </w:r>
          </w:p>
          <w:p>
            <w:pPr>
              <w:pStyle w:val="style4100"/>
              <w:spacing w:before="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Department - Peadiatric Cardiac </w:t>
            </w:r>
          </w:p>
          <w:p>
            <w:pPr>
              <w:pStyle w:val="style4100"/>
              <w:spacing w:before="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ICU</w:t>
            </w:r>
          </w:p>
          <w:p>
            <w:pPr>
              <w:pStyle w:val="style4100"/>
              <w:spacing w:before="2"/>
              <w:rPr>
                <w:sz w:val="20"/>
              </w:rPr>
            </w:pPr>
          </w:p>
        </w:tc>
        <w:tc>
          <w:tcPr>
            <w:tcW w:w="3417" w:type="dxa"/>
            <w:tcBorders/>
          </w:tcPr>
          <w:p>
            <w:pPr>
              <w:pStyle w:val="style4100"/>
              <w:spacing w:before="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07.11.2021 to 02.08.2022</w:t>
            </w:r>
          </w:p>
        </w:tc>
      </w:tr>
    </w:tbl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"/>
        <w:rPr/>
      </w:pPr>
      <w:r>
        <w:rPr/>
        <w:pict>
          <v:shape id="1034" type="#_x0000_t202" fillcolor="#d9d9d9" style="position:absolute;margin-left:66.23pt;margin-top:15.88pt;width:497.6pt;height:22.6pt;z-index:-2147483642;mso-position-horizontal-relative:page;mso-position-vertical-relative:text;mso-width-relative:page;mso-height-relative:page;mso-wrap-distance-left:0.0pt;mso-wrap-distance-right:0.0pt;visibility:visible;">
            <v:stroke joinstyle="mit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0" w:lineRule="exact" w:line="282"/>
                    <w:ind w:left="103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NURSING REGISTRATION DETAILS</w:t>
                  </w:r>
                </w:p>
              </w:txbxContent>
            </v:textbox>
          </v:shape>
        </w:pict>
      </w: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1"/>
        </w:numPr>
        <w:tabs>
          <w:tab w:val="left" w:leader="none" w:pos="1504"/>
          <w:tab w:val="left" w:leader="none" w:pos="1505"/>
        </w:tabs>
        <w:spacing w:before="232" w:after="0" w:lineRule="auto" w:line="240"/>
        <w:ind w:left="1505" w:right="0" w:hanging="1225"/>
        <w:jc w:val="left"/>
        <w:rPr>
          <w:sz w:val="24"/>
        </w:rPr>
      </w:pPr>
      <w:r>
        <w:rPr>
          <w:sz w:val="24"/>
        </w:rPr>
        <w:t xml:space="preserve">REG.NO. </w:t>
      </w:r>
      <w:r>
        <w:rPr>
          <w:rFonts w:ascii="Bookman Uralic"/>
          <w:b/>
          <w:sz w:val="24"/>
        </w:rPr>
        <w:t>15N4522 (</w:t>
      </w:r>
      <w:r>
        <w:rPr>
          <w:sz w:val="24"/>
        </w:rPr>
        <w:t>RAJIV GANDHI</w:t>
      </w:r>
      <w:r>
        <w:rPr>
          <w:sz w:val="24"/>
        </w:rPr>
        <w:t>UNIVERSITY)</w:t>
      </w:r>
    </w:p>
    <w:p>
      <w:pPr>
        <w:pStyle w:val="style66"/>
        <w:spacing w:before="1"/>
        <w:rPr>
          <w:sz w:val="17"/>
        </w:rPr>
      </w:pPr>
      <w:r>
        <w:rPr/>
        <w:pict>
          <v:shape id="1035" type="#_x0000_t202" fillcolor="#d9d9d9" style="position:absolute;margin-left:66.23pt;margin-top:11.9pt;width:497.6pt;height:29.2pt;z-index:-2147483641;mso-position-horizontal-relative:page;mso-position-vertical-relative:text;mso-width-relative:page;mso-height-relative:page;mso-wrap-distance-left:0.0pt;mso-wrap-distance-right:0.0pt;visibility:visible;">
            <v:stroke joinstyle="mit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2"/>
                    <w:ind w:left="283" w:right="0" w:firstLine="0"/>
                    <w:jc w:val="left"/>
                    <w:rPr>
                      <w:rFonts w:ascii="Bookman Uralic"/>
                      <w:b/>
                      <w:sz w:val="28"/>
                    </w:rPr>
                  </w:pPr>
                  <w:r>
                    <w:rPr>
                      <w:rFonts w:ascii="Bookman Uralic"/>
                      <w:b/>
                      <w:sz w:val="28"/>
                      <w:u w:val="single"/>
                    </w:rPr>
                    <w:t>LANGUAGES KNOWN</w:t>
                  </w:r>
                </w:p>
              </w:txbxContent>
            </v:textbox>
          </v:shape>
        </w:pict>
      </w:r>
    </w:p>
    <w:p>
      <w:pPr>
        <w:pStyle w:val="style4098"/>
        <w:numPr>
          <w:ilvl w:val="1"/>
          <w:numId w:val="1"/>
        </w:numPr>
        <w:tabs>
          <w:tab w:val="left" w:leader="none" w:pos="1293"/>
        </w:tabs>
        <w:spacing w:before="0" w:after="0" w:lineRule="exact" w:line="300"/>
        <w:ind w:left="1293" w:right="0" w:hanging="361"/>
        <w:jc w:val="left"/>
        <w:rPr/>
      </w:pPr>
      <w:r>
        <w:rPr>
          <w:w w:val="110"/>
        </w:rPr>
        <w:t>English,</w:t>
      </w:r>
    </w:p>
    <w:p>
      <w:pPr>
        <w:pStyle w:val="style179"/>
        <w:numPr>
          <w:ilvl w:val="1"/>
          <w:numId w:val="1"/>
        </w:numPr>
        <w:tabs>
          <w:tab w:val="left" w:leader="none" w:pos="1293"/>
        </w:tabs>
        <w:spacing w:before="62" w:after="0" w:lineRule="auto" w:line="240"/>
        <w:ind w:left="1293" w:right="0" w:hanging="361"/>
        <w:jc w:val="left"/>
        <w:rPr>
          <w:sz w:val="28"/>
        </w:rPr>
      </w:pPr>
      <w:r>
        <w:rPr>
          <w:w w:val="110"/>
          <w:sz w:val="28"/>
        </w:rPr>
        <w:t>Malayalam,</w:t>
      </w:r>
    </w:p>
    <w:p>
      <w:pPr>
        <w:pStyle w:val="style179"/>
        <w:numPr>
          <w:ilvl w:val="1"/>
          <w:numId w:val="1"/>
        </w:numPr>
        <w:tabs>
          <w:tab w:val="left" w:leader="none" w:pos="1293"/>
        </w:tabs>
        <w:spacing w:before="58" w:after="0" w:lineRule="auto" w:line="240"/>
        <w:ind w:left="1293" w:right="0" w:hanging="361"/>
        <w:jc w:val="left"/>
        <w:rPr>
          <w:sz w:val="28"/>
        </w:rPr>
      </w:pPr>
      <w:r>
        <w:rPr>
          <w:w w:val="104"/>
          <w:sz w:val="28"/>
        </w:rPr>
        <w:t>Hindi,</w:t>
      </w:r>
    </w:p>
    <w:p>
      <w:pPr>
        <w:pStyle w:val="style66"/>
        <w:rPr>
          <w:sz w:val="20"/>
        </w:rPr>
      </w:pPr>
    </w:p>
    <w:p>
      <w:pPr>
        <w:pStyle w:val="style66"/>
        <w:spacing w:before="7"/>
        <w:rPr>
          <w:sz w:val="23"/>
        </w:rPr>
      </w:pPr>
      <w:r>
        <w:rPr/>
        <w:pict>
          <v:shape id="1036" type="#_x0000_t202" fillcolor="#d9d9d9" style="position:absolute;margin-left:66.23pt;margin-top:15.58pt;width:497.6pt;height:29.4pt;z-index:-2147483640;mso-position-horizontal-relative:page;mso-position-vertical-relative:text;mso-width-relative:page;mso-height-relative:page;mso-wrap-distance-left:0.0pt;mso-wrap-distance-right:0.0pt;visibility:visible;">
            <v:stroke joinstyle="mit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6"/>
                    <w:ind w:left="395" w:right="0" w:firstLine="0"/>
                    <w:jc w:val="left"/>
                    <w:rPr>
                      <w:rFonts w:ascii="Bookman Uralic"/>
                      <w:b/>
                      <w:sz w:val="28"/>
                    </w:rPr>
                  </w:pPr>
                  <w:r>
                    <w:rPr>
                      <w:rFonts w:ascii="Bookman Uralic"/>
                      <w:b/>
                      <w:sz w:val="28"/>
                      <w:u w:val="single"/>
                    </w:rPr>
                    <w:t>Hobbies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3"/>
        </w:numPr>
        <w:tabs>
          <w:tab w:val="left" w:leader="none" w:pos="932"/>
          <w:tab w:val="left" w:leader="none" w:pos="933"/>
        </w:tabs>
        <w:spacing w:before="0" w:after="0" w:lineRule="exact" w:line="317"/>
        <w:ind w:left="932" w:right="0" w:hanging="361"/>
        <w:jc w:val="left"/>
        <w:rPr>
          <w:sz w:val="28"/>
        </w:rPr>
      </w:pPr>
      <w:r>
        <w:rPr>
          <w:w w:val="110"/>
          <w:sz w:val="28"/>
        </w:rPr>
        <w:t>Listening to</w:t>
      </w:r>
      <w:r>
        <w:rPr>
          <w:w w:val="110"/>
          <w:sz w:val="28"/>
        </w:rPr>
        <w:t>Music</w:t>
      </w:r>
    </w:p>
    <w:p>
      <w:pPr>
        <w:pStyle w:val="style179"/>
        <w:numPr>
          <w:ilvl w:val="0"/>
          <w:numId w:val="3"/>
        </w:numPr>
        <w:tabs>
          <w:tab w:val="left" w:leader="none" w:pos="932"/>
          <w:tab w:val="left" w:leader="none" w:pos="933"/>
        </w:tabs>
        <w:spacing w:before="53" w:after="0" w:lineRule="auto" w:line="240"/>
        <w:ind w:left="932" w:right="0" w:hanging="361"/>
        <w:jc w:val="left"/>
        <w:rPr>
          <w:sz w:val="28"/>
        </w:rPr>
      </w:pPr>
      <w:r>
        <w:rPr>
          <w:w w:val="110"/>
          <w:sz w:val="28"/>
        </w:rPr>
        <w:t>Reading</w:t>
      </w:r>
    </w:p>
    <w:p>
      <w:pPr>
        <w:pStyle w:val="style179"/>
        <w:numPr>
          <w:ilvl w:val="0"/>
          <w:numId w:val="3"/>
        </w:numPr>
        <w:tabs>
          <w:tab w:val="left" w:leader="none" w:pos="932"/>
          <w:tab w:val="left" w:leader="none" w:pos="933"/>
        </w:tabs>
        <w:spacing w:before="49" w:after="0" w:lineRule="auto" w:line="240"/>
        <w:ind w:left="932" w:right="0" w:hanging="361"/>
        <w:jc w:val="left"/>
        <w:rPr>
          <w:sz w:val="28"/>
        </w:rPr>
      </w:pPr>
      <w:r>
        <w:rPr>
          <w:w w:val="104"/>
          <w:sz w:val="28"/>
        </w:rPr>
        <w:t>Liturgy</w:t>
      </w:r>
    </w:p>
    <w:p>
      <w:pPr>
        <w:pStyle w:val="style179"/>
        <w:numPr>
          <w:ilvl w:val="0"/>
          <w:numId w:val="3"/>
        </w:numPr>
        <w:tabs>
          <w:tab w:val="left" w:leader="none" w:pos="932"/>
          <w:tab w:val="left" w:leader="none" w:pos="933"/>
        </w:tabs>
        <w:spacing w:before="53" w:after="0" w:lineRule="auto" w:line="240"/>
        <w:ind w:left="932" w:right="0" w:hanging="361"/>
        <w:jc w:val="left"/>
        <w:rPr>
          <w:sz w:val="28"/>
        </w:rPr>
      </w:pPr>
      <w:r>
        <w:rPr>
          <w:w w:val="110"/>
          <w:sz w:val="28"/>
        </w:rPr>
        <w:t>Cooking</w:t>
      </w:r>
    </w:p>
    <w:p>
      <w:pPr>
        <w:pStyle w:val="style179"/>
        <w:numPr>
          <w:ilvl w:val="0"/>
          <w:numId w:val="3"/>
        </w:numPr>
        <w:tabs>
          <w:tab w:val="left" w:leader="none" w:pos="932"/>
          <w:tab w:val="left" w:leader="none" w:pos="933"/>
        </w:tabs>
        <w:spacing w:before="53" w:after="0" w:lineRule="auto" w:line="240"/>
        <w:ind w:left="932" w:right="0" w:hanging="361"/>
        <w:jc w:val="left"/>
        <w:rPr>
          <w:sz w:val="28"/>
        </w:rPr>
      </w:pPr>
      <w:r>
        <w:rPr>
          <w:w w:val="110"/>
          <w:sz w:val="28"/>
        </w:rPr>
        <w:t>Watching</w:t>
      </w:r>
      <w:r>
        <w:rPr>
          <w:w w:val="110"/>
          <w:sz w:val="28"/>
        </w:rPr>
        <w:t>Movies</w:t>
      </w:r>
    </w:p>
    <w:p>
      <w:pPr>
        <w:pStyle w:val="style179"/>
        <w:numPr>
          <w:ilvl w:val="0"/>
          <w:numId w:val="0"/>
        </w:numPr>
        <w:tabs>
          <w:tab w:val="left" w:leader="none" w:pos="932"/>
          <w:tab w:val="left" w:leader="none" w:pos="933"/>
        </w:tabs>
        <w:spacing w:before="53" w:after="0" w:lineRule="auto" w:line="240"/>
        <w:ind w:left="932" w:right="0" w:firstLine="0"/>
        <w:jc w:val="left"/>
        <w:rPr>
          <w:sz w:val="28"/>
        </w:rPr>
      </w:pPr>
    </w:p>
    <w:p>
      <w:pPr>
        <w:pStyle w:val="style179"/>
        <w:numPr>
          <w:ilvl w:val="0"/>
          <w:numId w:val="0"/>
        </w:numPr>
        <w:tabs>
          <w:tab w:val="left" w:leader="none" w:pos="932"/>
          <w:tab w:val="left" w:leader="none" w:pos="933"/>
        </w:tabs>
        <w:spacing w:before="53" w:after="0" w:lineRule="auto" w:line="240"/>
        <w:ind w:left="932" w:right="0" w:firstLine="0"/>
        <w:jc w:val="left"/>
        <w:rPr>
          <w:sz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932"/>
          <w:tab w:val="left" w:leader="none" w:pos="933"/>
        </w:tabs>
        <w:spacing w:before="53" w:after="0" w:lineRule="auto" w:line="240"/>
        <w:ind w:left="0" w:right="0"/>
        <w:jc w:val="left"/>
        <w:rPr>
          <w:sz w:val="28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0"/>
        </w:rPr>
      </w:pPr>
      <w:r>
        <w:rPr/>
        <w:pict>
          <v:shape id="1037" type="#_x0000_t202" fillcolor="#d9d9d9" style="position:absolute;margin-left:66.23pt;margin-top:13.78pt;width:497.6pt;height:26.65pt;z-index:-2147483639;mso-position-horizontal-relative:page;mso-position-vertical-relative:text;mso-width-relative:page;mso-height-relative:page;mso-wrap-distance-left:0.0pt;mso-wrap-distance-right:0.0pt;visibility:visible;">
            <v:stroke joinstyle="mit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before="4"/>
                    <w:ind w:left="103"/>
                    <w:rPr/>
                  </w:pPr>
                  <w:r>
                    <w:rPr>
                      <w:w w:val="104"/>
                    </w:rPr>
                    <w:t>REFERENCE</w:t>
                  </w:r>
                </w:p>
              </w:txbxContent>
            </v:textbox>
          </v:shape>
        </w:pict>
      </w:r>
    </w:p>
    <w:p>
      <w:pPr>
        <w:pStyle w:val="style66"/>
        <w:spacing w:before="5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2"/>
        <w:rPr/>
      </w:pPr>
    </w:p>
    <w:p>
      <w:pPr>
        <w:pStyle w:val="style66"/>
        <w:spacing w:before="1"/>
        <w:ind w:left="212"/>
        <w:rPr/>
      </w:pPr>
      <w:r>
        <w:rPr>
          <w:w w:val="104"/>
        </w:rPr>
        <w:t>RATHEESH</w:t>
      </w:r>
    </w:p>
    <w:p>
      <w:pPr>
        <w:pStyle w:val="style66"/>
        <w:spacing w:before="11"/>
        <w:ind w:left="212"/>
        <w:rPr/>
      </w:pPr>
      <w:r>
        <w:t>NURSING SUPERINTENDENT</w:t>
      </w:r>
    </w:p>
    <w:p>
      <w:pPr>
        <w:pStyle w:val="style66"/>
        <w:spacing w:before="3"/>
        <w:ind w:left="212"/>
        <w:rPr/>
      </w:pPr>
      <w:r>
        <w:rPr>
          <w:rFonts w:ascii="Bookman Uralic"/>
          <w:b/>
        </w:rPr>
        <w:t>RL</w:t>
      </w:r>
      <w:r>
        <w:rPr>
          <w:rFonts w:ascii="Bookman Uralic"/>
          <w:b/>
          <w:sz w:val="22"/>
        </w:rPr>
        <w:t>K</w:t>
      </w:r>
      <w:r>
        <w:rPr>
          <w:rFonts w:ascii="Bookman Uralic"/>
          <w:b/>
        </w:rPr>
        <w:t xml:space="preserve">C </w:t>
      </w:r>
      <w:r>
        <w:t>METRO HOSPITAL DELHI</w:t>
      </w:r>
    </w:p>
    <w:p>
      <w:pPr>
        <w:pStyle w:val="style66"/>
        <w:spacing w:before="3"/>
        <w:ind w:left="212"/>
        <w:rPr/>
      </w:pPr>
    </w:p>
    <w:p>
      <w:pPr>
        <w:pStyle w:val="style66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  <w:r>
        <w:rPr>
          <w:sz w:val="20"/>
        </w:rPr>
        <w:pict>
          <v:shape id="1038" type="#_x0000_t202" fillcolor="#d9d9d9" style="margin-left:0.0pt;margin-top:0.0pt;width:515.0pt;height:26.8pt;mso-wrap-distance-left:0.0pt;mso-wrap-distance-right:0.0pt;visibility:visible;">
            <w10:anchorlock/>
            <v:stroke joinstyle="miter" color="silver" weight="0.4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3"/>
                    <w:ind w:left="323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PERSONAL SKILLS AND COMPETENCIES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</w:r>
    </w:p>
    <w:p>
      <w:pPr>
        <w:pStyle w:val="style66"/>
        <w:rPr>
          <w:sz w:val="12"/>
        </w:rPr>
      </w:pPr>
    </w:p>
    <w:p>
      <w:pPr>
        <w:pStyle w:val="style179"/>
        <w:numPr>
          <w:ilvl w:val="0"/>
          <w:numId w:val="2"/>
        </w:numPr>
        <w:tabs>
          <w:tab w:val="left" w:leader="none" w:pos="572"/>
          <w:tab w:val="left" w:leader="none" w:pos="573"/>
        </w:tabs>
        <w:spacing w:before="101" w:after="0" w:lineRule="auto" w:line="240"/>
        <w:ind w:left="572" w:right="0" w:hanging="361"/>
        <w:jc w:val="left"/>
        <w:rPr>
          <w:sz w:val="24"/>
        </w:rPr>
      </w:pPr>
      <w:r>
        <w:rPr>
          <w:w w:val="110"/>
          <w:sz w:val="24"/>
        </w:rPr>
        <w:t>Good communication</w:t>
      </w:r>
      <w:r>
        <w:rPr>
          <w:w w:val="110"/>
          <w:sz w:val="24"/>
        </w:rPr>
        <w:t>skills.</w:t>
      </w:r>
    </w:p>
    <w:p>
      <w:pPr>
        <w:pStyle w:val="style179"/>
        <w:numPr>
          <w:ilvl w:val="0"/>
          <w:numId w:val="2"/>
        </w:numPr>
        <w:tabs>
          <w:tab w:val="left" w:leader="none" w:pos="572"/>
          <w:tab w:val="left" w:leader="none" w:pos="573"/>
        </w:tabs>
        <w:spacing w:before="2" w:after="0" w:lineRule="auto" w:line="240"/>
        <w:ind w:left="572" w:right="0" w:hanging="361"/>
        <w:jc w:val="left"/>
        <w:rPr>
          <w:sz w:val="24"/>
        </w:rPr>
      </w:pPr>
      <w:r>
        <w:rPr>
          <w:w w:val="110"/>
          <w:sz w:val="24"/>
        </w:rPr>
        <w:t>Quick</w:t>
      </w:r>
      <w:r>
        <w:rPr>
          <w:w w:val="110"/>
          <w:sz w:val="24"/>
        </w:rPr>
        <w:t>learner</w:t>
      </w:r>
      <w:r>
        <w:rPr>
          <w:w w:val="110"/>
          <w:sz w:val="24"/>
        </w:rPr>
        <w:t>and</w:t>
      </w:r>
      <w:r>
        <w:rPr>
          <w:w w:val="110"/>
          <w:sz w:val="24"/>
        </w:rPr>
        <w:t>can</w:t>
      </w:r>
      <w:r>
        <w:rPr>
          <w:w w:val="110"/>
          <w:sz w:val="24"/>
        </w:rPr>
        <w:t>easily</w:t>
      </w:r>
      <w:r>
        <w:rPr>
          <w:w w:val="110"/>
          <w:sz w:val="24"/>
        </w:rPr>
        <w:t>adapt</w:t>
      </w:r>
      <w:r>
        <w:rPr>
          <w:w w:val="110"/>
          <w:sz w:val="24"/>
        </w:rPr>
        <w:t>to</w:t>
      </w:r>
      <w:r>
        <w:rPr>
          <w:w w:val="110"/>
          <w:sz w:val="24"/>
        </w:rPr>
        <w:t>new</w:t>
      </w:r>
      <w:r>
        <w:rPr>
          <w:w w:val="110"/>
          <w:sz w:val="24"/>
        </w:rPr>
        <w:t>and</w:t>
      </w:r>
      <w:r>
        <w:rPr>
          <w:w w:val="110"/>
          <w:sz w:val="24"/>
        </w:rPr>
        <w:t>changing</w:t>
      </w:r>
      <w:r>
        <w:rPr>
          <w:w w:val="110"/>
          <w:sz w:val="24"/>
        </w:rPr>
        <w:t>situations.</w:t>
      </w:r>
    </w:p>
    <w:p>
      <w:pPr>
        <w:pStyle w:val="style179"/>
        <w:numPr>
          <w:ilvl w:val="0"/>
          <w:numId w:val="2"/>
        </w:numPr>
        <w:tabs>
          <w:tab w:val="left" w:leader="none" w:pos="572"/>
          <w:tab w:val="left" w:leader="none" w:pos="573"/>
        </w:tabs>
        <w:spacing w:before="2" w:after="0" w:lineRule="auto" w:line="244"/>
        <w:ind w:left="572" w:right="1404" w:hanging="360"/>
        <w:jc w:val="left"/>
        <w:rPr>
          <w:sz w:val="24"/>
        </w:rPr>
      </w:pPr>
      <w:r>
        <w:rPr>
          <w:w w:val="110"/>
          <w:sz w:val="24"/>
        </w:rPr>
        <w:t>Quickly establish and maintain effective rapport with individuals of diverse backgrounds.</w:t>
      </w:r>
    </w:p>
    <w:p>
      <w:pPr>
        <w:pStyle w:val="style179"/>
        <w:numPr>
          <w:ilvl w:val="0"/>
          <w:numId w:val="2"/>
        </w:numPr>
        <w:tabs>
          <w:tab w:val="left" w:leader="none" w:pos="572"/>
          <w:tab w:val="left" w:leader="none" w:pos="573"/>
        </w:tabs>
        <w:spacing w:before="2" w:after="0" w:lineRule="auto" w:line="240"/>
        <w:ind w:left="572" w:right="0" w:hanging="361"/>
        <w:jc w:val="left"/>
        <w:rPr>
          <w:sz w:val="24"/>
        </w:rPr>
      </w:pPr>
      <w:r>
        <w:rPr>
          <w:w w:val="110"/>
          <w:sz w:val="24"/>
        </w:rPr>
        <w:t>Ability</w:t>
      </w:r>
      <w:r>
        <w:rPr>
          <w:w w:val="110"/>
          <w:sz w:val="24"/>
        </w:rPr>
        <w:t>to</w:t>
      </w:r>
      <w:r>
        <w:rPr>
          <w:w w:val="110"/>
          <w:sz w:val="24"/>
        </w:rPr>
        <w:t>accept</w:t>
      </w:r>
      <w:r>
        <w:rPr>
          <w:w w:val="110"/>
          <w:sz w:val="24"/>
        </w:rPr>
        <w:t>honest</w:t>
      </w:r>
      <w:r>
        <w:rPr>
          <w:w w:val="110"/>
          <w:sz w:val="24"/>
        </w:rPr>
        <w:t>criticism</w:t>
      </w:r>
      <w:r>
        <w:rPr>
          <w:w w:val="110"/>
          <w:sz w:val="24"/>
        </w:rPr>
        <w:t>considering</w:t>
      </w:r>
      <w:r>
        <w:rPr>
          <w:w w:val="110"/>
          <w:sz w:val="24"/>
        </w:rPr>
        <w:t>it</w:t>
      </w:r>
      <w:r>
        <w:rPr>
          <w:w w:val="110"/>
          <w:sz w:val="24"/>
        </w:rPr>
        <w:t>as</w:t>
      </w:r>
      <w:r>
        <w:rPr>
          <w:w w:val="110"/>
          <w:sz w:val="24"/>
        </w:rPr>
        <w:t>a</w:t>
      </w:r>
      <w:r>
        <w:rPr>
          <w:w w:val="110"/>
          <w:sz w:val="24"/>
        </w:rPr>
        <w:t>powerful</w:t>
      </w:r>
      <w:r>
        <w:rPr>
          <w:w w:val="110"/>
          <w:sz w:val="24"/>
        </w:rPr>
        <w:t>tool</w:t>
      </w:r>
      <w:r>
        <w:rPr>
          <w:w w:val="110"/>
          <w:sz w:val="24"/>
        </w:rPr>
        <w:t>of</w:t>
      </w:r>
      <w:r>
        <w:rPr>
          <w:w w:val="110"/>
          <w:sz w:val="24"/>
        </w:rPr>
        <w:t>learning.</w:t>
      </w:r>
    </w:p>
    <w:p>
      <w:pPr>
        <w:pStyle w:val="style179"/>
        <w:numPr>
          <w:ilvl w:val="0"/>
          <w:numId w:val="2"/>
        </w:numPr>
        <w:tabs>
          <w:tab w:val="left" w:leader="none" w:pos="572"/>
          <w:tab w:val="left" w:leader="none" w:pos="573"/>
        </w:tabs>
        <w:spacing w:before="2" w:after="0" w:lineRule="auto" w:line="240"/>
        <w:ind w:left="572" w:right="0" w:hanging="361"/>
        <w:jc w:val="left"/>
        <w:rPr>
          <w:sz w:val="24"/>
        </w:rPr>
      </w:pPr>
      <w:r>
        <w:rPr>
          <w:w w:val="110"/>
          <w:sz w:val="24"/>
        </w:rPr>
        <w:t>Enthusiastic in areas where networking is</w:t>
      </w:r>
      <w:r>
        <w:rPr>
          <w:w w:val="110"/>
          <w:sz w:val="24"/>
        </w:rPr>
        <w:t>involved.</w:t>
      </w:r>
    </w:p>
    <w:p>
      <w:pPr>
        <w:pStyle w:val="style66"/>
        <w:rPr>
          <w:sz w:val="20"/>
        </w:rPr>
      </w:pPr>
    </w:p>
    <w:p>
      <w:pPr>
        <w:pStyle w:val="style66"/>
        <w:spacing w:before="8"/>
        <w:rPr/>
      </w:pPr>
      <w:r>
        <w:rPr/>
        <w:pict>
          <v:shape id="1040" type="#_x0000_t202" fillcolor="#d9d9d9" style="position:absolute;margin-left:66.23pt;margin-top:16.21pt;width:528.2pt;height:27.65pt;z-index:-2147483638;mso-position-horizontal-relative:page;mso-position-vertical-relative:text;mso-width-relative:page;mso-height-relative:page;mso-wrap-distance-left:0.0pt;mso-wrap-distance-right:0.0pt;visibility:visible;">
            <v:stroke joinstyle="miter" color="silver" weight="0.4pt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4"/>
                    <w:ind w:left="103" w:right="0" w:firstLine="0"/>
                    <w:jc w:val="left"/>
                    <w:rPr>
                      <w:rFonts w:ascii="Bookman Uralic"/>
                      <w:b/>
                      <w:sz w:val="24"/>
                    </w:rPr>
                  </w:pPr>
                  <w:r>
                    <w:rPr>
                      <w:rFonts w:ascii="Bookman Uralic"/>
                      <w:b/>
                      <w:sz w:val="24"/>
                    </w:rPr>
                    <w:t>PERSONAL PROFILE:</w:t>
                  </w:r>
                </w:p>
              </w:txbxContent>
            </v:textbox>
          </v:shape>
        </w:pict>
      </w:r>
    </w:p>
    <w:p>
      <w:pPr>
        <w:pStyle w:val="style66"/>
        <w:spacing w:before="7"/>
        <w:rPr>
          <w:sz w:val="40"/>
        </w:rPr>
      </w:pPr>
    </w:p>
    <w:p>
      <w:pPr>
        <w:pStyle w:val="style4098"/>
        <w:tabs>
          <w:tab w:val="left" w:leader="none" w:pos="5253"/>
        </w:tabs>
        <w:ind w:firstLine="0"/>
        <w:rPr/>
      </w:pPr>
      <w:r>
        <w:t>NAME</w:t>
      </w:r>
      <w:r>
        <w:tab/>
      </w:r>
      <w:r>
        <w:t>: AINA SARA</w:t>
      </w:r>
      <w:r>
        <w:t>PRINCE</w:t>
      </w:r>
    </w:p>
    <w:p>
      <w:pPr>
        <w:pStyle w:val="style0"/>
        <w:tabs>
          <w:tab w:val="left" w:leader="none" w:pos="5253"/>
        </w:tabs>
        <w:spacing w:before="258"/>
        <w:ind w:left="504" w:right="0" w:firstLine="0"/>
        <w:jc w:val="left"/>
        <w:rPr>
          <w:sz w:val="28"/>
        </w:rPr>
      </w:pPr>
      <w:r>
        <w:rPr>
          <w:w w:val="104"/>
          <w:sz w:val="28"/>
        </w:rPr>
        <w:t>FATHER’</w:t>
      </w:r>
      <w:r>
        <w:rPr>
          <w:w w:val="104"/>
          <w:sz w:val="28"/>
        </w:rPr>
        <w:t>S</w:t>
      </w:r>
      <w:r>
        <w:rPr>
          <w:w w:val="104"/>
          <w:sz w:val="28"/>
        </w:rPr>
        <w:t>NAME</w:t>
      </w:r>
      <w:r>
        <w:rPr>
          <w:w w:val="104"/>
          <w:sz w:val="28"/>
        </w:rPr>
        <w:tab/>
      </w:r>
      <w:r>
        <w:rPr>
          <w:w w:val="104"/>
          <w:sz w:val="28"/>
        </w:rPr>
        <w:t>: PRINCE K</w:t>
      </w:r>
      <w:r>
        <w:rPr>
          <w:w w:val="104"/>
          <w:sz w:val="28"/>
        </w:rPr>
        <w:t>C</w:t>
      </w:r>
    </w:p>
    <w:p>
      <w:pPr>
        <w:pStyle w:val="style0"/>
        <w:tabs>
          <w:tab w:val="left" w:leader="none" w:pos="5253"/>
        </w:tabs>
        <w:spacing w:before="263"/>
        <w:ind w:left="504" w:right="0" w:firstLine="0"/>
        <w:jc w:val="left"/>
        <w:rPr>
          <w:sz w:val="28"/>
        </w:rPr>
      </w:pPr>
      <w:r>
        <w:rPr>
          <w:w w:val="110"/>
          <w:sz w:val="28"/>
        </w:rPr>
        <w:t>DATE</w:t>
      </w:r>
      <w:r>
        <w:rPr>
          <w:w w:val="110"/>
          <w:sz w:val="28"/>
        </w:rPr>
        <w:t>OF</w:t>
      </w:r>
      <w:r>
        <w:rPr>
          <w:w w:val="110"/>
          <w:sz w:val="28"/>
        </w:rPr>
        <w:t>BIRTH</w:t>
      </w:r>
      <w:r>
        <w:rPr>
          <w:w w:val="110"/>
          <w:sz w:val="28"/>
        </w:rPr>
        <w:tab/>
      </w:r>
      <w:r>
        <w:rPr>
          <w:w w:val="110"/>
          <w:sz w:val="28"/>
        </w:rPr>
        <w:t>:</w:t>
      </w:r>
      <w:r>
        <w:rPr>
          <w:w w:val="110"/>
          <w:sz w:val="28"/>
        </w:rPr>
        <w:t>08-08-1997</w:t>
      </w:r>
    </w:p>
    <w:p>
      <w:pPr>
        <w:pStyle w:val="style0"/>
        <w:tabs>
          <w:tab w:val="left" w:leader="none" w:pos="5253"/>
        </w:tabs>
        <w:spacing w:before="257"/>
        <w:ind w:left="504" w:right="0" w:firstLine="0"/>
        <w:jc w:val="left"/>
        <w:rPr>
          <w:sz w:val="28"/>
        </w:rPr>
      </w:pPr>
      <w:r>
        <w:rPr>
          <w:w w:val="104"/>
          <w:sz w:val="28"/>
        </w:rPr>
        <w:t>GENDER</w:t>
      </w:r>
      <w:r>
        <w:rPr>
          <w:w w:val="104"/>
          <w:sz w:val="28"/>
        </w:rPr>
        <w:tab/>
      </w:r>
      <w:r>
        <w:rPr>
          <w:w w:val="104"/>
          <w:sz w:val="28"/>
        </w:rPr>
        <w:t>:</w:t>
      </w:r>
      <w:r>
        <w:rPr>
          <w:w w:val="104"/>
          <w:sz w:val="28"/>
        </w:rPr>
        <w:t>FEMALE</w:t>
      </w:r>
    </w:p>
    <w:p>
      <w:pPr>
        <w:pStyle w:val="style0"/>
        <w:tabs>
          <w:tab w:val="left" w:leader="none" w:pos="5253"/>
        </w:tabs>
        <w:spacing w:before="262"/>
        <w:ind w:left="504" w:right="0" w:firstLine="0"/>
        <w:jc w:val="left"/>
        <w:rPr>
          <w:sz w:val="28"/>
        </w:rPr>
      </w:pPr>
      <w:r>
        <w:rPr>
          <w:w w:val="104"/>
          <w:sz w:val="28"/>
        </w:rPr>
        <w:t>MARITAL</w:t>
      </w:r>
      <w:r>
        <w:rPr>
          <w:w w:val="104"/>
          <w:sz w:val="28"/>
        </w:rPr>
        <w:t>STATUS</w:t>
      </w:r>
      <w:r>
        <w:rPr>
          <w:w w:val="104"/>
          <w:sz w:val="28"/>
        </w:rPr>
        <w:tab/>
      </w:r>
      <w:r>
        <w:rPr>
          <w:w w:val="104"/>
          <w:sz w:val="28"/>
        </w:rPr>
        <w:t>:</w:t>
      </w:r>
      <w:r>
        <w:rPr>
          <w:w w:val="104"/>
          <w:sz w:val="28"/>
        </w:rPr>
        <w:t>SINGLE</w:t>
      </w:r>
    </w:p>
    <w:p>
      <w:pPr>
        <w:pStyle w:val="style0"/>
        <w:tabs>
          <w:tab w:val="left" w:leader="none" w:pos="5253"/>
        </w:tabs>
        <w:spacing w:before="258"/>
        <w:ind w:left="504" w:right="0" w:firstLine="0"/>
        <w:jc w:val="left"/>
        <w:rPr>
          <w:sz w:val="28"/>
        </w:rPr>
      </w:pPr>
      <w:r>
        <w:rPr>
          <w:sz w:val="28"/>
        </w:rPr>
        <w:t>RELIGION</w:t>
      </w:r>
      <w:r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>CHRISTIAN</w:t>
      </w:r>
    </w:p>
    <w:p>
      <w:pPr>
        <w:pStyle w:val="style66"/>
        <w:rPr>
          <w:sz w:val="32"/>
        </w:rPr>
      </w:pPr>
    </w:p>
    <w:p>
      <w:pPr>
        <w:pStyle w:val="style66"/>
        <w:spacing w:before="6"/>
        <w:rPr>
          <w:sz w:val="36"/>
        </w:rPr>
      </w:pPr>
    </w:p>
    <w:p>
      <w:pPr>
        <w:pStyle w:val="style4099"/>
        <w:ind w:left="212"/>
        <w:rPr/>
      </w:pPr>
      <w:r>
        <w:t>DECLARATION:</w:t>
      </w:r>
    </w:p>
    <w:p>
      <w:pPr>
        <w:pStyle w:val="style0"/>
        <w:spacing w:before="245" w:lineRule="auto" w:line="283"/>
        <w:ind w:left="212" w:right="875" w:firstLine="0"/>
        <w:jc w:val="left"/>
        <w:rPr>
          <w:sz w:val="22"/>
        </w:rPr>
      </w:pPr>
      <w:r>
        <w:rPr>
          <w:w w:val="110"/>
          <w:sz w:val="22"/>
        </w:rPr>
        <w:t>I hereby declare that the above written particulars are true, complete and correct to the best of my knowledge and</w:t>
      </w:r>
      <w:r>
        <w:rPr>
          <w:w w:val="110"/>
          <w:sz w:val="22"/>
        </w:rPr>
        <w:t>belief.</w:t>
      </w: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spacing w:before="8"/>
        <w:rPr>
          <w:sz w:val="33"/>
        </w:rPr>
      </w:pPr>
    </w:p>
    <w:p>
      <w:pPr>
        <w:pStyle w:val="style0"/>
        <w:tabs>
          <w:tab w:val="left" w:leader="none" w:pos="6498"/>
        </w:tabs>
        <w:spacing w:before="1"/>
        <w:ind w:left="212" w:right="0" w:firstLine="0"/>
        <w:jc w:val="left"/>
        <w:rPr>
          <w:rFonts w:ascii="Bookman Uralic"/>
          <w:b/>
          <w:sz w:val="28"/>
        </w:rPr>
      </w:pPr>
      <w:r>
        <w:rPr>
          <w:rFonts w:ascii="Bookman Uralic"/>
          <w:b/>
          <w:sz w:val="24"/>
        </w:rPr>
        <w:t>Place:</w:t>
      </w:r>
      <w:r>
        <w:rPr>
          <w:sz w:val="28"/>
        </w:rPr>
        <w:t>PERUMBAVOOR</w:t>
      </w:r>
      <w:r>
        <w:rPr>
          <w:sz w:val="28"/>
        </w:rPr>
        <w:tab/>
      </w:r>
      <w:r>
        <w:rPr>
          <w:rFonts w:ascii="Bookman Uralic"/>
          <w:b/>
          <w:sz w:val="28"/>
        </w:rPr>
        <w:t>AINA SARA</w:t>
      </w:r>
      <w:r>
        <w:rPr>
          <w:rFonts w:ascii="Bookman Uralic"/>
          <w:b/>
          <w:sz w:val="28"/>
        </w:rPr>
        <w:t>PRINCE</w:t>
      </w:r>
    </w:p>
    <w:p>
      <w:pPr>
        <w:pStyle w:val="style4099"/>
        <w:spacing w:before="50"/>
        <w:ind w:left="212"/>
        <w:rPr>
          <w:sz w:val="28"/>
        </w:rPr>
      </w:pPr>
      <w:r>
        <w:t xml:space="preserve">Date </w:t>
      </w:r>
      <w:r>
        <w:rPr>
          <w:sz w:val="28"/>
        </w:rPr>
        <w:t>:</w:t>
      </w:r>
    </w:p>
    <w:sectPr>
      <w:pgSz w:w="12240" w:h="15840" w:orient="portrait"/>
      <w:pgMar w:top="1400" w:right="24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572" w:hanging="360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1">
      <w:start w:val="0"/>
      <w:numFmt w:val="bullet"/>
      <w:lvlText w:val="•"/>
      <w:lvlJc w:val="left"/>
      <w:pPr>
        <w:ind w:left="1600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640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740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"/>
      <w:lvlJc w:val="left"/>
      <w:pPr>
        <w:ind w:left="932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876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812" w:hanging="36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FFFFFFFF"/>
    <w:lvl w:ilvl="0">
      <w:start w:val="1"/>
      <w:numFmt w:val="decimal"/>
      <w:lvlText w:val="%1."/>
      <w:lvlJc w:val="left"/>
      <w:pPr>
        <w:ind w:left="1505" w:hanging="1225"/>
        <w:jc w:val="left"/>
      </w:pPr>
      <w:rPr>
        <w:rFonts w:ascii="Georgia" w:cs="Georgia" w:eastAsia="Georgia" w:hAnsi="Georgia" w:hint="default"/>
        <w:spacing w:val="-1"/>
        <w:w w:val="134"/>
        <w:sz w:val="20"/>
        <w:szCs w:val="20"/>
        <w:lang w:val="en-US" w:bidi="ar-SA" w:eastAsia="en-US"/>
      </w:rPr>
    </w:lvl>
    <w:lvl w:ilvl="1">
      <w:start w:val="1"/>
      <w:numFmt w:val="decimal"/>
      <w:lvlText w:val="%2."/>
      <w:lvlJc w:val="left"/>
      <w:pPr>
        <w:ind w:left="1293" w:hanging="361"/>
        <w:jc w:val="left"/>
      </w:pPr>
      <w:rPr>
        <w:rFonts w:ascii="Georgia" w:cs="Georgia" w:eastAsia="Georgia" w:hAnsi="Georgia" w:hint="default"/>
        <w:spacing w:val="-2"/>
        <w:w w:val="134"/>
        <w:sz w:val="28"/>
        <w:szCs w:val="28"/>
        <w:lang w:val="en-US" w:bidi="ar-SA" w:eastAsia="en-US"/>
      </w:rPr>
    </w:lvl>
    <w:lvl w:ilvl="2">
      <w:start w:val="0"/>
      <w:numFmt w:val="bullet"/>
      <w:lvlText w:val="•"/>
      <w:lvlJc w:val="left"/>
      <w:pPr>
        <w:ind w:left="2531" w:hanging="361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562" w:hanging="361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593" w:hanging="361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624" w:hanging="361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655" w:hanging="361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7686" w:hanging="361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8717" w:hanging="361"/>
      </w:pPr>
      <w:rPr>
        <w:rFonts w:hint="default"/>
        <w:lang w:val="en-US" w:bidi="ar-SA" w:eastAsia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Georgia" w:cs="Georgia" w:eastAsia="Georgia" w:hAnsi="Georgia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Georgia" w:cs="Georgia" w:eastAsia="Georgia" w:hAnsi="Georgia"/>
      <w:sz w:val="24"/>
      <w:szCs w:val="24"/>
      <w:lang w:val="en-US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504" w:hanging="361"/>
      <w:outlineLvl w:val="1"/>
    </w:pPr>
    <w:rPr>
      <w:rFonts w:ascii="Georgia" w:cs="Georgia" w:eastAsia="Georgia" w:hAnsi="Georgia"/>
      <w:sz w:val="28"/>
      <w:szCs w:val="28"/>
      <w:lang w:val="en-US" w:bidi="ar-SA" w:eastAsia="en-US"/>
    </w:rPr>
  </w:style>
  <w:style w:type="paragraph" w:customStyle="1" w:styleId="style4099">
    <w:name w:val="Heading 2"/>
    <w:basedOn w:val="style0"/>
    <w:next w:val="style4099"/>
    <w:qFormat/>
    <w:uiPriority w:val="1"/>
    <w:pPr>
      <w:ind w:left="103"/>
      <w:outlineLvl w:val="2"/>
    </w:pPr>
    <w:rPr>
      <w:rFonts w:ascii="Bookman Uralic" w:cs="Bookman Uralic" w:eastAsia="Bookman Uralic" w:hAnsi="Bookman Uralic"/>
      <w:b/>
      <w:bCs/>
      <w:sz w:val="24"/>
      <w:szCs w:val="24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02"/>
      <w:ind w:left="212"/>
    </w:pPr>
    <w:rPr>
      <w:rFonts w:ascii="Bookman Uralic" w:cs="Bookman Uralic" w:eastAsia="Bookman Uralic" w:hAnsi="Bookman Uralic"/>
      <w:b/>
      <w:bCs/>
      <w:sz w:val="32"/>
      <w:szCs w:val="32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2"/>
      <w:ind w:left="572" w:hanging="361"/>
    </w:pPr>
    <w:rPr>
      <w:rFonts w:ascii="Georgia" w:cs="Georgia" w:eastAsia="Georgia" w:hAnsi="Georgia"/>
      <w:lang w:val="en-US" w:bidi="ar-SA" w:eastAsia="en-US"/>
    </w:rPr>
  </w:style>
  <w:style w:type="paragraph" w:customStyle="1" w:styleId="style4100">
    <w:name w:val="Table Paragraph"/>
    <w:basedOn w:val="style0"/>
    <w:next w:val="style4100"/>
    <w:qFormat/>
    <w:uiPriority w:val="1"/>
    <w:pPr/>
    <w:rPr>
      <w:rFonts w:ascii="Georgia" w:cs="Georgia" w:eastAsia="Georgia" w:hAnsi="Georgia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260</Words>
  <Characters>1742</Characters>
  <Application>WPS Office</Application>
  <DocSecurity>0</DocSecurity>
  <Paragraphs>164</Paragraphs>
  <ScaleCrop>false</ScaleCrop>
  <LinksUpToDate>false</LinksUpToDate>
  <CharactersWithSpaces>1918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2022-10-20T14:44:54Z</dcterms:created>
  <dc:creator>Koti Reddy</dc:creator>
  <lastModifiedBy>Redmi Note 9 Pro Max</lastModifiedBy>
  <dcterms:modified xsi:type="dcterms:W3CDTF">2022-10-20T14:44:54Z</dcterms:modified>
  <dc:title>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  <property fmtid="{D5CDD505-2E9C-101B-9397-08002B2CF9AE}" pid="5" name="ICV">
    <vt:lpwstr>69adfb0615fc4768ada5b890f4bfe115</vt:lpwstr>
  </property>
</Properties>
</file>