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8B01" w14:textId="01FF0077" w:rsidR="0007111B" w:rsidRPr="003C1609" w:rsidRDefault="00C1654F" w:rsidP="00C1654F">
      <w:pPr>
        <w:jc w:val="center"/>
        <w:rPr>
          <w:b/>
          <w:bCs/>
          <w:sz w:val="32"/>
          <w:szCs w:val="32"/>
          <w:u w:val="single"/>
        </w:rPr>
      </w:pPr>
      <w:r w:rsidRPr="003C1609">
        <w:rPr>
          <w:b/>
          <w:bCs/>
          <w:sz w:val="32"/>
          <w:szCs w:val="32"/>
          <w:u w:val="single"/>
        </w:rPr>
        <w:t>RESUME</w:t>
      </w:r>
    </w:p>
    <w:p w14:paraId="2EC1979E" w14:textId="054D69D9" w:rsidR="00C1654F" w:rsidRPr="003C1609" w:rsidRDefault="00C1654F" w:rsidP="00C1654F">
      <w:pPr>
        <w:jc w:val="center"/>
        <w:rPr>
          <w:b/>
          <w:bCs/>
          <w:sz w:val="32"/>
          <w:szCs w:val="32"/>
        </w:rPr>
      </w:pPr>
      <w:r w:rsidRPr="003C1609">
        <w:rPr>
          <w:b/>
          <w:bCs/>
          <w:sz w:val="32"/>
          <w:szCs w:val="32"/>
        </w:rPr>
        <w:t>Dr. Vibha Ravikumar, MBBS, MD Pathology</w:t>
      </w:r>
    </w:p>
    <w:p w14:paraId="05E252F9" w14:textId="5695C338" w:rsidR="00C1654F" w:rsidRDefault="00C1654F" w:rsidP="00C1654F">
      <w:pPr>
        <w:jc w:val="center"/>
        <w:rPr>
          <w:sz w:val="24"/>
          <w:szCs w:val="24"/>
        </w:rPr>
      </w:pPr>
    </w:p>
    <w:p w14:paraId="4A6F0DFD" w14:textId="5ACF0759" w:rsidR="00C1654F" w:rsidRDefault="00C1654F" w:rsidP="00C1654F">
      <w:pPr>
        <w:rPr>
          <w:sz w:val="24"/>
          <w:szCs w:val="24"/>
        </w:rPr>
      </w:pPr>
      <w:r>
        <w:rPr>
          <w:sz w:val="24"/>
          <w:szCs w:val="24"/>
        </w:rPr>
        <w:t xml:space="preserve">Current address: </w:t>
      </w:r>
      <w:r w:rsidR="00F921A1">
        <w:rPr>
          <w:sz w:val="24"/>
          <w:szCs w:val="24"/>
        </w:rPr>
        <w:t>Chethikattil House, Chazhur, Thrissur district, Kerala - 680571</w:t>
      </w:r>
    </w:p>
    <w:p w14:paraId="10756010" w14:textId="187A6655" w:rsidR="00C1654F" w:rsidRDefault="00C1654F" w:rsidP="00C1654F">
      <w:pPr>
        <w:rPr>
          <w:sz w:val="24"/>
          <w:szCs w:val="24"/>
        </w:rPr>
      </w:pPr>
      <w:r>
        <w:rPr>
          <w:sz w:val="24"/>
          <w:szCs w:val="24"/>
        </w:rPr>
        <w:t xml:space="preserve">Email: </w:t>
      </w:r>
      <w:hyperlink r:id="rId6" w:history="1">
        <w:r w:rsidRPr="00986C2B">
          <w:rPr>
            <w:rStyle w:val="Hyperlink"/>
            <w:sz w:val="24"/>
            <w:szCs w:val="24"/>
          </w:rPr>
          <w:t>vibharavik@gmail.com</w:t>
        </w:r>
      </w:hyperlink>
    </w:p>
    <w:p w14:paraId="52D1543C" w14:textId="08B1BF46" w:rsidR="00C1654F" w:rsidRDefault="00C1654F" w:rsidP="00C1654F">
      <w:pPr>
        <w:rPr>
          <w:sz w:val="24"/>
          <w:szCs w:val="24"/>
        </w:rPr>
      </w:pPr>
      <w:r>
        <w:rPr>
          <w:sz w:val="24"/>
          <w:szCs w:val="24"/>
        </w:rPr>
        <w:t xml:space="preserve">Phone: </w:t>
      </w:r>
      <w:r w:rsidR="00F921A1">
        <w:rPr>
          <w:sz w:val="24"/>
          <w:szCs w:val="24"/>
        </w:rPr>
        <w:t>91-9400999999</w:t>
      </w:r>
    </w:p>
    <w:p w14:paraId="6039ACA5" w14:textId="1FA12CDB" w:rsidR="00C1654F" w:rsidRDefault="00C1654F" w:rsidP="00C1654F">
      <w:pPr>
        <w:rPr>
          <w:sz w:val="24"/>
          <w:szCs w:val="24"/>
        </w:rPr>
      </w:pPr>
    </w:p>
    <w:p w14:paraId="05428B27" w14:textId="48DAD28D" w:rsidR="00C1654F" w:rsidRDefault="008F5554" w:rsidP="00500430">
      <w:pPr>
        <w:spacing w:line="360" w:lineRule="auto"/>
        <w:jc w:val="both"/>
        <w:rPr>
          <w:b/>
          <w:bCs/>
          <w:sz w:val="24"/>
          <w:szCs w:val="24"/>
        </w:rPr>
      </w:pPr>
      <w:r>
        <w:rPr>
          <w:b/>
          <w:bCs/>
          <w:sz w:val="24"/>
          <w:szCs w:val="24"/>
        </w:rPr>
        <w:t>O</w:t>
      </w:r>
      <w:r w:rsidR="00FC4052">
        <w:rPr>
          <w:b/>
          <w:bCs/>
          <w:sz w:val="24"/>
          <w:szCs w:val="24"/>
        </w:rPr>
        <w:t>BJECTIVE</w:t>
      </w:r>
      <w:r w:rsidR="00C1654F" w:rsidRPr="00C1654F">
        <w:rPr>
          <w:b/>
          <w:bCs/>
          <w:sz w:val="24"/>
          <w:szCs w:val="24"/>
        </w:rPr>
        <w:t>:</w:t>
      </w:r>
    </w:p>
    <w:p w14:paraId="2C9AFC54" w14:textId="6C14D6C1" w:rsidR="003F5DD0" w:rsidRPr="00500430" w:rsidRDefault="00D45FD5" w:rsidP="00500430">
      <w:pPr>
        <w:pStyle w:val="ListParagraph"/>
        <w:numPr>
          <w:ilvl w:val="0"/>
          <w:numId w:val="5"/>
        </w:numPr>
        <w:spacing w:line="360" w:lineRule="auto"/>
        <w:jc w:val="both"/>
        <w:rPr>
          <w:sz w:val="24"/>
          <w:szCs w:val="24"/>
        </w:rPr>
      </w:pPr>
      <w:r>
        <w:rPr>
          <w:sz w:val="24"/>
          <w:szCs w:val="24"/>
        </w:rPr>
        <w:t>Seeking for a professional opportunity t</w:t>
      </w:r>
      <w:r w:rsidR="003F5DD0" w:rsidRPr="00500430">
        <w:rPr>
          <w:sz w:val="24"/>
          <w:szCs w:val="24"/>
        </w:rPr>
        <w:t>o work in</w:t>
      </w:r>
      <w:r>
        <w:rPr>
          <w:sz w:val="24"/>
          <w:szCs w:val="24"/>
        </w:rPr>
        <w:t xml:space="preserve"> an</w:t>
      </w:r>
      <w:r w:rsidR="003F5DD0" w:rsidRPr="00500430">
        <w:rPr>
          <w:sz w:val="24"/>
          <w:szCs w:val="24"/>
        </w:rPr>
        <w:t xml:space="preserve"> organisation that will allow </w:t>
      </w:r>
      <w:r>
        <w:rPr>
          <w:sz w:val="24"/>
          <w:szCs w:val="24"/>
        </w:rPr>
        <w:t>to implement my skills in the field of medicine.</w:t>
      </w:r>
    </w:p>
    <w:p w14:paraId="4183F410" w14:textId="22A63C75" w:rsidR="00D45FD5" w:rsidRDefault="00424B72" w:rsidP="00D45FD5">
      <w:pPr>
        <w:pStyle w:val="ListParagraph"/>
        <w:numPr>
          <w:ilvl w:val="0"/>
          <w:numId w:val="5"/>
        </w:numPr>
        <w:spacing w:line="360" w:lineRule="auto"/>
        <w:jc w:val="both"/>
        <w:rPr>
          <w:sz w:val="24"/>
          <w:szCs w:val="24"/>
        </w:rPr>
      </w:pPr>
      <w:r>
        <w:rPr>
          <w:sz w:val="24"/>
          <w:szCs w:val="24"/>
        </w:rPr>
        <w:t>T</w:t>
      </w:r>
      <w:r w:rsidR="008F5554" w:rsidRPr="00500430">
        <w:rPr>
          <w:sz w:val="24"/>
          <w:szCs w:val="24"/>
        </w:rPr>
        <w:t xml:space="preserve">o gain more </w:t>
      </w:r>
      <w:r w:rsidR="00821E93" w:rsidRPr="00500430">
        <w:rPr>
          <w:sz w:val="24"/>
          <w:szCs w:val="24"/>
        </w:rPr>
        <w:t xml:space="preserve">knowledge and training </w:t>
      </w:r>
      <w:r w:rsidR="008F5554" w:rsidRPr="00500430">
        <w:rPr>
          <w:sz w:val="24"/>
          <w:szCs w:val="24"/>
        </w:rPr>
        <w:t xml:space="preserve">in </w:t>
      </w:r>
      <w:r w:rsidR="002B38CE">
        <w:rPr>
          <w:sz w:val="24"/>
          <w:szCs w:val="24"/>
        </w:rPr>
        <w:t xml:space="preserve">the field of </w:t>
      </w:r>
      <w:r w:rsidR="008F5554" w:rsidRPr="00500430">
        <w:rPr>
          <w:sz w:val="24"/>
          <w:szCs w:val="24"/>
        </w:rPr>
        <w:t>oncopathology specifically in</w:t>
      </w:r>
      <w:r w:rsidR="00FB5DFA">
        <w:rPr>
          <w:sz w:val="24"/>
          <w:szCs w:val="24"/>
        </w:rPr>
        <w:t xml:space="preserve"> b</w:t>
      </w:r>
      <w:r w:rsidR="008F5554" w:rsidRPr="00500430">
        <w:rPr>
          <w:sz w:val="24"/>
          <w:szCs w:val="24"/>
        </w:rPr>
        <w:t xml:space="preserve">reast, </w:t>
      </w:r>
      <w:r w:rsidR="00FB5DFA">
        <w:rPr>
          <w:sz w:val="24"/>
          <w:szCs w:val="24"/>
        </w:rPr>
        <w:t>g</w:t>
      </w:r>
      <w:r w:rsidR="00821E93" w:rsidRPr="00500430">
        <w:rPr>
          <w:sz w:val="24"/>
          <w:szCs w:val="24"/>
        </w:rPr>
        <w:t>astrointestinal</w:t>
      </w:r>
      <w:r w:rsidR="008F5554" w:rsidRPr="00500430">
        <w:rPr>
          <w:sz w:val="24"/>
          <w:szCs w:val="24"/>
        </w:rPr>
        <w:t xml:space="preserve"> or</w:t>
      </w:r>
      <w:r w:rsidR="00821E93" w:rsidRPr="00500430">
        <w:rPr>
          <w:sz w:val="24"/>
          <w:szCs w:val="24"/>
        </w:rPr>
        <w:t xml:space="preserve"> </w:t>
      </w:r>
      <w:r w:rsidR="00FB5DFA">
        <w:rPr>
          <w:sz w:val="24"/>
          <w:szCs w:val="24"/>
        </w:rPr>
        <w:t>g</w:t>
      </w:r>
      <w:r w:rsidR="00821E93" w:rsidRPr="00500430">
        <w:rPr>
          <w:sz w:val="24"/>
          <w:szCs w:val="24"/>
        </w:rPr>
        <w:t>ynaecological</w:t>
      </w:r>
      <w:r w:rsidR="008F5554" w:rsidRPr="00500430">
        <w:rPr>
          <w:sz w:val="24"/>
          <w:szCs w:val="24"/>
        </w:rPr>
        <w:t xml:space="preserve"> </w:t>
      </w:r>
      <w:r w:rsidR="00821E93" w:rsidRPr="00500430">
        <w:rPr>
          <w:sz w:val="24"/>
          <w:szCs w:val="24"/>
        </w:rPr>
        <w:t>cancers</w:t>
      </w:r>
      <w:r w:rsidR="00D45FD5">
        <w:rPr>
          <w:sz w:val="24"/>
          <w:szCs w:val="24"/>
        </w:rPr>
        <w:t xml:space="preserve"> and to become a specialist </w:t>
      </w:r>
      <w:r w:rsidR="00FB5DFA">
        <w:rPr>
          <w:sz w:val="24"/>
          <w:szCs w:val="24"/>
        </w:rPr>
        <w:t xml:space="preserve">for </w:t>
      </w:r>
      <w:r w:rsidR="00D45FD5">
        <w:rPr>
          <w:sz w:val="24"/>
          <w:szCs w:val="24"/>
        </w:rPr>
        <w:t xml:space="preserve">the same. </w:t>
      </w:r>
    </w:p>
    <w:p w14:paraId="488B2F5D" w14:textId="42CD7BAF" w:rsidR="00FB5DFA" w:rsidRPr="00500430" w:rsidRDefault="00FB5DFA" w:rsidP="00D45FD5">
      <w:pPr>
        <w:pStyle w:val="ListParagraph"/>
        <w:numPr>
          <w:ilvl w:val="0"/>
          <w:numId w:val="5"/>
        </w:numPr>
        <w:spacing w:line="360" w:lineRule="auto"/>
        <w:jc w:val="both"/>
        <w:rPr>
          <w:sz w:val="24"/>
          <w:szCs w:val="24"/>
        </w:rPr>
      </w:pPr>
      <w:r>
        <w:rPr>
          <w:sz w:val="24"/>
          <w:szCs w:val="24"/>
        </w:rPr>
        <w:t>Learn newer techniques and modalities of pathology.</w:t>
      </w:r>
    </w:p>
    <w:p w14:paraId="15465C27" w14:textId="474A0E7F" w:rsidR="008F5554" w:rsidRDefault="008F5554" w:rsidP="00500430">
      <w:pPr>
        <w:spacing w:line="360" w:lineRule="auto"/>
        <w:jc w:val="both"/>
        <w:rPr>
          <w:sz w:val="24"/>
          <w:szCs w:val="24"/>
        </w:rPr>
      </w:pPr>
    </w:p>
    <w:p w14:paraId="5AB2A31F" w14:textId="5CD7B632" w:rsidR="00FC4052" w:rsidRDefault="00FC4052" w:rsidP="00500430">
      <w:pPr>
        <w:spacing w:line="360" w:lineRule="auto"/>
        <w:jc w:val="both"/>
        <w:rPr>
          <w:b/>
          <w:bCs/>
          <w:sz w:val="24"/>
          <w:szCs w:val="24"/>
        </w:rPr>
      </w:pPr>
      <w:r>
        <w:rPr>
          <w:b/>
          <w:bCs/>
          <w:sz w:val="24"/>
          <w:szCs w:val="24"/>
        </w:rPr>
        <w:t>EDUCATIONAL QUALIFICA</w:t>
      </w:r>
      <w:r w:rsidR="003C1609">
        <w:rPr>
          <w:b/>
          <w:bCs/>
          <w:sz w:val="24"/>
          <w:szCs w:val="24"/>
        </w:rPr>
        <w:t>T</w:t>
      </w:r>
      <w:r>
        <w:rPr>
          <w:b/>
          <w:bCs/>
          <w:sz w:val="24"/>
          <w:szCs w:val="24"/>
        </w:rPr>
        <w:t>IONS:</w:t>
      </w:r>
    </w:p>
    <w:p w14:paraId="730C7D52" w14:textId="15512A5F" w:rsidR="00483924" w:rsidRDefault="00483924" w:rsidP="00DA7784">
      <w:pPr>
        <w:pStyle w:val="ListParagraph"/>
        <w:numPr>
          <w:ilvl w:val="0"/>
          <w:numId w:val="4"/>
        </w:numPr>
        <w:spacing w:line="360" w:lineRule="auto"/>
        <w:jc w:val="both"/>
        <w:rPr>
          <w:b/>
          <w:bCs/>
          <w:sz w:val="24"/>
          <w:szCs w:val="24"/>
        </w:rPr>
      </w:pPr>
      <w:r>
        <w:rPr>
          <w:b/>
          <w:bCs/>
          <w:sz w:val="24"/>
          <w:szCs w:val="24"/>
        </w:rPr>
        <w:t xml:space="preserve">March 2007 – </w:t>
      </w:r>
      <w:r w:rsidRPr="00483924">
        <w:rPr>
          <w:sz w:val="24"/>
          <w:szCs w:val="24"/>
        </w:rPr>
        <w:t>Secondary school (10</w:t>
      </w:r>
      <w:r w:rsidRPr="00483924">
        <w:rPr>
          <w:sz w:val="24"/>
          <w:szCs w:val="24"/>
          <w:vertAlign w:val="superscript"/>
        </w:rPr>
        <w:t>th</w:t>
      </w:r>
      <w:r w:rsidRPr="00483924">
        <w:rPr>
          <w:sz w:val="24"/>
          <w:szCs w:val="24"/>
        </w:rPr>
        <w:t>), Sherwood Academy, Abu Dhabi</w:t>
      </w:r>
      <w:r w:rsidR="00DA7784">
        <w:rPr>
          <w:sz w:val="24"/>
          <w:szCs w:val="24"/>
        </w:rPr>
        <w:t>. U.A.E</w:t>
      </w:r>
      <w:r>
        <w:rPr>
          <w:b/>
          <w:bCs/>
          <w:sz w:val="24"/>
          <w:szCs w:val="24"/>
        </w:rPr>
        <w:t>.</w:t>
      </w:r>
    </w:p>
    <w:p w14:paraId="0202469C" w14:textId="13F7AB97" w:rsidR="00483924" w:rsidRPr="00483924" w:rsidRDefault="00483924" w:rsidP="00DA7784">
      <w:pPr>
        <w:pStyle w:val="ListParagraph"/>
        <w:numPr>
          <w:ilvl w:val="0"/>
          <w:numId w:val="4"/>
        </w:numPr>
        <w:spacing w:line="360" w:lineRule="auto"/>
        <w:jc w:val="both"/>
        <w:rPr>
          <w:sz w:val="24"/>
          <w:szCs w:val="24"/>
        </w:rPr>
      </w:pPr>
      <w:r>
        <w:rPr>
          <w:b/>
          <w:bCs/>
          <w:sz w:val="24"/>
          <w:szCs w:val="24"/>
        </w:rPr>
        <w:t xml:space="preserve">March 2009 – </w:t>
      </w:r>
      <w:r w:rsidRPr="00483924">
        <w:rPr>
          <w:sz w:val="24"/>
          <w:szCs w:val="24"/>
        </w:rPr>
        <w:t>Intermediate senior secondary school</w:t>
      </w:r>
      <w:r w:rsidR="00AE6326">
        <w:rPr>
          <w:sz w:val="24"/>
          <w:szCs w:val="24"/>
        </w:rPr>
        <w:t xml:space="preserve"> </w:t>
      </w:r>
      <w:r w:rsidR="00B531CD">
        <w:rPr>
          <w:sz w:val="24"/>
          <w:szCs w:val="24"/>
        </w:rPr>
        <w:t>(11</w:t>
      </w:r>
      <w:r w:rsidR="00AE6326" w:rsidRPr="00AE6326">
        <w:rPr>
          <w:sz w:val="24"/>
          <w:szCs w:val="24"/>
          <w:vertAlign w:val="superscript"/>
        </w:rPr>
        <w:t>th</w:t>
      </w:r>
      <w:r w:rsidR="00AE6326">
        <w:rPr>
          <w:sz w:val="24"/>
          <w:szCs w:val="24"/>
        </w:rPr>
        <w:t xml:space="preserve"> and 12</w:t>
      </w:r>
      <w:r w:rsidR="00AE6326" w:rsidRPr="00AE6326">
        <w:rPr>
          <w:sz w:val="24"/>
          <w:szCs w:val="24"/>
          <w:vertAlign w:val="superscript"/>
        </w:rPr>
        <w:t>th</w:t>
      </w:r>
      <w:r w:rsidR="00AE6326">
        <w:rPr>
          <w:sz w:val="24"/>
          <w:szCs w:val="24"/>
        </w:rPr>
        <w:t>)</w:t>
      </w:r>
      <w:r w:rsidRPr="00483924">
        <w:rPr>
          <w:sz w:val="24"/>
          <w:szCs w:val="24"/>
        </w:rPr>
        <w:t xml:space="preserve">, Abu Dhabi Indian School, Abu </w:t>
      </w:r>
      <w:r>
        <w:rPr>
          <w:sz w:val="24"/>
          <w:szCs w:val="24"/>
        </w:rPr>
        <w:t>D</w:t>
      </w:r>
      <w:r w:rsidRPr="00483924">
        <w:rPr>
          <w:sz w:val="24"/>
          <w:szCs w:val="24"/>
        </w:rPr>
        <w:t>habi</w:t>
      </w:r>
      <w:r w:rsidR="00DA7784">
        <w:rPr>
          <w:sz w:val="24"/>
          <w:szCs w:val="24"/>
        </w:rPr>
        <w:t>, U.A.E</w:t>
      </w:r>
      <w:r>
        <w:rPr>
          <w:sz w:val="24"/>
          <w:szCs w:val="24"/>
        </w:rPr>
        <w:t>.</w:t>
      </w:r>
    </w:p>
    <w:p w14:paraId="617F2CFB" w14:textId="7B561315" w:rsidR="00FC4052" w:rsidRPr="00483924" w:rsidRDefault="00483924" w:rsidP="00DA7784">
      <w:pPr>
        <w:pStyle w:val="ListParagraph"/>
        <w:numPr>
          <w:ilvl w:val="0"/>
          <w:numId w:val="4"/>
        </w:numPr>
        <w:spacing w:line="360" w:lineRule="auto"/>
        <w:jc w:val="both"/>
        <w:rPr>
          <w:b/>
          <w:bCs/>
          <w:sz w:val="24"/>
          <w:szCs w:val="24"/>
        </w:rPr>
      </w:pPr>
      <w:r>
        <w:rPr>
          <w:b/>
          <w:bCs/>
          <w:sz w:val="24"/>
          <w:szCs w:val="24"/>
        </w:rPr>
        <w:t xml:space="preserve">August 2010 – February 2015 – </w:t>
      </w:r>
      <w:r w:rsidR="00FC4052" w:rsidRPr="00176EC8">
        <w:rPr>
          <w:b/>
          <w:bCs/>
          <w:sz w:val="24"/>
          <w:szCs w:val="24"/>
        </w:rPr>
        <w:t>MBBS</w:t>
      </w:r>
      <w:r>
        <w:rPr>
          <w:b/>
          <w:bCs/>
          <w:sz w:val="24"/>
          <w:szCs w:val="24"/>
        </w:rPr>
        <w:t xml:space="preserve">, </w:t>
      </w:r>
      <w:r w:rsidR="00FC4052">
        <w:rPr>
          <w:sz w:val="24"/>
          <w:szCs w:val="24"/>
        </w:rPr>
        <w:t>Amrita Institute of Medical Sciences, Amrita Vishwa Vidyapeetham, Kochi, India</w:t>
      </w:r>
      <w:r>
        <w:rPr>
          <w:sz w:val="24"/>
          <w:szCs w:val="24"/>
        </w:rPr>
        <w:t>.</w:t>
      </w:r>
    </w:p>
    <w:p w14:paraId="652F989B" w14:textId="2F3B849F" w:rsidR="00483924" w:rsidRPr="00483924" w:rsidRDefault="00483924" w:rsidP="00DA7784">
      <w:pPr>
        <w:pStyle w:val="ListParagraph"/>
        <w:numPr>
          <w:ilvl w:val="0"/>
          <w:numId w:val="4"/>
        </w:numPr>
        <w:spacing w:line="360" w:lineRule="auto"/>
        <w:jc w:val="both"/>
        <w:rPr>
          <w:b/>
          <w:bCs/>
          <w:sz w:val="24"/>
          <w:szCs w:val="24"/>
        </w:rPr>
      </w:pPr>
      <w:r>
        <w:rPr>
          <w:b/>
          <w:bCs/>
          <w:sz w:val="24"/>
          <w:szCs w:val="24"/>
        </w:rPr>
        <w:t xml:space="preserve">March 2015 – March 2016 – Compulsory Rotatory Residential Internship, </w:t>
      </w:r>
      <w:r>
        <w:rPr>
          <w:sz w:val="24"/>
          <w:szCs w:val="24"/>
        </w:rPr>
        <w:t xml:space="preserve">Amrita Institute of Medical Sciences, Amrita Vishwa Vidyapeetham, Kochi, </w:t>
      </w:r>
      <w:r w:rsidR="00DA7784">
        <w:rPr>
          <w:sz w:val="24"/>
          <w:szCs w:val="24"/>
        </w:rPr>
        <w:t xml:space="preserve">Kerala, </w:t>
      </w:r>
      <w:r>
        <w:rPr>
          <w:sz w:val="24"/>
          <w:szCs w:val="24"/>
        </w:rPr>
        <w:t>India.</w:t>
      </w:r>
    </w:p>
    <w:p w14:paraId="1B5FC24E" w14:textId="77777777" w:rsidR="00DA7784" w:rsidRDefault="00483924" w:rsidP="00DA7784">
      <w:pPr>
        <w:pStyle w:val="ListParagraph"/>
        <w:numPr>
          <w:ilvl w:val="0"/>
          <w:numId w:val="4"/>
        </w:numPr>
        <w:spacing w:line="360" w:lineRule="auto"/>
        <w:jc w:val="both"/>
        <w:rPr>
          <w:b/>
          <w:bCs/>
          <w:sz w:val="24"/>
          <w:szCs w:val="24"/>
        </w:rPr>
      </w:pPr>
      <w:r>
        <w:rPr>
          <w:b/>
          <w:bCs/>
          <w:sz w:val="24"/>
          <w:szCs w:val="24"/>
        </w:rPr>
        <w:t>J</w:t>
      </w:r>
      <w:r w:rsidR="008D7F95">
        <w:rPr>
          <w:b/>
          <w:bCs/>
          <w:sz w:val="24"/>
          <w:szCs w:val="24"/>
        </w:rPr>
        <w:t>anuary</w:t>
      </w:r>
      <w:r>
        <w:rPr>
          <w:b/>
          <w:bCs/>
          <w:sz w:val="24"/>
          <w:szCs w:val="24"/>
        </w:rPr>
        <w:t xml:space="preserve"> 201</w:t>
      </w:r>
      <w:r w:rsidR="00C56BF4">
        <w:rPr>
          <w:b/>
          <w:bCs/>
          <w:sz w:val="24"/>
          <w:szCs w:val="24"/>
        </w:rPr>
        <w:t>7</w:t>
      </w:r>
      <w:r>
        <w:rPr>
          <w:b/>
          <w:bCs/>
          <w:sz w:val="24"/>
          <w:szCs w:val="24"/>
        </w:rPr>
        <w:t xml:space="preserve"> – </w:t>
      </w:r>
      <w:r w:rsidR="00C56BF4">
        <w:rPr>
          <w:b/>
          <w:bCs/>
          <w:sz w:val="24"/>
          <w:szCs w:val="24"/>
        </w:rPr>
        <w:t xml:space="preserve">December </w:t>
      </w:r>
      <w:r>
        <w:rPr>
          <w:b/>
          <w:bCs/>
          <w:sz w:val="24"/>
          <w:szCs w:val="24"/>
        </w:rPr>
        <w:t>201</w:t>
      </w:r>
      <w:r w:rsidR="00C56BF4">
        <w:rPr>
          <w:b/>
          <w:bCs/>
          <w:sz w:val="24"/>
          <w:szCs w:val="24"/>
        </w:rPr>
        <w:t>8</w:t>
      </w:r>
      <w:r>
        <w:rPr>
          <w:b/>
          <w:bCs/>
          <w:sz w:val="24"/>
          <w:szCs w:val="24"/>
        </w:rPr>
        <w:t xml:space="preserve"> – Junior resident, </w:t>
      </w:r>
      <w:r w:rsidRPr="00483924">
        <w:rPr>
          <w:sz w:val="24"/>
          <w:szCs w:val="24"/>
        </w:rPr>
        <w:t>Department of Nephrology, Aswini hospital, Thrissu</w:t>
      </w:r>
      <w:r>
        <w:rPr>
          <w:sz w:val="24"/>
          <w:szCs w:val="24"/>
        </w:rPr>
        <w:t>r</w:t>
      </w:r>
      <w:r w:rsidRPr="00483924">
        <w:rPr>
          <w:sz w:val="24"/>
          <w:szCs w:val="24"/>
        </w:rPr>
        <w:t>,</w:t>
      </w:r>
      <w:r w:rsidR="00DA7784">
        <w:rPr>
          <w:sz w:val="24"/>
          <w:szCs w:val="24"/>
        </w:rPr>
        <w:t xml:space="preserve"> Kerala,</w:t>
      </w:r>
      <w:r w:rsidRPr="00483924">
        <w:rPr>
          <w:sz w:val="24"/>
          <w:szCs w:val="24"/>
        </w:rPr>
        <w:t xml:space="preserve"> </w:t>
      </w:r>
      <w:r>
        <w:rPr>
          <w:sz w:val="24"/>
          <w:szCs w:val="24"/>
        </w:rPr>
        <w:t>I</w:t>
      </w:r>
      <w:r w:rsidRPr="00483924">
        <w:rPr>
          <w:sz w:val="24"/>
          <w:szCs w:val="24"/>
        </w:rPr>
        <w:t>ndia</w:t>
      </w:r>
      <w:r w:rsidR="00AE6326">
        <w:rPr>
          <w:sz w:val="24"/>
          <w:szCs w:val="24"/>
        </w:rPr>
        <w:t>.</w:t>
      </w:r>
      <w:r>
        <w:rPr>
          <w:b/>
          <w:bCs/>
          <w:sz w:val="24"/>
          <w:szCs w:val="24"/>
        </w:rPr>
        <w:t xml:space="preserve">  </w:t>
      </w:r>
    </w:p>
    <w:p w14:paraId="0F95B768" w14:textId="399B718B" w:rsidR="00DA7784" w:rsidRPr="00DA7784" w:rsidRDefault="00483924" w:rsidP="00DA7784">
      <w:pPr>
        <w:pStyle w:val="ListParagraph"/>
        <w:numPr>
          <w:ilvl w:val="0"/>
          <w:numId w:val="4"/>
        </w:numPr>
        <w:spacing w:line="360" w:lineRule="auto"/>
        <w:jc w:val="both"/>
        <w:rPr>
          <w:b/>
          <w:bCs/>
          <w:sz w:val="24"/>
          <w:szCs w:val="24"/>
        </w:rPr>
      </w:pPr>
      <w:r w:rsidRPr="00DA7784">
        <w:rPr>
          <w:b/>
          <w:bCs/>
          <w:sz w:val="24"/>
          <w:szCs w:val="24"/>
        </w:rPr>
        <w:t xml:space="preserve">May 2019 – May 2022 </w:t>
      </w:r>
      <w:r w:rsidR="00FC4052" w:rsidRPr="00DA7784">
        <w:rPr>
          <w:b/>
          <w:bCs/>
          <w:sz w:val="24"/>
          <w:szCs w:val="24"/>
        </w:rPr>
        <w:t>–</w:t>
      </w:r>
      <w:r w:rsidR="00FC4052" w:rsidRPr="00DA7784">
        <w:rPr>
          <w:sz w:val="24"/>
          <w:szCs w:val="24"/>
        </w:rPr>
        <w:t xml:space="preserve"> </w:t>
      </w:r>
      <w:r w:rsidR="00FC4052" w:rsidRPr="00DA7784">
        <w:rPr>
          <w:b/>
          <w:bCs/>
          <w:sz w:val="24"/>
          <w:szCs w:val="24"/>
        </w:rPr>
        <w:t>MD Pathology</w:t>
      </w:r>
      <w:r w:rsidR="00FC4052" w:rsidRPr="00DA7784">
        <w:rPr>
          <w:sz w:val="24"/>
          <w:szCs w:val="24"/>
        </w:rPr>
        <w:t xml:space="preserve"> in Kasturba Medical College, </w:t>
      </w:r>
      <w:r w:rsidR="00F423F1" w:rsidRPr="00DA7784">
        <w:rPr>
          <w:sz w:val="24"/>
          <w:szCs w:val="24"/>
        </w:rPr>
        <w:t>Mangalore</w:t>
      </w:r>
      <w:r w:rsidR="00500430" w:rsidRPr="00DA7784">
        <w:rPr>
          <w:sz w:val="24"/>
          <w:szCs w:val="24"/>
        </w:rPr>
        <w:t xml:space="preserve">, </w:t>
      </w:r>
      <w:r w:rsidR="00821E93" w:rsidRPr="00DA7784">
        <w:rPr>
          <w:sz w:val="24"/>
          <w:szCs w:val="24"/>
        </w:rPr>
        <w:t>Manipal Academy of Higher Education, Man</w:t>
      </w:r>
      <w:r w:rsidR="00500430" w:rsidRPr="00DA7784">
        <w:rPr>
          <w:sz w:val="24"/>
          <w:szCs w:val="24"/>
        </w:rPr>
        <w:t>ipal</w:t>
      </w:r>
      <w:r w:rsidR="00821E93" w:rsidRPr="00DA7784">
        <w:rPr>
          <w:sz w:val="24"/>
          <w:szCs w:val="24"/>
        </w:rPr>
        <w:t>,</w:t>
      </w:r>
      <w:r w:rsidR="00DA7784" w:rsidRPr="00DA7784">
        <w:rPr>
          <w:sz w:val="24"/>
          <w:szCs w:val="24"/>
        </w:rPr>
        <w:t xml:space="preserve"> Karnataka,</w:t>
      </w:r>
      <w:r w:rsidR="00821E93" w:rsidRPr="00DA7784">
        <w:rPr>
          <w:sz w:val="24"/>
          <w:szCs w:val="24"/>
        </w:rPr>
        <w:t xml:space="preserve"> India </w:t>
      </w:r>
      <w:r w:rsidR="00500430" w:rsidRPr="00DA7784">
        <w:rPr>
          <w:sz w:val="24"/>
          <w:szCs w:val="24"/>
        </w:rPr>
        <w:t>from May 2019 – May 2022</w:t>
      </w:r>
      <w:r w:rsidR="00AE6326" w:rsidRPr="00DA7784">
        <w:rPr>
          <w:sz w:val="24"/>
          <w:szCs w:val="24"/>
        </w:rPr>
        <w:t>.</w:t>
      </w:r>
    </w:p>
    <w:p w14:paraId="74B56E44" w14:textId="6F5411EC" w:rsidR="00DA7784" w:rsidRDefault="00DA7784" w:rsidP="00DA7784">
      <w:pPr>
        <w:pStyle w:val="ListParagraph"/>
        <w:spacing w:line="360" w:lineRule="auto"/>
        <w:ind w:left="360"/>
        <w:jc w:val="both"/>
        <w:rPr>
          <w:b/>
          <w:bCs/>
          <w:sz w:val="24"/>
          <w:szCs w:val="24"/>
        </w:rPr>
      </w:pPr>
    </w:p>
    <w:p w14:paraId="54BFE57E" w14:textId="7DA9C873" w:rsidR="00CC57E8" w:rsidRDefault="00883F65" w:rsidP="00DA7784">
      <w:pPr>
        <w:pStyle w:val="ListParagraph"/>
        <w:numPr>
          <w:ilvl w:val="0"/>
          <w:numId w:val="4"/>
        </w:numPr>
        <w:spacing w:line="360" w:lineRule="auto"/>
        <w:jc w:val="both"/>
        <w:rPr>
          <w:sz w:val="24"/>
          <w:szCs w:val="24"/>
        </w:rPr>
      </w:pPr>
      <w:r>
        <w:rPr>
          <w:sz w:val="24"/>
          <w:szCs w:val="24"/>
        </w:rPr>
        <w:lastRenderedPageBreak/>
        <w:t xml:space="preserve">Completed </w:t>
      </w:r>
      <w:r w:rsidRPr="00176EC8">
        <w:rPr>
          <w:b/>
          <w:bCs/>
          <w:sz w:val="24"/>
          <w:szCs w:val="24"/>
        </w:rPr>
        <w:t>Basic Course in Biomedical Research</w:t>
      </w:r>
      <w:r>
        <w:rPr>
          <w:sz w:val="24"/>
          <w:szCs w:val="24"/>
        </w:rPr>
        <w:t xml:space="preserve"> </w:t>
      </w:r>
      <w:r w:rsidR="00CC57E8">
        <w:rPr>
          <w:sz w:val="24"/>
          <w:szCs w:val="24"/>
        </w:rPr>
        <w:t>conducted by the Indian Council of Medical Research and National Institute of Epidemiology from March 2020 – June 2020</w:t>
      </w:r>
      <w:r w:rsidR="00AE6326">
        <w:rPr>
          <w:sz w:val="24"/>
          <w:szCs w:val="24"/>
        </w:rPr>
        <w:t>.</w:t>
      </w:r>
    </w:p>
    <w:p w14:paraId="36FEF296" w14:textId="77777777" w:rsidR="00FB5DFA" w:rsidRDefault="00FB5DFA" w:rsidP="00DA7784">
      <w:pPr>
        <w:pStyle w:val="ListParagraph"/>
        <w:spacing w:line="360" w:lineRule="auto"/>
        <w:jc w:val="both"/>
        <w:rPr>
          <w:sz w:val="24"/>
          <w:szCs w:val="24"/>
        </w:rPr>
      </w:pPr>
    </w:p>
    <w:p w14:paraId="474A9309" w14:textId="4697575A" w:rsidR="00821E93" w:rsidRPr="00821E93" w:rsidRDefault="00821E93" w:rsidP="00DA7784">
      <w:pPr>
        <w:pStyle w:val="ListParagraph"/>
        <w:numPr>
          <w:ilvl w:val="0"/>
          <w:numId w:val="4"/>
        </w:numPr>
        <w:spacing w:line="360" w:lineRule="auto"/>
        <w:jc w:val="both"/>
        <w:rPr>
          <w:sz w:val="24"/>
          <w:szCs w:val="24"/>
        </w:rPr>
      </w:pPr>
      <w:r w:rsidRPr="00821E93">
        <w:rPr>
          <w:sz w:val="24"/>
          <w:szCs w:val="24"/>
        </w:rPr>
        <w:t>Currently preparing for FRCP</w:t>
      </w:r>
      <w:r>
        <w:rPr>
          <w:sz w:val="24"/>
          <w:szCs w:val="24"/>
        </w:rPr>
        <w:t>ath</w:t>
      </w:r>
      <w:r w:rsidRPr="00821E93">
        <w:rPr>
          <w:sz w:val="24"/>
          <w:szCs w:val="24"/>
        </w:rPr>
        <w:t xml:space="preserve"> Part 1</w:t>
      </w:r>
      <w:r w:rsidR="00AE6326">
        <w:rPr>
          <w:sz w:val="24"/>
          <w:szCs w:val="24"/>
        </w:rPr>
        <w:t>.</w:t>
      </w:r>
    </w:p>
    <w:p w14:paraId="46A203B0" w14:textId="77777777" w:rsidR="00AE6326" w:rsidRPr="00AE6326" w:rsidRDefault="00AE6326" w:rsidP="00AE6326">
      <w:pPr>
        <w:spacing w:line="360" w:lineRule="auto"/>
        <w:jc w:val="center"/>
        <w:rPr>
          <w:b/>
          <w:bCs/>
          <w:sz w:val="32"/>
          <w:szCs w:val="32"/>
          <w:u w:val="single"/>
        </w:rPr>
      </w:pPr>
    </w:p>
    <w:p w14:paraId="75251C1D" w14:textId="4EBA2771" w:rsidR="00500430" w:rsidRDefault="00A22749" w:rsidP="00500430">
      <w:pPr>
        <w:spacing w:line="360" w:lineRule="auto"/>
        <w:jc w:val="both"/>
        <w:rPr>
          <w:b/>
          <w:bCs/>
          <w:sz w:val="24"/>
          <w:szCs w:val="24"/>
        </w:rPr>
      </w:pPr>
      <w:r>
        <w:rPr>
          <w:b/>
          <w:bCs/>
          <w:sz w:val="24"/>
          <w:szCs w:val="24"/>
        </w:rPr>
        <w:t>JOB SKILLS</w:t>
      </w:r>
      <w:r w:rsidR="00500430" w:rsidRPr="008F5554">
        <w:rPr>
          <w:b/>
          <w:bCs/>
          <w:sz w:val="24"/>
          <w:szCs w:val="24"/>
        </w:rPr>
        <w:t>:</w:t>
      </w:r>
    </w:p>
    <w:p w14:paraId="65E082BF" w14:textId="3528B235" w:rsidR="00500430" w:rsidRDefault="00500430" w:rsidP="00500430">
      <w:pPr>
        <w:pStyle w:val="ListParagraph"/>
        <w:numPr>
          <w:ilvl w:val="0"/>
          <w:numId w:val="1"/>
        </w:numPr>
        <w:spacing w:line="360" w:lineRule="auto"/>
        <w:jc w:val="both"/>
        <w:rPr>
          <w:sz w:val="24"/>
          <w:szCs w:val="24"/>
        </w:rPr>
      </w:pPr>
      <w:r>
        <w:rPr>
          <w:sz w:val="24"/>
          <w:szCs w:val="24"/>
        </w:rPr>
        <w:t>Routinely</w:t>
      </w:r>
      <w:r w:rsidR="002867B5">
        <w:rPr>
          <w:sz w:val="24"/>
          <w:szCs w:val="24"/>
        </w:rPr>
        <w:t xml:space="preserve"> exercised</w:t>
      </w:r>
      <w:r w:rsidRPr="008F5554">
        <w:rPr>
          <w:sz w:val="24"/>
          <w:szCs w:val="24"/>
        </w:rPr>
        <w:t xml:space="preserve"> gross</w:t>
      </w:r>
      <w:r>
        <w:rPr>
          <w:sz w:val="24"/>
          <w:szCs w:val="24"/>
        </w:rPr>
        <w:t>ing of various</w:t>
      </w:r>
      <w:r w:rsidR="002867B5">
        <w:rPr>
          <w:sz w:val="24"/>
          <w:szCs w:val="24"/>
        </w:rPr>
        <w:t xml:space="preserve"> </w:t>
      </w:r>
      <w:r w:rsidR="00424B72">
        <w:rPr>
          <w:sz w:val="24"/>
          <w:szCs w:val="24"/>
        </w:rPr>
        <w:t xml:space="preserve">surgical pathology </w:t>
      </w:r>
      <w:r>
        <w:rPr>
          <w:sz w:val="24"/>
          <w:szCs w:val="24"/>
        </w:rPr>
        <w:t>specimens including oncology</w:t>
      </w:r>
      <w:r w:rsidR="00F423F1">
        <w:rPr>
          <w:sz w:val="24"/>
          <w:szCs w:val="24"/>
        </w:rPr>
        <w:t xml:space="preserve"> cases</w:t>
      </w:r>
      <w:r>
        <w:rPr>
          <w:sz w:val="24"/>
          <w:szCs w:val="24"/>
        </w:rPr>
        <w:t xml:space="preserve"> following </w:t>
      </w:r>
      <w:r w:rsidR="006633E9">
        <w:rPr>
          <w:sz w:val="24"/>
          <w:szCs w:val="24"/>
        </w:rPr>
        <w:t xml:space="preserve">the </w:t>
      </w:r>
      <w:r w:rsidR="002867B5">
        <w:rPr>
          <w:sz w:val="24"/>
          <w:szCs w:val="24"/>
        </w:rPr>
        <w:t xml:space="preserve">standard international </w:t>
      </w:r>
      <w:r>
        <w:rPr>
          <w:sz w:val="24"/>
          <w:szCs w:val="24"/>
        </w:rPr>
        <w:t>protocol and guidelines.</w:t>
      </w:r>
    </w:p>
    <w:p w14:paraId="2BB46BB7" w14:textId="25B404B6" w:rsidR="00500430" w:rsidRDefault="00E07209" w:rsidP="00500430">
      <w:pPr>
        <w:pStyle w:val="ListParagraph"/>
        <w:numPr>
          <w:ilvl w:val="0"/>
          <w:numId w:val="1"/>
        </w:numPr>
        <w:spacing w:line="360" w:lineRule="auto"/>
        <w:jc w:val="both"/>
        <w:rPr>
          <w:sz w:val="24"/>
          <w:szCs w:val="24"/>
        </w:rPr>
      </w:pPr>
      <w:r>
        <w:rPr>
          <w:sz w:val="24"/>
          <w:szCs w:val="24"/>
        </w:rPr>
        <w:t xml:space="preserve">Hands-on experience in </w:t>
      </w:r>
      <w:r w:rsidR="00FB5DFA">
        <w:rPr>
          <w:sz w:val="24"/>
          <w:szCs w:val="24"/>
        </w:rPr>
        <w:t>histopathological techniques,</w:t>
      </w:r>
      <w:r w:rsidR="006633E9">
        <w:rPr>
          <w:sz w:val="24"/>
          <w:szCs w:val="24"/>
        </w:rPr>
        <w:t xml:space="preserve"> </w:t>
      </w:r>
      <w:r w:rsidR="00D45FD5">
        <w:rPr>
          <w:sz w:val="24"/>
          <w:szCs w:val="24"/>
        </w:rPr>
        <w:t xml:space="preserve">microscopic </w:t>
      </w:r>
      <w:r w:rsidR="00F423F1">
        <w:rPr>
          <w:sz w:val="24"/>
          <w:szCs w:val="24"/>
        </w:rPr>
        <w:t>evaluation</w:t>
      </w:r>
      <w:r w:rsidR="00500430">
        <w:rPr>
          <w:sz w:val="24"/>
          <w:szCs w:val="24"/>
        </w:rPr>
        <w:t xml:space="preserve"> </w:t>
      </w:r>
      <w:r w:rsidR="00FB5DFA">
        <w:rPr>
          <w:sz w:val="24"/>
          <w:szCs w:val="24"/>
        </w:rPr>
        <w:t xml:space="preserve">and reporting </w:t>
      </w:r>
      <w:r w:rsidR="002B38CE">
        <w:rPr>
          <w:sz w:val="24"/>
          <w:szCs w:val="24"/>
        </w:rPr>
        <w:t>of grossed</w:t>
      </w:r>
      <w:r w:rsidR="00500430">
        <w:rPr>
          <w:sz w:val="24"/>
          <w:szCs w:val="24"/>
        </w:rPr>
        <w:t xml:space="preserve"> specimens</w:t>
      </w:r>
      <w:r w:rsidR="00FB5DFA">
        <w:rPr>
          <w:sz w:val="24"/>
          <w:szCs w:val="24"/>
        </w:rPr>
        <w:t xml:space="preserve"> and frozen </w:t>
      </w:r>
      <w:r w:rsidR="002B38CE">
        <w:rPr>
          <w:sz w:val="24"/>
          <w:szCs w:val="24"/>
        </w:rPr>
        <w:t>sectioning.</w:t>
      </w:r>
    </w:p>
    <w:p w14:paraId="7E5B94E2" w14:textId="19B1C1A1" w:rsidR="006633E9" w:rsidRDefault="00D45FD5" w:rsidP="00500430">
      <w:pPr>
        <w:pStyle w:val="ListParagraph"/>
        <w:numPr>
          <w:ilvl w:val="0"/>
          <w:numId w:val="1"/>
        </w:numPr>
        <w:spacing w:line="360" w:lineRule="auto"/>
        <w:jc w:val="both"/>
        <w:rPr>
          <w:sz w:val="24"/>
          <w:szCs w:val="24"/>
        </w:rPr>
      </w:pPr>
      <w:r>
        <w:rPr>
          <w:sz w:val="24"/>
          <w:szCs w:val="24"/>
        </w:rPr>
        <w:t xml:space="preserve">Processing </w:t>
      </w:r>
      <w:r w:rsidR="006633E9">
        <w:rPr>
          <w:sz w:val="24"/>
          <w:szCs w:val="24"/>
        </w:rPr>
        <w:t xml:space="preserve">and </w:t>
      </w:r>
      <w:r w:rsidR="00424B72">
        <w:rPr>
          <w:sz w:val="24"/>
          <w:szCs w:val="24"/>
        </w:rPr>
        <w:t xml:space="preserve">cytological examinations </w:t>
      </w:r>
      <w:r w:rsidR="006633E9">
        <w:rPr>
          <w:sz w:val="24"/>
          <w:szCs w:val="24"/>
        </w:rPr>
        <w:t>of</w:t>
      </w:r>
      <w:r w:rsidR="00500430">
        <w:rPr>
          <w:sz w:val="24"/>
          <w:szCs w:val="24"/>
        </w:rPr>
        <w:t xml:space="preserve"> routine</w:t>
      </w:r>
      <w:r w:rsidR="00500430" w:rsidRPr="008F5554">
        <w:rPr>
          <w:sz w:val="24"/>
          <w:szCs w:val="24"/>
        </w:rPr>
        <w:t xml:space="preserve"> </w:t>
      </w:r>
      <w:r w:rsidR="006633E9">
        <w:rPr>
          <w:sz w:val="24"/>
          <w:szCs w:val="24"/>
        </w:rPr>
        <w:t>cervical</w:t>
      </w:r>
      <w:r w:rsidR="00F423F1">
        <w:rPr>
          <w:sz w:val="24"/>
          <w:szCs w:val="24"/>
        </w:rPr>
        <w:t xml:space="preserve"> smears, both</w:t>
      </w:r>
      <w:r w:rsidR="006633E9">
        <w:rPr>
          <w:sz w:val="24"/>
          <w:szCs w:val="24"/>
        </w:rPr>
        <w:t xml:space="preserve"> conventional and liquid based</w:t>
      </w:r>
      <w:r w:rsidR="00500430">
        <w:rPr>
          <w:sz w:val="24"/>
          <w:szCs w:val="24"/>
        </w:rPr>
        <w:t xml:space="preserve"> </w:t>
      </w:r>
      <w:r w:rsidR="00500430" w:rsidRPr="008F5554">
        <w:rPr>
          <w:sz w:val="24"/>
          <w:szCs w:val="24"/>
        </w:rPr>
        <w:t>cyto</w:t>
      </w:r>
      <w:r w:rsidR="00500430">
        <w:rPr>
          <w:sz w:val="24"/>
          <w:szCs w:val="24"/>
        </w:rPr>
        <w:t>patho</w:t>
      </w:r>
      <w:r w:rsidR="00500430" w:rsidRPr="008F5554">
        <w:rPr>
          <w:sz w:val="24"/>
          <w:szCs w:val="24"/>
        </w:rPr>
        <w:t>log</w:t>
      </w:r>
      <w:r w:rsidR="006633E9">
        <w:rPr>
          <w:sz w:val="24"/>
          <w:szCs w:val="24"/>
        </w:rPr>
        <w:t>ical preparations</w:t>
      </w:r>
      <w:r w:rsidR="00F423F1">
        <w:rPr>
          <w:sz w:val="24"/>
          <w:szCs w:val="24"/>
        </w:rPr>
        <w:t>.</w:t>
      </w:r>
    </w:p>
    <w:p w14:paraId="1A00C384" w14:textId="7BB52B90" w:rsidR="006633E9" w:rsidRDefault="00D45FD5" w:rsidP="00500430">
      <w:pPr>
        <w:pStyle w:val="ListParagraph"/>
        <w:numPr>
          <w:ilvl w:val="0"/>
          <w:numId w:val="1"/>
        </w:numPr>
        <w:spacing w:line="360" w:lineRule="auto"/>
        <w:jc w:val="both"/>
        <w:rPr>
          <w:sz w:val="24"/>
          <w:szCs w:val="24"/>
        </w:rPr>
      </w:pPr>
      <w:r>
        <w:rPr>
          <w:sz w:val="24"/>
          <w:szCs w:val="24"/>
        </w:rPr>
        <w:t xml:space="preserve">Have practical experience in </w:t>
      </w:r>
      <w:r w:rsidR="006633E9">
        <w:rPr>
          <w:sz w:val="24"/>
          <w:szCs w:val="24"/>
        </w:rPr>
        <w:t>fine needle aspiration procedure</w:t>
      </w:r>
      <w:r w:rsidR="002867B5">
        <w:rPr>
          <w:sz w:val="24"/>
          <w:szCs w:val="24"/>
        </w:rPr>
        <w:t xml:space="preserve"> and processing</w:t>
      </w:r>
      <w:r w:rsidR="00FB5DFA">
        <w:rPr>
          <w:sz w:val="24"/>
          <w:szCs w:val="24"/>
        </w:rPr>
        <w:t xml:space="preserve">, cytopathological evaluation and reporting </w:t>
      </w:r>
      <w:r w:rsidR="002867B5">
        <w:rPr>
          <w:sz w:val="24"/>
          <w:szCs w:val="24"/>
        </w:rPr>
        <w:t xml:space="preserve">of </w:t>
      </w:r>
      <w:r w:rsidR="00424B72">
        <w:rPr>
          <w:sz w:val="24"/>
          <w:szCs w:val="24"/>
        </w:rPr>
        <w:t xml:space="preserve">the </w:t>
      </w:r>
      <w:r w:rsidR="002867B5">
        <w:rPr>
          <w:sz w:val="24"/>
          <w:szCs w:val="24"/>
        </w:rPr>
        <w:t>same</w:t>
      </w:r>
      <w:r w:rsidR="00F423F1">
        <w:rPr>
          <w:sz w:val="24"/>
          <w:szCs w:val="24"/>
        </w:rPr>
        <w:t>.</w:t>
      </w:r>
    </w:p>
    <w:p w14:paraId="533C213A" w14:textId="70553037" w:rsidR="00F423F1" w:rsidRDefault="002867B5" w:rsidP="00F423F1">
      <w:pPr>
        <w:pStyle w:val="ListParagraph"/>
        <w:numPr>
          <w:ilvl w:val="0"/>
          <w:numId w:val="1"/>
        </w:numPr>
        <w:spacing w:line="360" w:lineRule="auto"/>
        <w:jc w:val="both"/>
        <w:rPr>
          <w:sz w:val="24"/>
          <w:szCs w:val="24"/>
        </w:rPr>
      </w:pPr>
      <w:r>
        <w:rPr>
          <w:sz w:val="24"/>
          <w:szCs w:val="24"/>
        </w:rPr>
        <w:t>M</w:t>
      </w:r>
      <w:r w:rsidR="006633E9">
        <w:rPr>
          <w:sz w:val="24"/>
          <w:szCs w:val="24"/>
        </w:rPr>
        <w:t>icroscopic evaluation of fluid cytopathology specimens</w:t>
      </w:r>
      <w:r>
        <w:rPr>
          <w:sz w:val="24"/>
          <w:szCs w:val="24"/>
        </w:rPr>
        <w:t xml:space="preserve"> including pleural/ peritoneal fluid, sputum, bronchoalveolar washings/lavage, urine and </w:t>
      </w:r>
      <w:r w:rsidR="00954925">
        <w:rPr>
          <w:sz w:val="24"/>
          <w:szCs w:val="24"/>
        </w:rPr>
        <w:t>CSF.</w:t>
      </w:r>
    </w:p>
    <w:p w14:paraId="2244D7BD" w14:textId="6FB253A9" w:rsidR="00F423F1" w:rsidRPr="00F423F1" w:rsidRDefault="00F423F1" w:rsidP="00F423F1">
      <w:pPr>
        <w:pStyle w:val="ListParagraph"/>
        <w:numPr>
          <w:ilvl w:val="0"/>
          <w:numId w:val="1"/>
        </w:numPr>
        <w:spacing w:line="360" w:lineRule="auto"/>
        <w:jc w:val="both"/>
        <w:rPr>
          <w:sz w:val="24"/>
          <w:szCs w:val="24"/>
        </w:rPr>
      </w:pPr>
      <w:r>
        <w:rPr>
          <w:sz w:val="24"/>
          <w:szCs w:val="24"/>
        </w:rPr>
        <w:t>Trained in i</w:t>
      </w:r>
      <w:r w:rsidRPr="00F423F1">
        <w:rPr>
          <w:sz w:val="24"/>
          <w:szCs w:val="24"/>
        </w:rPr>
        <w:t xml:space="preserve">nterpretation of special stains, immunohistochemistry and immunofluorescence. </w:t>
      </w:r>
    </w:p>
    <w:p w14:paraId="46B806A8" w14:textId="137BA9DF" w:rsidR="00500430" w:rsidRDefault="00500430" w:rsidP="00500430">
      <w:pPr>
        <w:pStyle w:val="ListParagraph"/>
        <w:numPr>
          <w:ilvl w:val="0"/>
          <w:numId w:val="1"/>
        </w:numPr>
        <w:spacing w:line="360" w:lineRule="auto"/>
        <w:jc w:val="both"/>
        <w:rPr>
          <w:sz w:val="24"/>
          <w:szCs w:val="24"/>
        </w:rPr>
      </w:pPr>
      <w:r>
        <w:rPr>
          <w:sz w:val="24"/>
          <w:szCs w:val="24"/>
        </w:rPr>
        <w:t xml:space="preserve">Good experience in </w:t>
      </w:r>
      <w:r w:rsidR="006633E9">
        <w:rPr>
          <w:sz w:val="24"/>
          <w:szCs w:val="24"/>
        </w:rPr>
        <w:t xml:space="preserve">hematology including </w:t>
      </w:r>
      <w:r w:rsidR="00A22749">
        <w:rPr>
          <w:sz w:val="24"/>
          <w:szCs w:val="24"/>
        </w:rPr>
        <w:t xml:space="preserve">hemogram, complete blood picture, </w:t>
      </w:r>
      <w:r>
        <w:rPr>
          <w:sz w:val="24"/>
          <w:szCs w:val="24"/>
        </w:rPr>
        <w:t>peripheral smear</w:t>
      </w:r>
      <w:r w:rsidR="006633E9">
        <w:rPr>
          <w:sz w:val="24"/>
          <w:szCs w:val="24"/>
        </w:rPr>
        <w:t xml:space="preserve"> and</w:t>
      </w:r>
      <w:r>
        <w:rPr>
          <w:sz w:val="24"/>
          <w:szCs w:val="24"/>
        </w:rPr>
        <w:t xml:space="preserve"> bone marrow aspirate/biopsy </w:t>
      </w:r>
      <w:r w:rsidR="006633E9">
        <w:rPr>
          <w:sz w:val="24"/>
          <w:szCs w:val="24"/>
        </w:rPr>
        <w:t xml:space="preserve">evaluation </w:t>
      </w:r>
      <w:r>
        <w:rPr>
          <w:sz w:val="24"/>
          <w:szCs w:val="24"/>
        </w:rPr>
        <w:t>and flow-cytometry</w:t>
      </w:r>
      <w:r w:rsidR="006633E9">
        <w:rPr>
          <w:sz w:val="24"/>
          <w:szCs w:val="24"/>
        </w:rPr>
        <w:t xml:space="preserve"> analysis. </w:t>
      </w:r>
    </w:p>
    <w:p w14:paraId="0A308BF5" w14:textId="318ED688" w:rsidR="00A22749" w:rsidRDefault="007F3CAD" w:rsidP="00500430">
      <w:pPr>
        <w:pStyle w:val="ListParagraph"/>
        <w:numPr>
          <w:ilvl w:val="0"/>
          <w:numId w:val="1"/>
        </w:numPr>
        <w:spacing w:line="360" w:lineRule="auto"/>
        <w:jc w:val="both"/>
        <w:rPr>
          <w:sz w:val="24"/>
          <w:szCs w:val="24"/>
        </w:rPr>
      </w:pPr>
      <w:r>
        <w:rPr>
          <w:sz w:val="24"/>
          <w:szCs w:val="24"/>
        </w:rPr>
        <w:t>Experienced in clinical pathology including urine, sputum, stool</w:t>
      </w:r>
      <w:r w:rsidR="002867B5">
        <w:rPr>
          <w:sz w:val="24"/>
          <w:szCs w:val="24"/>
        </w:rPr>
        <w:t xml:space="preserve">, </w:t>
      </w:r>
      <w:r>
        <w:rPr>
          <w:sz w:val="24"/>
          <w:szCs w:val="24"/>
        </w:rPr>
        <w:t>semen</w:t>
      </w:r>
      <w:r w:rsidR="002867B5">
        <w:rPr>
          <w:sz w:val="24"/>
          <w:szCs w:val="24"/>
        </w:rPr>
        <w:t>, CSF and synovial fluid</w:t>
      </w:r>
      <w:r>
        <w:rPr>
          <w:sz w:val="24"/>
          <w:szCs w:val="24"/>
        </w:rPr>
        <w:t xml:space="preserve"> analysis.</w:t>
      </w:r>
    </w:p>
    <w:p w14:paraId="2CCB5A67" w14:textId="71C338C4" w:rsidR="00F423F1" w:rsidRDefault="00FB5DFA" w:rsidP="00500430">
      <w:pPr>
        <w:pStyle w:val="ListParagraph"/>
        <w:numPr>
          <w:ilvl w:val="0"/>
          <w:numId w:val="1"/>
        </w:numPr>
        <w:spacing w:line="360" w:lineRule="auto"/>
        <w:jc w:val="both"/>
        <w:rPr>
          <w:sz w:val="24"/>
          <w:szCs w:val="24"/>
        </w:rPr>
      </w:pPr>
      <w:r>
        <w:rPr>
          <w:sz w:val="24"/>
          <w:szCs w:val="24"/>
        </w:rPr>
        <w:t xml:space="preserve">Knowledgable in Transfusion Medicine where attending blood camps, interpreting antibody screening tests, transfusion transmitted infections and hemovigilance </w:t>
      </w:r>
      <w:r w:rsidR="002B38CE">
        <w:rPr>
          <w:sz w:val="24"/>
          <w:szCs w:val="24"/>
        </w:rPr>
        <w:t>was part</w:t>
      </w:r>
      <w:r>
        <w:rPr>
          <w:sz w:val="24"/>
          <w:szCs w:val="24"/>
        </w:rPr>
        <w:t xml:space="preserve"> of our training. </w:t>
      </w:r>
    </w:p>
    <w:p w14:paraId="4943E14A" w14:textId="2578B61A" w:rsidR="00FB5DFA" w:rsidRDefault="00FB5DFA" w:rsidP="00500430">
      <w:pPr>
        <w:pStyle w:val="ListParagraph"/>
        <w:numPr>
          <w:ilvl w:val="0"/>
          <w:numId w:val="1"/>
        </w:numPr>
        <w:spacing w:line="360" w:lineRule="auto"/>
        <w:jc w:val="both"/>
        <w:rPr>
          <w:sz w:val="24"/>
          <w:szCs w:val="24"/>
        </w:rPr>
      </w:pPr>
      <w:r>
        <w:rPr>
          <w:sz w:val="24"/>
          <w:szCs w:val="24"/>
        </w:rPr>
        <w:t xml:space="preserve">One month rotation in Microbiology and Biochemistry </w:t>
      </w:r>
      <w:r w:rsidR="007856B5">
        <w:rPr>
          <w:sz w:val="24"/>
          <w:szCs w:val="24"/>
        </w:rPr>
        <w:t>for observation of various diagnosing methods that assisted in reporting of pathology cases (eg: Tuberculosis, High Performance Liquid Electrophoresis etc).</w:t>
      </w:r>
    </w:p>
    <w:p w14:paraId="0EBCFC73" w14:textId="03787E8C" w:rsidR="007856B5" w:rsidRDefault="007856B5" w:rsidP="00500430">
      <w:pPr>
        <w:pStyle w:val="ListParagraph"/>
        <w:numPr>
          <w:ilvl w:val="0"/>
          <w:numId w:val="1"/>
        </w:numPr>
        <w:spacing w:line="360" w:lineRule="auto"/>
        <w:jc w:val="both"/>
        <w:rPr>
          <w:sz w:val="24"/>
          <w:szCs w:val="24"/>
        </w:rPr>
      </w:pPr>
      <w:r>
        <w:rPr>
          <w:sz w:val="24"/>
          <w:szCs w:val="24"/>
        </w:rPr>
        <w:lastRenderedPageBreak/>
        <w:t>Assisted and observed several autopsies during Forensic Medicine</w:t>
      </w:r>
      <w:r w:rsidR="002B38CE">
        <w:rPr>
          <w:sz w:val="24"/>
          <w:szCs w:val="24"/>
        </w:rPr>
        <w:t xml:space="preserve"> and Toxicology</w:t>
      </w:r>
      <w:r>
        <w:rPr>
          <w:sz w:val="24"/>
          <w:szCs w:val="24"/>
        </w:rPr>
        <w:t xml:space="preserve"> rotation.</w:t>
      </w:r>
    </w:p>
    <w:p w14:paraId="7BB00AF4" w14:textId="77390F4B" w:rsidR="00500430" w:rsidRPr="008F5554" w:rsidRDefault="002867B5" w:rsidP="00500430">
      <w:pPr>
        <w:pStyle w:val="ListParagraph"/>
        <w:numPr>
          <w:ilvl w:val="0"/>
          <w:numId w:val="1"/>
        </w:numPr>
        <w:spacing w:line="360" w:lineRule="auto"/>
        <w:jc w:val="both"/>
        <w:rPr>
          <w:sz w:val="24"/>
          <w:szCs w:val="24"/>
        </w:rPr>
      </w:pPr>
      <w:r>
        <w:rPr>
          <w:sz w:val="24"/>
          <w:szCs w:val="24"/>
        </w:rPr>
        <w:t>Frequently p</w:t>
      </w:r>
      <w:r w:rsidR="00F423F1">
        <w:rPr>
          <w:sz w:val="24"/>
          <w:szCs w:val="24"/>
        </w:rPr>
        <w:t xml:space="preserve">resented seminars and </w:t>
      </w:r>
      <w:r w:rsidR="00F423F1" w:rsidRPr="008F5554">
        <w:rPr>
          <w:sz w:val="24"/>
          <w:szCs w:val="24"/>
        </w:rPr>
        <w:t>journal</w:t>
      </w:r>
      <w:r w:rsidR="007856B5">
        <w:rPr>
          <w:sz w:val="24"/>
          <w:szCs w:val="24"/>
        </w:rPr>
        <w:t>s</w:t>
      </w:r>
      <w:r w:rsidR="00F423F1">
        <w:rPr>
          <w:sz w:val="24"/>
          <w:szCs w:val="24"/>
        </w:rPr>
        <w:t xml:space="preserve"> </w:t>
      </w:r>
      <w:r w:rsidR="00500430" w:rsidRPr="008F5554">
        <w:rPr>
          <w:sz w:val="24"/>
          <w:szCs w:val="24"/>
        </w:rPr>
        <w:t xml:space="preserve">on </w:t>
      </w:r>
      <w:r w:rsidR="00F423F1">
        <w:rPr>
          <w:sz w:val="24"/>
          <w:szCs w:val="24"/>
        </w:rPr>
        <w:t xml:space="preserve">relevant </w:t>
      </w:r>
      <w:r>
        <w:rPr>
          <w:sz w:val="24"/>
          <w:szCs w:val="24"/>
        </w:rPr>
        <w:t xml:space="preserve">topics </w:t>
      </w:r>
      <w:r w:rsidR="00F423F1">
        <w:rPr>
          <w:sz w:val="24"/>
          <w:szCs w:val="24"/>
        </w:rPr>
        <w:t xml:space="preserve">and </w:t>
      </w:r>
      <w:r w:rsidR="00500430" w:rsidRPr="008F5554">
        <w:rPr>
          <w:sz w:val="24"/>
          <w:szCs w:val="24"/>
        </w:rPr>
        <w:t>recent advances</w:t>
      </w:r>
      <w:r>
        <w:rPr>
          <w:sz w:val="24"/>
          <w:szCs w:val="24"/>
        </w:rPr>
        <w:t xml:space="preserve"> in pathology.</w:t>
      </w:r>
    </w:p>
    <w:p w14:paraId="2BA13099" w14:textId="7F89F426" w:rsidR="00500430" w:rsidRPr="008F5554" w:rsidRDefault="00500430" w:rsidP="00500430">
      <w:pPr>
        <w:pStyle w:val="ListParagraph"/>
        <w:numPr>
          <w:ilvl w:val="0"/>
          <w:numId w:val="1"/>
        </w:numPr>
        <w:spacing w:line="360" w:lineRule="auto"/>
        <w:jc w:val="both"/>
        <w:rPr>
          <w:sz w:val="24"/>
          <w:szCs w:val="24"/>
        </w:rPr>
      </w:pPr>
      <w:r w:rsidRPr="008F5554">
        <w:rPr>
          <w:sz w:val="24"/>
          <w:szCs w:val="24"/>
        </w:rPr>
        <w:t>Participat</w:t>
      </w:r>
      <w:r w:rsidR="00F423F1">
        <w:rPr>
          <w:sz w:val="24"/>
          <w:szCs w:val="24"/>
        </w:rPr>
        <w:t>ed</w:t>
      </w:r>
      <w:r w:rsidRPr="008F5554">
        <w:rPr>
          <w:sz w:val="24"/>
          <w:szCs w:val="24"/>
        </w:rPr>
        <w:t xml:space="preserve"> in case discussions and inter-departmental clinicopathological meetings</w:t>
      </w:r>
      <w:r w:rsidR="002867B5">
        <w:rPr>
          <w:sz w:val="24"/>
          <w:szCs w:val="24"/>
        </w:rPr>
        <w:t>.</w:t>
      </w:r>
    </w:p>
    <w:p w14:paraId="61D21E18" w14:textId="77777777" w:rsidR="00500430" w:rsidRDefault="00500430" w:rsidP="00500430">
      <w:pPr>
        <w:pStyle w:val="ListParagraph"/>
        <w:numPr>
          <w:ilvl w:val="0"/>
          <w:numId w:val="1"/>
        </w:numPr>
        <w:spacing w:line="360" w:lineRule="auto"/>
        <w:jc w:val="both"/>
        <w:rPr>
          <w:sz w:val="24"/>
          <w:szCs w:val="24"/>
        </w:rPr>
      </w:pPr>
      <w:r w:rsidRPr="008F5554">
        <w:rPr>
          <w:sz w:val="24"/>
          <w:szCs w:val="24"/>
        </w:rPr>
        <w:t>Conducted theory and demonstration classes for 2</w:t>
      </w:r>
      <w:r w:rsidRPr="008F5554">
        <w:rPr>
          <w:sz w:val="24"/>
          <w:szCs w:val="24"/>
          <w:vertAlign w:val="superscript"/>
        </w:rPr>
        <w:t>nd</w:t>
      </w:r>
      <w:r w:rsidRPr="008F5554">
        <w:rPr>
          <w:sz w:val="24"/>
          <w:szCs w:val="24"/>
        </w:rPr>
        <w:t xml:space="preserve"> year MBBS students </w:t>
      </w:r>
    </w:p>
    <w:p w14:paraId="54D9679E" w14:textId="77777777" w:rsidR="00500430" w:rsidRDefault="00500430" w:rsidP="00500430">
      <w:pPr>
        <w:spacing w:line="360" w:lineRule="auto"/>
        <w:jc w:val="both"/>
        <w:rPr>
          <w:b/>
          <w:bCs/>
          <w:sz w:val="24"/>
          <w:szCs w:val="24"/>
        </w:rPr>
      </w:pPr>
    </w:p>
    <w:p w14:paraId="3368FDA1" w14:textId="363A185F" w:rsidR="00500430" w:rsidRDefault="00500430" w:rsidP="00500430">
      <w:pPr>
        <w:spacing w:line="360" w:lineRule="auto"/>
        <w:jc w:val="both"/>
        <w:rPr>
          <w:sz w:val="24"/>
          <w:szCs w:val="24"/>
        </w:rPr>
      </w:pPr>
      <w:r w:rsidRPr="00FC4052">
        <w:rPr>
          <w:b/>
          <w:bCs/>
          <w:sz w:val="24"/>
          <w:szCs w:val="24"/>
        </w:rPr>
        <w:t>ACADEMIC ACHIEVEMENTS</w:t>
      </w:r>
      <w:r w:rsidRPr="00FC4052">
        <w:rPr>
          <w:sz w:val="24"/>
          <w:szCs w:val="24"/>
        </w:rPr>
        <w:t>:</w:t>
      </w:r>
    </w:p>
    <w:p w14:paraId="5DD6CC2C" w14:textId="163A46A1" w:rsidR="00500430" w:rsidRPr="00FC4052" w:rsidRDefault="00500430" w:rsidP="00500430">
      <w:pPr>
        <w:pStyle w:val="ListParagraph"/>
        <w:numPr>
          <w:ilvl w:val="0"/>
          <w:numId w:val="2"/>
        </w:numPr>
        <w:spacing w:line="360" w:lineRule="auto"/>
        <w:jc w:val="both"/>
        <w:rPr>
          <w:sz w:val="24"/>
          <w:szCs w:val="24"/>
        </w:rPr>
      </w:pPr>
      <w:r w:rsidRPr="00FC4052">
        <w:rPr>
          <w:b/>
          <w:bCs/>
          <w:sz w:val="24"/>
          <w:szCs w:val="24"/>
        </w:rPr>
        <w:t>Research</w:t>
      </w:r>
      <w:r w:rsidRPr="00FC4052">
        <w:rPr>
          <w:sz w:val="24"/>
          <w:szCs w:val="24"/>
        </w:rPr>
        <w:t xml:space="preserve"> - A Clinicomorphological Evaluation of Non-Lipomatous Soft Tissue Sarcomas</w:t>
      </w:r>
      <w:r w:rsidR="0033744A">
        <w:rPr>
          <w:sz w:val="24"/>
          <w:szCs w:val="24"/>
        </w:rPr>
        <w:t>.</w:t>
      </w:r>
      <w:r w:rsidR="00F423F1">
        <w:rPr>
          <w:sz w:val="24"/>
          <w:szCs w:val="24"/>
        </w:rPr>
        <w:t xml:space="preserve"> </w:t>
      </w:r>
    </w:p>
    <w:p w14:paraId="1463A727" w14:textId="77777777" w:rsidR="00500430" w:rsidRDefault="00500430" w:rsidP="00500430">
      <w:pPr>
        <w:pStyle w:val="ListParagraph"/>
        <w:numPr>
          <w:ilvl w:val="0"/>
          <w:numId w:val="2"/>
        </w:numPr>
        <w:spacing w:line="360" w:lineRule="auto"/>
        <w:jc w:val="both"/>
        <w:rPr>
          <w:sz w:val="24"/>
          <w:szCs w:val="24"/>
        </w:rPr>
      </w:pPr>
      <w:r>
        <w:rPr>
          <w:b/>
          <w:bCs/>
          <w:sz w:val="24"/>
          <w:szCs w:val="24"/>
        </w:rPr>
        <w:t>P</w:t>
      </w:r>
      <w:r w:rsidRPr="0033559C">
        <w:rPr>
          <w:b/>
          <w:bCs/>
          <w:sz w:val="24"/>
          <w:szCs w:val="24"/>
        </w:rPr>
        <w:t>oster</w:t>
      </w:r>
      <w:r>
        <w:rPr>
          <w:b/>
          <w:bCs/>
          <w:sz w:val="24"/>
          <w:szCs w:val="24"/>
        </w:rPr>
        <w:t xml:space="preserve"> presented</w:t>
      </w:r>
      <w:r>
        <w:rPr>
          <w:sz w:val="24"/>
          <w:szCs w:val="24"/>
        </w:rPr>
        <w:t xml:space="preserve"> - Diagnostic Utility of S100, CD99 and TLE1 in Synovial Sarcoma and its histologic mimics at the Annual Conference of Tamil Nadu and Pondicherry Chapter of Indian Association of Pathologist and Microbiologist (June, 2021).</w:t>
      </w:r>
    </w:p>
    <w:p w14:paraId="4E103D9D" w14:textId="54B45AD7" w:rsidR="00500430" w:rsidRDefault="00500430" w:rsidP="00500430">
      <w:pPr>
        <w:pStyle w:val="ListParagraph"/>
        <w:numPr>
          <w:ilvl w:val="0"/>
          <w:numId w:val="2"/>
        </w:numPr>
        <w:spacing w:line="360" w:lineRule="auto"/>
        <w:jc w:val="both"/>
        <w:rPr>
          <w:sz w:val="24"/>
          <w:szCs w:val="24"/>
        </w:rPr>
      </w:pPr>
      <w:r w:rsidRPr="0033559C">
        <w:rPr>
          <w:b/>
          <w:bCs/>
          <w:sz w:val="24"/>
          <w:szCs w:val="24"/>
        </w:rPr>
        <w:t>Paper presented</w:t>
      </w:r>
      <w:r>
        <w:rPr>
          <w:sz w:val="24"/>
          <w:szCs w:val="24"/>
        </w:rPr>
        <w:t xml:space="preserve"> - Histomorphological Analysis of Malignant Peripheral Nerve Sheath Tumors </w:t>
      </w:r>
      <w:r w:rsidR="00F423F1">
        <w:rPr>
          <w:sz w:val="24"/>
          <w:szCs w:val="24"/>
        </w:rPr>
        <w:t>in</w:t>
      </w:r>
      <w:r>
        <w:rPr>
          <w:sz w:val="24"/>
          <w:szCs w:val="24"/>
        </w:rPr>
        <w:t xml:space="preserve"> a Tertiary Care </w:t>
      </w:r>
      <w:r w:rsidR="00F423F1">
        <w:rPr>
          <w:sz w:val="24"/>
          <w:szCs w:val="24"/>
        </w:rPr>
        <w:t>Centre</w:t>
      </w:r>
      <w:r>
        <w:rPr>
          <w:sz w:val="24"/>
          <w:szCs w:val="24"/>
        </w:rPr>
        <w:t xml:space="preserve"> in South India at the 28</w:t>
      </w:r>
      <w:r w:rsidRPr="008A49B9">
        <w:rPr>
          <w:sz w:val="24"/>
          <w:szCs w:val="24"/>
          <w:vertAlign w:val="superscript"/>
        </w:rPr>
        <w:t>th</w:t>
      </w:r>
      <w:r>
        <w:rPr>
          <w:sz w:val="24"/>
          <w:szCs w:val="24"/>
        </w:rPr>
        <w:t xml:space="preserve"> Annual State Conference and Dr. R. N. Ghosh Memorial CME (October, 2021)</w:t>
      </w:r>
      <w:r w:rsidR="0033744A">
        <w:rPr>
          <w:sz w:val="24"/>
          <w:szCs w:val="24"/>
        </w:rPr>
        <w:t>.</w:t>
      </w:r>
    </w:p>
    <w:p w14:paraId="60187D96" w14:textId="79AA0681" w:rsidR="00500430" w:rsidRDefault="00500430" w:rsidP="00500430">
      <w:pPr>
        <w:pStyle w:val="ListParagraph"/>
        <w:numPr>
          <w:ilvl w:val="0"/>
          <w:numId w:val="2"/>
        </w:numPr>
        <w:spacing w:line="360" w:lineRule="auto"/>
        <w:jc w:val="both"/>
        <w:rPr>
          <w:sz w:val="24"/>
          <w:szCs w:val="24"/>
        </w:rPr>
      </w:pPr>
      <w:r>
        <w:rPr>
          <w:b/>
          <w:bCs/>
          <w:sz w:val="24"/>
          <w:szCs w:val="24"/>
        </w:rPr>
        <w:t xml:space="preserve">Article published </w:t>
      </w:r>
      <w:r>
        <w:rPr>
          <w:sz w:val="24"/>
          <w:szCs w:val="24"/>
        </w:rPr>
        <w:t>– Neuroendocrine tumour of the breast: A Challenging diagnosis on cytology in Cytopathology, Vol 33, Issue 3</w:t>
      </w:r>
      <w:r w:rsidR="0033744A">
        <w:rPr>
          <w:sz w:val="24"/>
          <w:szCs w:val="24"/>
        </w:rPr>
        <w:t>.</w:t>
      </w:r>
    </w:p>
    <w:p w14:paraId="0C9574FB" w14:textId="77777777" w:rsidR="00424B72" w:rsidRDefault="00424B72" w:rsidP="0033744A">
      <w:pPr>
        <w:spacing w:line="360" w:lineRule="auto"/>
        <w:jc w:val="both"/>
        <w:rPr>
          <w:b/>
          <w:bCs/>
          <w:sz w:val="24"/>
          <w:szCs w:val="24"/>
        </w:rPr>
      </w:pPr>
    </w:p>
    <w:p w14:paraId="0AC880BF" w14:textId="031FAB00" w:rsidR="0033744A" w:rsidRPr="0033744A" w:rsidRDefault="0033744A" w:rsidP="0033744A">
      <w:pPr>
        <w:spacing w:line="360" w:lineRule="auto"/>
        <w:jc w:val="both"/>
        <w:rPr>
          <w:b/>
          <w:bCs/>
          <w:sz w:val="24"/>
          <w:szCs w:val="24"/>
        </w:rPr>
      </w:pPr>
      <w:r w:rsidRPr="0033744A">
        <w:rPr>
          <w:b/>
          <w:bCs/>
          <w:sz w:val="24"/>
          <w:szCs w:val="24"/>
        </w:rPr>
        <w:t>PERSONAL DETAILS:</w:t>
      </w:r>
    </w:p>
    <w:p w14:paraId="267FD739" w14:textId="6AB6390F" w:rsidR="0033744A" w:rsidRPr="0033744A" w:rsidRDefault="0033744A" w:rsidP="0033744A">
      <w:pPr>
        <w:pStyle w:val="ListParagraph"/>
        <w:numPr>
          <w:ilvl w:val="0"/>
          <w:numId w:val="7"/>
        </w:numPr>
        <w:spacing w:line="276" w:lineRule="auto"/>
        <w:jc w:val="both"/>
        <w:rPr>
          <w:sz w:val="24"/>
          <w:szCs w:val="24"/>
        </w:rPr>
      </w:pPr>
      <w:r w:rsidRPr="0033744A">
        <w:rPr>
          <w:sz w:val="24"/>
          <w:szCs w:val="24"/>
        </w:rPr>
        <w:t>Father’s name:  Ravikumar C.K</w:t>
      </w:r>
    </w:p>
    <w:p w14:paraId="6BB7D362" w14:textId="5C773D0B" w:rsidR="0033744A" w:rsidRPr="0033744A" w:rsidRDefault="0033744A" w:rsidP="0033744A">
      <w:pPr>
        <w:pStyle w:val="ListParagraph"/>
        <w:numPr>
          <w:ilvl w:val="0"/>
          <w:numId w:val="7"/>
        </w:numPr>
        <w:spacing w:line="276" w:lineRule="auto"/>
        <w:jc w:val="both"/>
        <w:rPr>
          <w:sz w:val="24"/>
          <w:szCs w:val="24"/>
        </w:rPr>
      </w:pPr>
      <w:r w:rsidRPr="0033744A">
        <w:rPr>
          <w:sz w:val="24"/>
          <w:szCs w:val="24"/>
        </w:rPr>
        <w:t>Nationality: Indian</w:t>
      </w:r>
    </w:p>
    <w:p w14:paraId="656DC545" w14:textId="55E07C2E" w:rsidR="0033744A" w:rsidRPr="0033744A" w:rsidRDefault="0033744A" w:rsidP="0033744A">
      <w:pPr>
        <w:pStyle w:val="ListParagraph"/>
        <w:numPr>
          <w:ilvl w:val="0"/>
          <w:numId w:val="7"/>
        </w:numPr>
        <w:spacing w:line="276" w:lineRule="auto"/>
        <w:jc w:val="both"/>
        <w:rPr>
          <w:sz w:val="24"/>
          <w:szCs w:val="24"/>
        </w:rPr>
      </w:pPr>
      <w:r w:rsidRPr="0033744A">
        <w:rPr>
          <w:sz w:val="24"/>
          <w:szCs w:val="24"/>
        </w:rPr>
        <w:t>Marital status: Married</w:t>
      </w:r>
    </w:p>
    <w:p w14:paraId="2008DAA9" w14:textId="292ABE85" w:rsidR="0033744A" w:rsidRPr="0033744A" w:rsidRDefault="0033744A" w:rsidP="0033744A">
      <w:pPr>
        <w:pStyle w:val="ListParagraph"/>
        <w:numPr>
          <w:ilvl w:val="0"/>
          <w:numId w:val="7"/>
        </w:numPr>
        <w:spacing w:line="276" w:lineRule="auto"/>
        <w:jc w:val="both"/>
        <w:rPr>
          <w:sz w:val="24"/>
          <w:szCs w:val="24"/>
        </w:rPr>
      </w:pPr>
      <w:r w:rsidRPr="0033744A">
        <w:rPr>
          <w:sz w:val="24"/>
          <w:szCs w:val="24"/>
        </w:rPr>
        <w:t>Religion: Hindu</w:t>
      </w:r>
    </w:p>
    <w:p w14:paraId="1A7F2662" w14:textId="77777777" w:rsidR="009D0635" w:rsidRDefault="0033744A" w:rsidP="009D0635">
      <w:pPr>
        <w:pStyle w:val="ListParagraph"/>
        <w:numPr>
          <w:ilvl w:val="0"/>
          <w:numId w:val="7"/>
        </w:numPr>
        <w:spacing w:line="276" w:lineRule="auto"/>
        <w:jc w:val="both"/>
        <w:rPr>
          <w:sz w:val="24"/>
          <w:szCs w:val="24"/>
        </w:rPr>
      </w:pPr>
      <w:r w:rsidRPr="0033744A">
        <w:rPr>
          <w:sz w:val="24"/>
          <w:szCs w:val="24"/>
        </w:rPr>
        <w:t>Date of birth: June 2</w:t>
      </w:r>
      <w:r w:rsidRPr="0033744A">
        <w:rPr>
          <w:sz w:val="24"/>
          <w:szCs w:val="24"/>
          <w:vertAlign w:val="superscript"/>
        </w:rPr>
        <w:t>nd</w:t>
      </w:r>
      <w:r w:rsidRPr="0033744A">
        <w:rPr>
          <w:sz w:val="24"/>
          <w:szCs w:val="24"/>
        </w:rPr>
        <w:t>, 1992</w:t>
      </w:r>
    </w:p>
    <w:p w14:paraId="13BFC351" w14:textId="5B45A95C" w:rsidR="008F5554" w:rsidRPr="009D0635" w:rsidRDefault="0033744A" w:rsidP="009D0635">
      <w:pPr>
        <w:pStyle w:val="ListParagraph"/>
        <w:numPr>
          <w:ilvl w:val="0"/>
          <w:numId w:val="7"/>
        </w:numPr>
        <w:spacing w:line="276" w:lineRule="auto"/>
        <w:jc w:val="both"/>
        <w:rPr>
          <w:sz w:val="24"/>
          <w:szCs w:val="24"/>
        </w:rPr>
      </w:pPr>
      <w:r w:rsidRPr="009D0635">
        <w:rPr>
          <w:sz w:val="24"/>
          <w:szCs w:val="24"/>
        </w:rPr>
        <w:t xml:space="preserve">Language spoken: English, Malayalam, Hindi, French </w:t>
      </w:r>
    </w:p>
    <w:sectPr w:rsidR="008F5554" w:rsidRPr="009D0635" w:rsidSect="003C160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313"/>
    <w:multiLevelType w:val="hybridMultilevel"/>
    <w:tmpl w:val="2976E7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D64077"/>
    <w:multiLevelType w:val="hybridMultilevel"/>
    <w:tmpl w:val="BB8EB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1C11B1"/>
    <w:multiLevelType w:val="hybridMultilevel"/>
    <w:tmpl w:val="8C286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267B0C"/>
    <w:multiLevelType w:val="hybridMultilevel"/>
    <w:tmpl w:val="2B0A79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D13348"/>
    <w:multiLevelType w:val="hybridMultilevel"/>
    <w:tmpl w:val="340AB8CC"/>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E170A2"/>
    <w:multiLevelType w:val="hybridMultilevel"/>
    <w:tmpl w:val="B0149E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B01AE4"/>
    <w:multiLevelType w:val="hybridMultilevel"/>
    <w:tmpl w:val="EE5CC94E"/>
    <w:lvl w:ilvl="0" w:tplc="785864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853345418">
    <w:abstractNumId w:val="2"/>
  </w:num>
  <w:num w:numId="2" w16cid:durableId="1458138646">
    <w:abstractNumId w:val="0"/>
  </w:num>
  <w:num w:numId="3" w16cid:durableId="1561943737">
    <w:abstractNumId w:val="5"/>
  </w:num>
  <w:num w:numId="4" w16cid:durableId="705299329">
    <w:abstractNumId w:val="4"/>
  </w:num>
  <w:num w:numId="5" w16cid:durableId="1859154153">
    <w:abstractNumId w:val="3"/>
  </w:num>
  <w:num w:numId="6" w16cid:durableId="492306677">
    <w:abstractNumId w:val="6"/>
  </w:num>
  <w:num w:numId="7" w16cid:durableId="116439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4F"/>
    <w:rsid w:val="0007111B"/>
    <w:rsid w:val="000B2428"/>
    <w:rsid w:val="00176EC8"/>
    <w:rsid w:val="00283299"/>
    <w:rsid w:val="002867B5"/>
    <w:rsid w:val="002B38CE"/>
    <w:rsid w:val="0033559C"/>
    <w:rsid w:val="0033744A"/>
    <w:rsid w:val="003C1609"/>
    <w:rsid w:val="003F5DD0"/>
    <w:rsid w:val="00424B72"/>
    <w:rsid w:val="004715A7"/>
    <w:rsid w:val="00483924"/>
    <w:rsid w:val="00483E5D"/>
    <w:rsid w:val="00500430"/>
    <w:rsid w:val="006633E9"/>
    <w:rsid w:val="007856B5"/>
    <w:rsid w:val="007F3CAD"/>
    <w:rsid w:val="00821E93"/>
    <w:rsid w:val="00883F65"/>
    <w:rsid w:val="008A49B9"/>
    <w:rsid w:val="008D7F95"/>
    <w:rsid w:val="008F5554"/>
    <w:rsid w:val="00954925"/>
    <w:rsid w:val="009D0635"/>
    <w:rsid w:val="00A22749"/>
    <w:rsid w:val="00AE6326"/>
    <w:rsid w:val="00AF6F08"/>
    <w:rsid w:val="00B531CD"/>
    <w:rsid w:val="00C1654F"/>
    <w:rsid w:val="00C56BF4"/>
    <w:rsid w:val="00CC57E8"/>
    <w:rsid w:val="00D45FD5"/>
    <w:rsid w:val="00DA7784"/>
    <w:rsid w:val="00E07209"/>
    <w:rsid w:val="00EA28DE"/>
    <w:rsid w:val="00F423F1"/>
    <w:rsid w:val="00F921A1"/>
    <w:rsid w:val="00FB5DFA"/>
    <w:rsid w:val="00FC40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EF19"/>
  <w15:chartTrackingRefBased/>
  <w15:docId w15:val="{2611B82D-47B0-4B5B-8AFF-E2DDDEF7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4F"/>
    <w:rPr>
      <w:color w:val="0563C1" w:themeColor="hyperlink"/>
      <w:u w:val="single"/>
    </w:rPr>
  </w:style>
  <w:style w:type="character" w:styleId="UnresolvedMention">
    <w:name w:val="Unresolved Mention"/>
    <w:basedOn w:val="DefaultParagraphFont"/>
    <w:uiPriority w:val="99"/>
    <w:semiHidden/>
    <w:unhideWhenUsed/>
    <w:rsid w:val="00C1654F"/>
    <w:rPr>
      <w:color w:val="605E5C"/>
      <w:shd w:val="clear" w:color="auto" w:fill="E1DFDD"/>
    </w:rPr>
  </w:style>
  <w:style w:type="paragraph" w:styleId="ListParagraph">
    <w:name w:val="List Paragraph"/>
    <w:basedOn w:val="Normal"/>
    <w:uiPriority w:val="34"/>
    <w:qFormat/>
    <w:rsid w:val="008F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bharav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BE70-9330-48B4-ADAA-F232704D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VIBHA RAVIKUMAR - 190210013</dc:creator>
  <cp:keywords/>
  <dc:description/>
  <cp:lastModifiedBy>VIBHA RAVIKUMAR - 190210013</cp:lastModifiedBy>
  <cp:revision>21</cp:revision>
  <dcterms:created xsi:type="dcterms:W3CDTF">2022-04-14T13:04:00Z</dcterms:created>
  <dcterms:modified xsi:type="dcterms:W3CDTF">2022-07-05T11:57:00Z</dcterms:modified>
</cp:coreProperties>
</file>