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hint="eastAsia"/>
        </w:rPr>
      </w:pPr>
      <w:r>
        <w:rPr/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1144270</wp:posOffset>
                </wp:positionH>
                <wp:positionV relativeFrom="paragraph">
                  <wp:posOffset>721995</wp:posOffset>
                </wp:positionV>
                <wp:extent cx="288290" cy="179705"/>
                <wp:effectExtent l="0" t="0" r="16510" b="10795"/>
                <wp:wrapNone/>
                <wp:docPr id="1026" name="Freeform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8290" cy="17970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9" h="81" stroke="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609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coordsize="139,81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 fillcolor="#366092" stroked="f" style="position:absolute;margin-left:90.1pt;margin-top:56.85pt;width:22.7pt;height:14.15pt;z-index:1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39,81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-877570</wp:posOffset>
                </wp:positionH>
                <wp:positionV relativeFrom="paragraph">
                  <wp:posOffset>8680450</wp:posOffset>
                </wp:positionV>
                <wp:extent cx="144144" cy="107950"/>
                <wp:effectExtent l="0" t="0" r="8255" b="6350"/>
                <wp:wrapNone/>
                <wp:docPr id="1027" name="Freeform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4144" cy="1079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3" h="331" stroke="1">
                              <a:moveTo>
                                <a:pt x="14" y="0"/>
                              </a:moveTo>
                              <a:cubicBezTo>
                                <a:pt x="197" y="0"/>
                                <a:pt x="381" y="0"/>
                                <a:pt x="564" y="0"/>
                              </a:cubicBezTo>
                              <a:cubicBezTo>
                                <a:pt x="566" y="0"/>
                                <a:pt x="567" y="2"/>
                                <a:pt x="565" y="3"/>
                              </a:cubicBezTo>
                              <a:cubicBezTo>
                                <a:pt x="478" y="64"/>
                                <a:pt x="390" y="125"/>
                                <a:pt x="303" y="185"/>
                              </a:cubicBezTo>
                              <a:cubicBezTo>
                                <a:pt x="291" y="193"/>
                                <a:pt x="287" y="193"/>
                                <a:pt x="276" y="185"/>
                              </a:cubicBezTo>
                              <a:cubicBezTo>
                                <a:pt x="188" y="125"/>
                                <a:pt x="100" y="64"/>
                                <a:pt x="13" y="3"/>
                              </a:cubicBezTo>
                              <a:cubicBezTo>
                                <a:pt x="11" y="2"/>
                                <a:pt x="12" y="0"/>
                                <a:pt x="14" y="0"/>
                              </a:cubicBezTo>
                              <a:close/>
                              <a:moveTo>
                                <a:pt x="593" y="10"/>
                              </a:moveTo>
                              <a:cubicBezTo>
                                <a:pt x="593" y="116"/>
                                <a:pt x="593" y="223"/>
                                <a:pt x="593" y="329"/>
                              </a:cubicBezTo>
                              <a:cubicBezTo>
                                <a:pt x="593" y="330"/>
                                <a:pt x="592" y="331"/>
                                <a:pt x="591" y="331"/>
                              </a:cubicBezTo>
                              <a:cubicBezTo>
                                <a:pt x="577" y="331"/>
                                <a:pt x="562" y="331"/>
                                <a:pt x="547" y="331"/>
                              </a:cubicBezTo>
                              <a:cubicBezTo>
                                <a:pt x="546" y="331"/>
                                <a:pt x="546" y="331"/>
                                <a:pt x="546" y="331"/>
                              </a:cubicBezTo>
                              <a:cubicBezTo>
                                <a:pt x="489" y="273"/>
                                <a:pt x="433" y="216"/>
                                <a:pt x="377" y="159"/>
                              </a:cubicBezTo>
                              <a:cubicBezTo>
                                <a:pt x="376" y="158"/>
                                <a:pt x="376" y="156"/>
                                <a:pt x="377" y="156"/>
                              </a:cubicBezTo>
                              <a:cubicBezTo>
                                <a:pt x="448" y="106"/>
                                <a:pt x="519" y="57"/>
                                <a:pt x="590" y="8"/>
                              </a:cubicBezTo>
                              <a:cubicBezTo>
                                <a:pt x="591" y="7"/>
                                <a:pt x="593" y="8"/>
                                <a:pt x="593" y="10"/>
                              </a:cubicBezTo>
                              <a:close/>
                              <a:moveTo>
                                <a:pt x="516" y="331"/>
                              </a:moveTo>
                              <a:cubicBezTo>
                                <a:pt x="362" y="331"/>
                                <a:pt x="209" y="331"/>
                                <a:pt x="55" y="331"/>
                              </a:cubicBezTo>
                              <a:cubicBezTo>
                                <a:pt x="53" y="331"/>
                                <a:pt x="52" y="329"/>
                                <a:pt x="53" y="328"/>
                              </a:cubicBezTo>
                              <a:cubicBezTo>
                                <a:pt x="107" y="274"/>
                                <a:pt x="160" y="220"/>
                                <a:pt x="213" y="166"/>
                              </a:cubicBezTo>
                              <a:cubicBezTo>
                                <a:pt x="214" y="165"/>
                                <a:pt x="215" y="165"/>
                                <a:pt x="216" y="165"/>
                              </a:cubicBezTo>
                              <a:cubicBezTo>
                                <a:pt x="235" y="179"/>
                                <a:pt x="254" y="192"/>
                                <a:pt x="274" y="206"/>
                              </a:cubicBezTo>
                              <a:cubicBezTo>
                                <a:pt x="287" y="215"/>
                                <a:pt x="291" y="215"/>
                                <a:pt x="304" y="206"/>
                              </a:cubicBezTo>
                              <a:cubicBezTo>
                                <a:pt x="322" y="193"/>
                                <a:pt x="340" y="181"/>
                                <a:pt x="359" y="168"/>
                              </a:cubicBezTo>
                              <a:cubicBezTo>
                                <a:pt x="359" y="168"/>
                                <a:pt x="360" y="168"/>
                                <a:pt x="361" y="169"/>
                              </a:cubicBezTo>
                              <a:cubicBezTo>
                                <a:pt x="413" y="222"/>
                                <a:pt x="466" y="275"/>
                                <a:pt x="518" y="328"/>
                              </a:cubicBezTo>
                              <a:cubicBezTo>
                                <a:pt x="519" y="329"/>
                                <a:pt x="518" y="331"/>
                                <a:pt x="516" y="331"/>
                              </a:cubicBezTo>
                              <a:close/>
                              <a:moveTo>
                                <a:pt x="25" y="331"/>
                              </a:moveTo>
                              <a:cubicBezTo>
                                <a:pt x="17" y="331"/>
                                <a:pt x="9" y="331"/>
                                <a:pt x="2" y="331"/>
                              </a:cubicBezTo>
                              <a:cubicBezTo>
                                <a:pt x="1" y="331"/>
                                <a:pt x="0" y="330"/>
                                <a:pt x="0" y="329"/>
                              </a:cubicBezTo>
                              <a:cubicBezTo>
                                <a:pt x="0" y="226"/>
                                <a:pt x="0" y="123"/>
                                <a:pt x="0" y="20"/>
                              </a:cubicBezTo>
                              <a:cubicBezTo>
                                <a:pt x="0" y="18"/>
                                <a:pt x="2" y="17"/>
                                <a:pt x="3" y="18"/>
                              </a:cubicBezTo>
                              <a:cubicBezTo>
                                <a:pt x="68" y="63"/>
                                <a:pt x="132" y="108"/>
                                <a:pt x="197" y="153"/>
                              </a:cubicBezTo>
                              <a:cubicBezTo>
                                <a:pt x="199" y="154"/>
                                <a:pt x="199" y="155"/>
                                <a:pt x="197" y="156"/>
                              </a:cubicBezTo>
                              <a:cubicBezTo>
                                <a:pt x="141" y="214"/>
                                <a:pt x="83" y="272"/>
                                <a:pt x="26" y="331"/>
                              </a:cubicBezTo>
                              <a:cubicBezTo>
                                <a:pt x="25" y="331"/>
                                <a:pt x="25" y="331"/>
                                <a:pt x="25" y="3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coordsize="593,331" path="m14,0c197,0,381,0,564,0c566,0,567,2,565,3c478,64,390,125,303,185c291,193,287,193,276,185c188,125,100,64,13,3c11,2,12,0,14,0xm593,10c593,116,593,223,593,329c593,330,592,331,591,331c577,331,562,331,547,331c546,331,546,331,546,331c489,273,433,216,377,159c376,158,376,156,377,156c448,106,519,57,590,8c591,7,593,8,593,10xm516,331c362,331,209,331,55,331c53,331,52,329,53,328c107,274,160,220,213,166c214,165,215,165,216,165c235,179,254,192,274,206c287,215,291,215,304,206c322,193,340,181,359,168c359,168,360,168,361,169c413,222,466,275,518,328c519,329,518,331,516,331xm25,331c17,331,9,331,2,331c1,331,0,330,0,329c0,226,0,123,0,20c0,18,2,17,3,18c68,63,132,108,197,153c199,154,199,155,197,156c141,214,83,272,26,331c25,331,25,331,25,331xe" fillcolor="white" stroked="f" style="position:absolute;margin-left:-69.1pt;margin-top:683.5pt;width:11.35pt;height:8.5pt;z-index:1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593,331"/>
              </v:shape>
            </w:pict>
          </mc:Fallback>
        </mc:AlternateContent>
      </w:r>
      <w:r>
        <w:rPr/>
        <w:drawing>
          <wp:anchor distT="0" distB="0" distL="0" distR="0" simplePos="false" relativeHeight="15" behindDoc="false" locked="false" layoutInCell="true" allowOverlap="true">
            <wp:simplePos x="0" y="0"/>
            <wp:positionH relativeFrom="page">
              <wp:posOffset>371341</wp:posOffset>
            </wp:positionH>
            <wp:positionV relativeFrom="page">
              <wp:posOffset>130511</wp:posOffset>
            </wp:positionV>
            <wp:extent cx="1064492" cy="1090653"/>
            <wp:effectExtent l="0" t="0" r="1905" b="12065"/>
            <wp:wrapNone/>
            <wp:docPr id="1028" name="图片 26" descr="头像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/>
                  </pic:nvPicPr>
                  <pic:blipFill>
                    <a:blip r:embed="rId2" cstate="print"/>
                    <a:srcRect l="0" t="0" r="0" b="21180"/>
                    <a:stretch/>
                  </pic:blipFill>
                  <pic:spPr>
                    <a:xfrm rot="0">
                      <a:off x="0" y="0"/>
                      <a:ext cx="1064492" cy="109065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page">
                  <wp:posOffset>-85089</wp:posOffset>
                </wp:positionH>
                <wp:positionV relativeFrom="page">
                  <wp:posOffset>-125728</wp:posOffset>
                </wp:positionV>
                <wp:extent cx="2826607" cy="12234438"/>
                <wp:effectExtent l="4445" t="4445" r="13334" b="20320"/>
                <wp:wrapNone/>
                <wp:docPr id="1029" name="矩形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26607" cy="12234438"/>
                        </a:xfrm>
                        <a:prstGeom prst="rect"/>
                        <a:solidFill>
                          <a:srgbClr val="366092"/>
                        </a:solidFill>
                        <a:ln cmpd="sng" cap="flat" w="9525">
                          <a:solidFill>
                            <a:srgbClr val="365f9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color="#366092" stroked="t" style="position:absolute;margin-left:-6.7pt;margin-top:-9.9pt;width:222.57pt;height:963.34pt;z-index:-2147483645;mso-position-horizontal-relative:page;mso-position-vertical-relative:page;mso-width-relative:page;mso-height-relative:page;mso-wrap-distance-left:0.0pt;mso-wrap-distance-right:0.0pt;visibility:visible;v-text-anchor:middle;">
                <v:stroke joinstyle="miter" color="#365f91"/>
                <v:fill/>
                <v:textbox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rPr/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page">
                  <wp:posOffset>2838450</wp:posOffset>
                </wp:positionH>
                <wp:positionV relativeFrom="page">
                  <wp:posOffset>-510539</wp:posOffset>
                </wp:positionV>
                <wp:extent cx="5050268" cy="2562574"/>
                <wp:effectExtent l="0" t="0" r="10795" b="3810"/>
                <wp:wrapNone/>
                <wp:docPr id="1030" name="矩形 1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050268" cy="2562574"/>
                        </a:xfrm>
                        <a:prstGeom prst="rect"/>
                        <a:solidFill>
                          <a:srgbClr val="366092"/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jc w:val="lef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rrois Gothic SC" w:hAnsi="Carrois Gothic SC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rrois Gothic SC" w:hAnsi="Carrois Gothic SC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SWAPNA MOL P. J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rrois Gothic SC" w:hAnsi="Carrois Gothic SC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hAnsi="Carrois Gothic SC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GNM 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rrois Gothic SC" w:hAnsi="Carrois Gothic SC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Noto Sans CJK HK" w:cs="Noto Sans Adlam" w:eastAsia="Noto Sans CJK HK" w:hAnsi="Noto Sans CJK HK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Noto Sans CJK HK" w:cs="Noto Sans Adlam" w:eastAsia="Noto Sans CJK HK" w:hAnsi="Noto Sans CJK HK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CONTACT :  </w:t>
                            </w:r>
                            <w:r>
                              <w:rPr>
                                <w:rFonts w:cs="Noto Sans Adlam" w:eastAsia="Noto Sans CJK HK" w:hAnsi="Noto Sans CJK HK"/>
                                <w:b/>
                                <w:bCs/>
                                <w:color w:val="ffffff"/>
                                <w:lang w:val="en-US"/>
                              </w:rPr>
                              <w:t>8714311922,  6282967422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Noto Sans CJK HK" w:cs="Noto Sans Adlam" w:eastAsia="Noto Sans CJK HK" w:hAnsi="Noto Sans CJK HK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Noto Sans CJK HK" w:cs="Noto Sans Adlam" w:eastAsia="Noto Sans CJK HK" w:hAnsi="Noto Sans CJK HK"/>
                                <w:b/>
                                <w:bCs/>
                                <w:color w:val="ffffff"/>
                                <w:lang w:val="en-US"/>
                              </w:rPr>
                              <w:t>EMAIL    :  language23p91@gmail.com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#366092" stroked="f" style="position:absolute;margin-left:223.5pt;margin-top:-40.2pt;width:397.66pt;height:201.78pt;z-index:-2147483644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>
                  <w:txbxContent>
                    <w:p>
                      <w:pPr>
                        <w:pStyle w:val="style0"/>
                        <w:jc w:val="left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>
                      <w:pPr>
                        <w:pStyle w:val="style0"/>
                        <w:jc w:val="left"/>
                        <w:rPr>
                          <w:rFonts w:ascii="Carrois Gothic SC" w:hAnsi="Carrois Gothic SC"/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rrois Gothic SC" w:hAnsi="Carrois Gothic SC"/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SWAPNA MOL P. J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Carrois Gothic SC" w:hAnsi="Carrois Gothic SC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hAnsi="Carrois Gothic SC"/>
                          <w:b/>
                          <w:bCs/>
                          <w:color w:val="ffffff"/>
                          <w:lang w:val="en-US"/>
                        </w:rPr>
                        <w:t xml:space="preserve">GNM 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Carrois Gothic SC" w:hAnsi="Carrois Gothic SC"/>
                          <w:b/>
                          <w:bCs/>
                          <w:color w:val="ffffff"/>
                          <w:lang w:val="en-US"/>
                        </w:rPr>
                      </w:pPr>
                    </w:p>
                    <w:p>
                      <w:pPr>
                        <w:pStyle w:val="style0"/>
                        <w:jc w:val="left"/>
                        <w:rPr>
                          <w:rFonts w:ascii="Noto Sans CJK HK" w:cs="Noto Sans Adlam" w:eastAsia="Noto Sans CJK HK" w:hAnsi="Noto Sans CJK HK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Noto Sans CJK HK" w:cs="Noto Sans Adlam" w:eastAsia="Noto Sans CJK HK" w:hAnsi="Noto Sans CJK HK"/>
                          <w:b/>
                          <w:bCs/>
                          <w:color w:val="ffffff"/>
                          <w:lang w:val="en-US"/>
                        </w:rPr>
                        <w:t xml:space="preserve">CONTACT :  </w:t>
                      </w:r>
                      <w:r>
                        <w:rPr>
                          <w:rFonts w:cs="Noto Sans Adlam" w:eastAsia="Noto Sans CJK HK" w:hAnsi="Noto Sans CJK HK"/>
                          <w:b/>
                          <w:bCs/>
                          <w:color w:val="ffffff"/>
                          <w:lang w:val="en-US"/>
                        </w:rPr>
                        <w:t>8714311922,  6282967422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Noto Sans CJK HK" w:cs="Noto Sans Adlam" w:eastAsia="Noto Sans CJK HK" w:hAnsi="Noto Sans CJK HK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Noto Sans CJK HK" w:cs="Noto Sans Adlam" w:eastAsia="Noto Sans CJK HK" w:hAnsi="Noto Sans CJK HK"/>
                          <w:b/>
                          <w:bCs/>
                          <w:color w:val="ffffff"/>
                          <w:lang w:val="en-US"/>
                        </w:rPr>
                        <w:t>EMAIL    :  language23p91@gmail.com</w:t>
                      </w: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2247900</wp:posOffset>
                </wp:positionH>
                <wp:positionV relativeFrom="page">
                  <wp:posOffset>1927225</wp:posOffset>
                </wp:positionV>
                <wp:extent cx="5076189" cy="572613"/>
                <wp:effectExtent l="0" t="0" r="0" b="0"/>
                <wp:wrapNone/>
                <wp:docPr id="1031" name="文本框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076189" cy="572613"/>
                        </a:xfrm>
                        <a:prstGeom prst="rect"/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Calibri" w:cs="等线" w:eastAsia="等线" w:hAnsi="等线" w:hint="eastAsia"/>
                                <w:b/>
                                <w:color w:val="17375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等线" w:eastAsia="等线" w:hAnsi="等线" w:hint="eastAsia"/>
                                <w:b/>
                                <w:color w:val="17375e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Calibri" w:cs="等线" w:eastAsia="等线" w:hAnsi="等线" w:hint="eastAsia"/>
                                <w:b/>
                                <w:color w:val="17375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filled="f" stroked="f" style="position:absolute;margin-left:177.0pt;margin-top:151.75pt;width:399.7pt;height:45.09pt;z-index:4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Calibri" w:cs="等线" w:eastAsia="等线" w:hAnsi="等线" w:hint="eastAsia"/>
                          <w:b/>
                          <w:color w:val="17375e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等线" w:eastAsia="等线" w:hAnsi="等线" w:hint="eastAsia"/>
                          <w:b/>
                          <w:color w:val="17375e"/>
                          <w:sz w:val="24"/>
                          <w:szCs w:val="24"/>
                        </w:rPr>
                        <w:t xml:space="preserve">        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Calibri" w:cs="等线" w:eastAsia="等线" w:hAnsi="等线" w:hint="eastAsia"/>
                          <w:b/>
                          <w:color w:val="17375e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page">
                  <wp:posOffset>466725</wp:posOffset>
                </wp:positionH>
                <wp:positionV relativeFrom="page">
                  <wp:posOffset>265430</wp:posOffset>
                </wp:positionV>
                <wp:extent cx="1247140" cy="65149"/>
                <wp:effectExtent l="0" t="0" r="0" b="0"/>
                <wp:wrapNone/>
                <wp:docPr id="1032" name="自选图形 7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47140" cy="6514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60"/>
                              <w:rPr>
                                <w:rFonts w:ascii="Calibri" w:cs="等线" w:eastAsia="等线" w:hAnsi="等线" w:hint="eastAsia"/>
                                <w:b/>
                                <w:color w:val="37609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2" arcsize="0.0," filled="f" stroked="f" style="position:absolute;margin-left:36.75pt;margin-top:20.9pt;width:98.2pt;height:5.13pt;z-index:8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60"/>
                        <w:rPr>
                          <w:rFonts w:ascii="Calibri" w:cs="等线" w:eastAsia="等线" w:hAnsi="等线" w:hint="eastAsia"/>
                          <w:b/>
                          <w:color w:val="376092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2896235</wp:posOffset>
                </wp:positionH>
                <wp:positionV relativeFrom="page">
                  <wp:posOffset>6667449</wp:posOffset>
                </wp:positionV>
                <wp:extent cx="4714968" cy="4154033"/>
                <wp:effectExtent l="0" t="0" r="0" b="0"/>
                <wp:wrapNone/>
                <wp:docPr id="1033" name="文本框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14968" cy="4154033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280"/>
                              <w:jc w:val="both"/>
                              <w:textAlignment w:val="auto"/>
                              <w:rPr>
                                <w:rFonts w:ascii="Calibri" w:cs="等线" w:eastAsia="等线" w:hAnsi="等线" w:hint="eastAsia"/>
                                <w:b/>
                                <w:color w:val="000000"/>
                                <w:sz w:val="28"/>
                                <w:szCs w:val="28"/>
                                <w:highlight w:val="none"/>
                                <w:u w:val="single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00000"/>
                                <w:sz w:val="28"/>
                                <w:szCs w:val="28"/>
                                <w:highlight w:val="none"/>
                                <w:u w:val="single"/>
                                <w:lang w:val="en-US"/>
                              </w:rPr>
                              <w:t>Six Year's Experience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280"/>
                              <w:jc w:val="both"/>
                              <w:textAlignment w:val="auto"/>
                              <w:rPr>
                                <w:rFonts w:ascii="Calibri" w:cs="等线" w:eastAsia="等线" w:hAnsi="等线" w:hint="eastAsia"/>
                                <w:b/>
                                <w:color w:val="000000"/>
                                <w:sz w:val="28"/>
                                <w:szCs w:val="28"/>
                                <w:highlight w:val="none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cs="Noto Sans AnatoHiero" w:eastAsia="Noto Sans AnatoHiero" w:hAnsi="Noto Sans AnatoHiero" w:hint="default"/>
                                <w:b/>
                                <w:bCs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Noto Sans AnatoHiero" w:eastAsia="Noto Sans AnatoHiero" w:hAnsi="Noto Sans AnatoHiero" w:hint="default"/>
                                <w:b/>
                                <w:bCs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  <w:lang w:val="en-IN"/>
                              </w:rPr>
                              <w:t>•</w:t>
                            </w:r>
                            <w:r>
                              <w:rPr>
                                <w:rFonts w:cs="Noto Sans AnatoHiero" w:eastAsia="Noto Sans AnatoHiero" w:hAnsi="Noto Sans AnatoHiero" w:hint="default"/>
                                <w:b/>
                                <w:bCs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Noto Sans AnatoHiero" w:eastAsia="Noto Sans AnatoHiero" w:hAnsi="Noto Sans AnatoHiero" w:hint="default"/>
                                <w:b/>
                                <w:bCs/>
                                <w:i w:val="false"/>
                                <w:iCs w:val="false"/>
                                <w:color w:val="02a5e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Noto Sans AnatoHiero" w:cs="Noto Sans AnatoHiero" w:eastAsia="Noto Sans AnatoHiero" w:hAnsi="Noto Sans AnatoHiero" w:hint="eastAsia"/>
                                <w:b/>
                                <w:bCs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</w:rPr>
                              <w:t>Smt. R. B. Shah Mahavir Super-speciality Hospital,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Noto Sans AnatoHiero" w:cs="Noto Sans AnatoHiero" w:eastAsia="Noto Sans AnatoHiero" w:hAnsi="Noto Sans AnatoHiero" w:hint="eastAsia"/>
                                <w:b/>
                                <w:bCs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oto Sans AnatoHiero" w:eastAsia="Noto Sans AnatoHiero" w:hAnsi="Noto Sans AnatoHiero" w:hint="default"/>
                                <w:b/>
                                <w:bCs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(NABH&amp; NABL Accredited Hospital )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eastAsia"/>
                                <w:b/>
                                <w:color w:val="02a5e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等线" w:eastAsia="等线" w:hAnsi="等线" w:hint="eastAsia"/>
                                <w:b/>
                                <w:color w:val="02a5e3"/>
                                <w:sz w:val="24"/>
                                <w:szCs w:val="24"/>
                              </w:rPr>
                              <w:t>Opposite Jivan Bharti School,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2a5e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等线" w:eastAsia="等线" w:hAnsi="等线" w:hint="eastAsia"/>
                                <w:b/>
                                <w:color w:val="02a5e3"/>
                                <w:sz w:val="24"/>
                                <w:szCs w:val="24"/>
                              </w:rPr>
                              <w:t xml:space="preserve">Nanpura, Surat-395001,Gujarat, 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2a5e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eastAsia"/>
                                <w:b/>
                                <w:color w:val="02a5e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2a5e3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alibri" w:cs="等线" w:eastAsia="等线" w:hAnsi="等线" w:hint="eastAsia"/>
                                <w:b/>
                                <w:color w:val="02a5e3"/>
                                <w:sz w:val="24"/>
                                <w:szCs w:val="24"/>
                              </w:rPr>
                              <w:t>India.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2a5e3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alibri" w:cs="等线" w:eastAsia="等线" w:hAnsi="等线" w:hint="eastAsia"/>
                                <w:b/>
                                <w:color w:val="02a5e3"/>
                                <w:sz w:val="24"/>
                                <w:szCs w:val="24"/>
                              </w:rPr>
                              <w:t>Contact Number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2a5e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等线" w:eastAsia="等线" w:hAnsi="等线" w:hint="eastAsia"/>
                                <w:b/>
                                <w:color w:val="02a5e3"/>
                                <w:sz w:val="24"/>
                                <w:szCs w:val="24"/>
                              </w:rPr>
                              <w:t>0261- 2292000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Noto Sans Adlam" w:cs="Noto Sans Adlam" w:eastAsia="等线" w:hAnsi="Noto Sans Adlam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Noto Sans Adlam" w:cs="Noto Sans Adlam" w:eastAsia="等线" w:hAnsi="Noto Sans Adlam" w:hint="default"/>
                                <w:b/>
                                <w:bCs/>
                                <w:color w:val="02a5e3"/>
                                <w:sz w:val="22"/>
                                <w:szCs w:val="22"/>
                                <w:lang w:val="en-US"/>
                              </w:rPr>
                              <w:t>Position Of</w:t>
                            </w:r>
                            <w:r>
                              <w:rPr>
                                <w:rFonts w:ascii="Noto Sans Adlam" w:cs="Noto Sans Adlam" w:eastAsia="等线" w:hAnsi="Noto Sans Adlam" w:hint="default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Medical Surgical</w:t>
                            </w:r>
                            <w:r>
                              <w:rPr>
                                <w:rFonts w:cs="Noto Sans Adlam" w:eastAsia="等线" w:hAnsi="Noto Sans Adlam" w:hint="default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Noto Sans Adlam" w:cs="Noto Sans Adlam" w:eastAsia="等线" w:hAnsi="Noto Sans Adlam" w:hint="default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Ward Nurse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lock2019L-RM_v1.0_20210122" w:cs="等线" w:eastAsia="等线" w:hAnsi="Clock2019L-RM_v1.0_20210122" w:hint="default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color w:val="02a5e3"/>
                                <w:sz w:val="22"/>
                                <w:szCs w:val="22"/>
                                <w:lang w:val="en-US"/>
                              </w:rPr>
                              <w:t xml:space="preserve">   Year Of 12/05/2008 - 17/02/2009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lock2019L-RM_v1.0_20210122" w:cs="等线" w:eastAsia="等线" w:hAnsi="Clock2019L-RM_v1.0_20210122" w:hint="default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default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等线" w:eastAsia="等线" w:hAnsi="Clock2019L-RM_v1.0_20210122" w:hint="default"/>
                                <w:b/>
                                <w:color w:val="000000"/>
                                <w:sz w:val="24"/>
                                <w:szCs w:val="24"/>
                                <w:lang w:val="en-IN"/>
                              </w:rPr>
                              <w:t xml:space="preserve">• </w:t>
                            </w:r>
                            <w:r>
                              <w:rPr>
                                <w:rFonts w:ascii="Clock2019L-RM_v1.0_20210122" w:cs="等线" w:eastAsia="等线" w:hAnsi="Clock2019L-RM_v1.0_20210122" w:hint="default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Hind Institute Of Medical Sciences,</w:t>
                            </w:r>
                            <w:r>
                              <w:rPr>
                                <w:rFonts w:cs="等线" w:eastAsia="等线" w:hAnsi="Clock2019L-RM_v1.0_20210122" w:hint="default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(NABH Accredited Hospital )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default"/>
                                <w:b/>
                                <w:color w:val="02a5e3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2a5e3"/>
                                <w:sz w:val="24"/>
                                <w:szCs w:val="24"/>
                                <w:lang w:val="en-US"/>
                              </w:rPr>
                              <w:t>Safedabad, Barabanki Road, Near Canal, Lucknow Metro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eastAsia"/>
                                <w:b/>
                                <w:color w:val="02a5e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2a5e3"/>
                                <w:sz w:val="24"/>
                                <w:szCs w:val="24"/>
                                <w:lang w:val="en-US"/>
                              </w:rPr>
                              <w:t>,   Lucknow,  Uttar Pradesh.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2a5e3"/>
                                <w:sz w:val="22"/>
                                <w:szCs w:val="22"/>
                                <w:lang w:val="en-US"/>
                              </w:rPr>
                              <w:t xml:space="preserve">   Position Of 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Medical &amp; Surgical Ward Nurse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eastAsia"/>
                                <w:b/>
                                <w:color w:val="02a5e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2a5e3"/>
                                <w:sz w:val="22"/>
                                <w:szCs w:val="22"/>
                                <w:lang w:val="en-US"/>
                              </w:rPr>
                              <w:t xml:space="preserve">   Year Of 17/04/2009 - 13/08/2010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eastAsia"/>
                                <w:b/>
                                <w:color w:val="02a5e3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• 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Puthiyedom Hospital, Poovarany, Kottayam, Kerala 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eastAsia"/>
                                <w:b/>
                                <w:color w:val="02a5e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2a5e3"/>
                                <w:sz w:val="22"/>
                                <w:szCs w:val="22"/>
                                <w:lang w:val="en-US"/>
                              </w:rPr>
                              <w:t xml:space="preserve">   Contact Number 04822-226376, 9447125476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eastAsia"/>
                                <w:b/>
                                <w:color w:val="17375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color w:val="02a5e3"/>
                                <w:sz w:val="24"/>
                                <w:szCs w:val="24"/>
                                <w:lang w:val="en-US"/>
                              </w:rPr>
                              <w:t xml:space="preserve">Position Of 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sz w:val="24"/>
                                <w:szCs w:val="24"/>
                                <w:lang w:val="en-US"/>
                              </w:rPr>
                              <w:t>Medical Ward Nurse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eastAsia"/>
                                <w:b/>
                                <w:color w:val="02a5e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2a5e3"/>
                                <w:sz w:val="24"/>
                                <w:szCs w:val="24"/>
                                <w:lang w:val="en-US"/>
                              </w:rPr>
                              <w:t xml:space="preserve"> Year Of 30/09/2017 - 12/06/2021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eastAsia"/>
                                <w:b/>
                                <w:color w:val="17375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jc w:val="both"/>
                              <w:rPr>
                                <w:rFonts w:ascii="Calibri" w:cs="等线" w:eastAsia="等线" w:hAnsi="等线" w:hint="eastAsia"/>
                                <w:b/>
                                <w:color w:val="17375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ed="f" stroked="f" style="position:absolute;margin-left:228.05pt;margin-top:525.0pt;width:371.26pt;height:327.09pt;z-index:5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280"/>
                        <w:jc w:val="both"/>
                        <w:textAlignment w:val="auto"/>
                        <w:rPr>
                          <w:rFonts w:ascii="Calibri" w:cs="等线" w:eastAsia="等线" w:hAnsi="等线" w:hint="eastAsia"/>
                          <w:b/>
                          <w:color w:val="000000"/>
                          <w:sz w:val="28"/>
                          <w:szCs w:val="28"/>
                          <w:highlight w:val="none"/>
                          <w:u w:val="single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000000"/>
                          <w:sz w:val="28"/>
                          <w:szCs w:val="28"/>
                          <w:highlight w:val="none"/>
                          <w:u w:val="single"/>
                          <w:lang w:val="en-US"/>
                        </w:rPr>
                        <w:t>Six Year's Experience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280"/>
                        <w:jc w:val="both"/>
                        <w:textAlignment w:val="auto"/>
                        <w:rPr>
                          <w:rFonts w:ascii="Calibri" w:cs="等线" w:eastAsia="等线" w:hAnsi="等线" w:hint="eastAsia"/>
                          <w:b/>
                          <w:color w:val="000000"/>
                          <w:sz w:val="28"/>
                          <w:szCs w:val="28"/>
                          <w:highlight w:val="none"/>
                          <w:u w:val="single"/>
                        </w:rPr>
                      </w:pP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cs="Noto Sans AnatoHiero" w:eastAsia="Noto Sans AnatoHiero" w:hAnsi="Noto Sans AnatoHiero" w:hint="default"/>
                          <w:b/>
                          <w:bCs/>
                          <w:i w:val="false"/>
                          <w:iCs w:val="false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Noto Sans AnatoHiero" w:eastAsia="Noto Sans AnatoHiero" w:hAnsi="Noto Sans AnatoHiero" w:hint="default"/>
                          <w:b/>
                          <w:bCs/>
                          <w:i w:val="false"/>
                          <w:iCs w:val="false"/>
                          <w:color w:val="000000"/>
                          <w:sz w:val="24"/>
                          <w:szCs w:val="24"/>
                          <w:lang w:val="en-IN"/>
                        </w:rPr>
                        <w:t>•</w:t>
                      </w:r>
                      <w:r>
                        <w:rPr>
                          <w:rFonts w:cs="Noto Sans AnatoHiero" w:eastAsia="Noto Sans AnatoHiero" w:hAnsi="Noto Sans AnatoHiero" w:hint="default"/>
                          <w:b/>
                          <w:bCs/>
                          <w:i w:val="false"/>
                          <w:iCs w:val="false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cs="Noto Sans AnatoHiero" w:eastAsia="Noto Sans AnatoHiero" w:hAnsi="Noto Sans AnatoHiero" w:hint="default"/>
                          <w:b/>
                          <w:bCs/>
                          <w:i w:val="false"/>
                          <w:iCs w:val="false"/>
                          <w:color w:val="02a5e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Noto Sans AnatoHiero" w:cs="Noto Sans AnatoHiero" w:eastAsia="Noto Sans AnatoHiero" w:hAnsi="Noto Sans AnatoHiero" w:hint="eastAsia"/>
                          <w:b/>
                          <w:bCs/>
                          <w:i w:val="false"/>
                          <w:iCs w:val="false"/>
                          <w:color w:val="000000"/>
                          <w:sz w:val="24"/>
                          <w:szCs w:val="24"/>
                        </w:rPr>
                        <w:t>Smt. R. B. Shah Mahavir Super-speciality Hospital,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Noto Sans AnatoHiero" w:cs="Noto Sans AnatoHiero" w:eastAsia="Noto Sans AnatoHiero" w:hAnsi="Noto Sans AnatoHiero" w:hint="eastAsia"/>
                          <w:b/>
                          <w:bCs/>
                          <w:i w:val="false"/>
                          <w:iCs w:val="false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Noto Sans AnatoHiero" w:eastAsia="Noto Sans AnatoHiero" w:hAnsi="Noto Sans AnatoHiero" w:hint="default"/>
                          <w:b/>
                          <w:bCs/>
                          <w:i w:val="false"/>
                          <w:iCs w:val="false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(NABH&amp; NABL Accredited Hospital )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eastAsia"/>
                          <w:b/>
                          <w:color w:val="02a5e3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r>
                        <w:rPr>
                          <w:rFonts w:ascii="Calibri" w:cs="等线" w:eastAsia="等线" w:hAnsi="等线" w:hint="eastAsia"/>
                          <w:b/>
                          <w:color w:val="02a5e3"/>
                          <w:sz w:val="24"/>
                          <w:szCs w:val="24"/>
                        </w:rPr>
                        <w:t>Opposite Jivan Bharti School,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02a5e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cs="等线" w:eastAsia="等线" w:hAnsi="等线" w:hint="eastAsia"/>
                          <w:b/>
                          <w:color w:val="02a5e3"/>
                          <w:sz w:val="24"/>
                          <w:szCs w:val="24"/>
                        </w:rPr>
                        <w:t xml:space="preserve">Nanpura, Surat-395001,Gujarat, 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02a5e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eastAsia"/>
                          <w:b/>
                          <w:color w:val="02a5e3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02a5e3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alibri" w:cs="等线" w:eastAsia="等线" w:hAnsi="等线" w:hint="eastAsia"/>
                          <w:b/>
                          <w:color w:val="02a5e3"/>
                          <w:sz w:val="24"/>
                          <w:szCs w:val="24"/>
                        </w:rPr>
                        <w:t>India.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02a5e3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alibri" w:cs="等线" w:eastAsia="等线" w:hAnsi="等线" w:hint="eastAsia"/>
                          <w:b/>
                          <w:color w:val="02a5e3"/>
                          <w:sz w:val="24"/>
                          <w:szCs w:val="24"/>
                        </w:rPr>
                        <w:t>Contact Number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02a5e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cs="等线" w:eastAsia="等线" w:hAnsi="等线" w:hint="eastAsia"/>
                          <w:b/>
                          <w:color w:val="02a5e3"/>
                          <w:sz w:val="24"/>
                          <w:szCs w:val="24"/>
                        </w:rPr>
                        <w:t>0261- 2292000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Noto Sans Adlam" w:cs="Noto Sans Adlam" w:eastAsia="等线" w:hAnsi="Noto Sans Adlam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Noto Sans Adlam" w:cs="Noto Sans Adlam" w:eastAsia="等线" w:hAnsi="Noto Sans Adlam" w:hint="default"/>
                          <w:b/>
                          <w:bCs/>
                          <w:color w:val="02a5e3"/>
                          <w:sz w:val="22"/>
                          <w:szCs w:val="22"/>
                          <w:lang w:val="en-US"/>
                        </w:rPr>
                        <w:t>Position Of</w:t>
                      </w:r>
                      <w:r>
                        <w:rPr>
                          <w:rFonts w:ascii="Noto Sans Adlam" w:cs="Noto Sans Adlam" w:eastAsia="等线" w:hAnsi="Noto Sans Adlam" w:hint="default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Medical Surgical</w:t>
                      </w:r>
                      <w:r>
                        <w:rPr>
                          <w:rFonts w:cs="Noto Sans Adlam" w:eastAsia="等线" w:hAnsi="Noto Sans Adlam" w:hint="default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Noto Sans Adlam" w:cs="Noto Sans Adlam" w:eastAsia="等线" w:hAnsi="Noto Sans Adlam" w:hint="default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Ward Nurse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lock2019L-RM_v1.0_20210122" w:cs="等线" w:eastAsia="等线" w:hAnsi="Clock2019L-RM_v1.0_20210122" w:hint="default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bCs/>
                          <w:color w:val="02a5e3"/>
                          <w:sz w:val="22"/>
                          <w:szCs w:val="22"/>
                          <w:lang w:val="en-US"/>
                        </w:rPr>
                        <w:t xml:space="preserve">   Year Of 12/05/2008 - 17/02/2009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lock2019L-RM_v1.0_20210122" w:cs="等线" w:eastAsia="等线" w:hAnsi="Clock2019L-RM_v1.0_20210122" w:hint="default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default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等线" w:eastAsia="等线" w:hAnsi="Clock2019L-RM_v1.0_20210122" w:hint="default"/>
                          <w:b/>
                          <w:color w:val="000000"/>
                          <w:sz w:val="24"/>
                          <w:szCs w:val="24"/>
                          <w:lang w:val="en-IN"/>
                        </w:rPr>
                        <w:t xml:space="preserve">• </w:t>
                      </w:r>
                      <w:r>
                        <w:rPr>
                          <w:rFonts w:ascii="Clock2019L-RM_v1.0_20210122" w:cs="等线" w:eastAsia="等线" w:hAnsi="Clock2019L-RM_v1.0_20210122" w:hint="default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Hind Institute Of Medical Sciences,</w:t>
                      </w:r>
                      <w:r>
                        <w:rPr>
                          <w:rFonts w:cs="等线" w:eastAsia="等线" w:hAnsi="Clock2019L-RM_v1.0_20210122" w:hint="default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(NABH Accredited Hospital )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default"/>
                          <w:b/>
                          <w:color w:val="02a5e3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02a5e3"/>
                          <w:sz w:val="24"/>
                          <w:szCs w:val="24"/>
                          <w:lang w:val="en-US"/>
                        </w:rPr>
                        <w:t>Safedabad, Barabanki Road, Near Canal, Lucknow Metro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eastAsia"/>
                          <w:b/>
                          <w:color w:val="02a5e3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02a5e3"/>
                          <w:sz w:val="24"/>
                          <w:szCs w:val="24"/>
                          <w:lang w:val="en-US"/>
                        </w:rPr>
                        <w:t>,   Lucknow,  Uttar Pradesh.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eastAsia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02a5e3"/>
                          <w:sz w:val="22"/>
                          <w:szCs w:val="22"/>
                          <w:lang w:val="en-US"/>
                        </w:rPr>
                        <w:t xml:space="preserve">   Position Of 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Medical &amp; Surgical Ward Nurse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eastAsia"/>
                          <w:b/>
                          <w:color w:val="02a5e3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02a5e3"/>
                          <w:sz w:val="22"/>
                          <w:szCs w:val="22"/>
                          <w:lang w:val="en-US"/>
                        </w:rPr>
                        <w:t xml:space="preserve">   Year Of 17/04/2009 - 13/08/2010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eastAsia"/>
                          <w:b/>
                          <w:color w:val="02a5e3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eastAsia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• 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Puthiyedom Hospital, Poovarany, Kottayam, Kerala 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eastAsia"/>
                          <w:b/>
                          <w:color w:val="02a5e3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02a5e3"/>
                          <w:sz w:val="22"/>
                          <w:szCs w:val="22"/>
                          <w:lang w:val="en-US"/>
                        </w:rPr>
                        <w:t xml:space="preserve">   Contact Number 04822-226376, 9447125476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eastAsia"/>
                          <w:b/>
                          <w:color w:val="17375e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bCs/>
                          <w:color w:val="02a5e3"/>
                          <w:sz w:val="24"/>
                          <w:szCs w:val="24"/>
                          <w:lang w:val="en-US"/>
                        </w:rPr>
                        <w:t xml:space="preserve">Position Of 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sz w:val="24"/>
                          <w:szCs w:val="24"/>
                          <w:lang w:val="en-US"/>
                        </w:rPr>
                        <w:t>Medical Ward Nurse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eastAsia"/>
                          <w:b/>
                          <w:color w:val="02a5e3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02a5e3"/>
                          <w:sz w:val="24"/>
                          <w:szCs w:val="24"/>
                          <w:lang w:val="en-US"/>
                        </w:rPr>
                        <w:t xml:space="preserve"> Year Of 30/09/2017 - 12/06/2021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eastAsia"/>
                          <w:b/>
                          <w:color w:val="17375e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jc w:val="both"/>
                        <w:rPr>
                          <w:rFonts w:ascii="Calibri" w:cs="等线" w:eastAsia="等线" w:hAnsi="等线" w:hint="eastAsia"/>
                          <w:b/>
                          <w:color w:val="17375e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2934870</wp:posOffset>
                </wp:positionH>
                <wp:positionV relativeFrom="page">
                  <wp:posOffset>6290945</wp:posOffset>
                </wp:positionV>
                <wp:extent cx="7733436" cy="531778"/>
                <wp:effectExtent l="0" t="0" r="0" b="0"/>
                <wp:wrapNone/>
                <wp:docPr id="1034" name="文本框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3436" cy="531778"/>
                        </a:xfrm>
                        <a:prstGeom prst="rect"/>
                        <a:ln>
                          <a:noFill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60"/>
                              <w:rPr>
                                <w:rFonts w:ascii="Calibri" w:cs="等线" w:eastAsia="等线" w:hAnsi="等线" w:hint="eastAsia"/>
                                <w:b/>
                                <w:color w:val="376092"/>
                                <w:kern w:val="24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rFonts w:ascii="Calibri" w:cs="等线" w:hAnsi="等线" w:hint="default"/>
                                <w:b/>
                                <w:color w:val="376092"/>
                                <w:kern w:val="24"/>
                                <w:sz w:val="36"/>
                                <w:szCs w:val="36"/>
                                <w:u w:val="none"/>
                                <w:lang w:val="en-IN"/>
                              </w:rPr>
                              <w:t>🖋️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376092"/>
                                <w:kern w:val="24"/>
                                <w:sz w:val="36"/>
                                <w:szCs w:val="36"/>
                                <w:u w:val="none"/>
                                <w:lang w:val="en-US"/>
                              </w:rPr>
                              <w:t>WORK EXPERIENCE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60"/>
                              <w:rPr>
                                <w:rFonts w:ascii="Calibri" w:cs="等线" w:eastAsia="等线" w:hAnsi="等线" w:hint="eastAsia"/>
                                <w:b/>
                                <w:color w:val="376092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ind w:firstLine="540" w:firstLineChars="150"/>
                              <w:rPr>
                                <w:rFonts w:ascii="Calibri" w:cs="等线" w:eastAsia="等线" w:hAnsi="等线" w:hint="eastAsia"/>
                                <w:color w:val="376092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libri" w:cs="等线" w:eastAsia="等线" w:hAnsi="等线" w:hint="eastAsia"/>
                                <w:color w:val="376092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4" filled="f" stroked="f" style="position:absolute;margin-left:231.09pt;margin-top:495.35pt;width:608.93pt;height:41.87pt;z-index:7;mso-position-horizontal-relative:page;mso-position-vertical-relative:page;mso-width-relative:page;mso-height-relative:page;mso-wrap-distance-left:0.0pt;mso-wrap-distance-right:0.0pt;visibility:visible;flip:y;">
                <v:stroke on="f"/>
                <v:fill/>
                <v:textbox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60"/>
                        <w:rPr>
                          <w:rFonts w:ascii="Calibri" w:cs="等线" w:eastAsia="等线" w:hAnsi="等线" w:hint="eastAsia"/>
                          <w:b/>
                          <w:color w:val="376092"/>
                          <w:kern w:val="24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rFonts w:ascii="Calibri" w:cs="等线" w:hAnsi="等线" w:hint="default"/>
                          <w:b/>
                          <w:color w:val="376092"/>
                          <w:kern w:val="24"/>
                          <w:sz w:val="36"/>
                          <w:szCs w:val="36"/>
                          <w:u w:val="none"/>
                          <w:lang w:val="en-IN"/>
                        </w:rPr>
                        <w:t>🖋️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376092"/>
                          <w:kern w:val="24"/>
                          <w:sz w:val="36"/>
                          <w:szCs w:val="36"/>
                          <w:u w:val="none"/>
                          <w:lang w:val="en-US"/>
                        </w:rPr>
                        <w:t>WORK EXPERIENCE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60"/>
                        <w:rPr>
                          <w:rFonts w:ascii="Calibri" w:cs="等线" w:eastAsia="等线" w:hAnsi="等线" w:hint="eastAsia"/>
                          <w:b/>
                          <w:color w:val="376092"/>
                          <w:kern w:val="24"/>
                          <w:sz w:val="36"/>
                          <w:szCs w:val="36"/>
                          <w:u w:val="single"/>
                        </w:rPr>
                      </w:pP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ind w:firstLine="540" w:firstLineChars="150"/>
                        <w:rPr>
                          <w:rFonts w:ascii="Calibri" w:cs="等线" w:eastAsia="等线" w:hAnsi="等线" w:hint="eastAsia"/>
                          <w:color w:val="376092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libri" w:cs="等线" w:eastAsia="等线" w:hAnsi="等线" w:hint="eastAsia"/>
                          <w:color w:val="376092"/>
                          <w:kern w:val="24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/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page">
                  <wp:posOffset>2890570</wp:posOffset>
                </wp:positionH>
                <wp:positionV relativeFrom="page">
                  <wp:posOffset>2411010</wp:posOffset>
                </wp:positionV>
                <wp:extent cx="4443032" cy="3895415"/>
                <wp:effectExtent l="0" t="0" r="0" b="0"/>
                <wp:wrapNone/>
                <wp:docPr id="1035" name="矩形 7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443032" cy="3895415"/>
                        </a:xfrm>
                        <a:prstGeom prst="rect"/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alibri" w:cs="等线" w:eastAsia="等线" w:hAnsi="等线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highlight w:val="none"/>
                                <w:lang w:val="en-IN"/>
                              </w:rPr>
                              <w:t>•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highlight w:val="none"/>
                                <w:lang w:val="en-US"/>
                              </w:rPr>
                              <w:t>S. S. L. C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 xml:space="preserve">    ST. Mary's Higher Secondary School Champakulam,  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firstLineChars="200"/>
                              <w:jc w:val="both"/>
                              <w:textAlignment w:val="auto"/>
                              <w:rPr>
                                <w:rFonts w:ascii="Calibri" w:cs="等线" w:eastAsia="等线" w:hAnsi="等线" w:hint="eastAsia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Alappuzha, Kerala.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alibri" w:cs="等线" w:eastAsia="等线" w:hAnsi="等线" w:hint="eastAsia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 xml:space="preserve">    Year Of 2000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alibri" w:cs="等线" w:eastAsia="等线" w:hAnsi="等线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highlight w:val="none"/>
                                <w:lang w:val="en-IN"/>
                              </w:rPr>
                              <w:t>•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highlight w:val="none"/>
                                <w:lang w:val="en-US"/>
                              </w:rPr>
                              <w:t>Plus Two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 xml:space="preserve">    ST. Mary's Higher Secondary School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firstLineChars="200"/>
                              <w:jc w:val="both"/>
                              <w:textAlignment w:val="auto"/>
                              <w:rPr>
                                <w:rFonts w:ascii="Calibri" w:cs="等线" w:eastAsia="等线" w:hAnsi="等线" w:hint="eastAsia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Champakulam,Alappuzha, Kerala.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alibri" w:cs="等线" w:eastAsia="等线" w:hAnsi="等线" w:hint="eastAsia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 xml:space="preserve">    Year Of 2000- 2002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alibri" w:cs="等线" w:hAnsi="等线" w:hint="default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Noto Sans Adlam" w:cs="Noto Sans Adlam" w:eastAsia="Noto Sans CJK HK" w:hAnsi="Noto Sans Adlam" w:hint="eastAsia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  <w:highlight w:val="none"/>
                                <w:u w:val="none"/>
                              </w:rPr>
                            </w:pPr>
                            <w:r>
                              <w:rPr>
                                <w:rFonts w:ascii="Calibri" w:cs="等线" w:hAnsi="等线" w:hint="default"/>
                                <w:b/>
                                <w:color w:val="17375e"/>
                                <w:kern w:val="0"/>
                                <w:sz w:val="24"/>
                                <w:szCs w:val="24"/>
                                <w:lang w:val="en-IN"/>
                              </w:rPr>
                              <w:t xml:space="preserve">🎓 </w:t>
                            </w:r>
                            <w:r>
                              <w:rPr>
                                <w:rFonts w:ascii="Noto Sans Adlam" w:cs="Noto Sans Adlam" w:eastAsia="Noto Sans CJK HK" w:hAnsi="Noto Sans Adlam" w:hint="default"/>
                                <w:b/>
                                <w:color w:val="000080"/>
                                <w:kern w:val="0"/>
                                <w:sz w:val="28"/>
                                <w:szCs w:val="28"/>
                                <w:highlight w:val="none"/>
                                <w:u w:val="none"/>
                                <w:lang w:val="en-US"/>
                              </w:rPr>
                              <w:t xml:space="preserve">PROFESSIONAL </w:t>
                            </w:r>
                            <w:r>
                              <w:rPr>
                                <w:rFonts w:cs="Noto Sans Adlam" w:eastAsia="Noto Sans CJK HK" w:hAnsi="Noto Sans Adlam" w:hint="default"/>
                                <w:b/>
                                <w:color w:val="000080"/>
                                <w:kern w:val="0"/>
                                <w:sz w:val="28"/>
                                <w:szCs w:val="28"/>
                                <w:highlight w:val="none"/>
                                <w:u w:val="none"/>
                                <w:lang w:val="en-US"/>
                              </w:rPr>
                              <w:t>QUALIFICATION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Noto Sans Adlam" w:cs="Noto Sans Adlam" w:eastAsia="Noto Sans CJK HK" w:hAnsi="Noto Sans Adlam" w:hint="eastAsia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  <w:highlight w:val="none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highlight w:val="none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highlight w:val="none"/>
                                <w:u w:val="none"/>
                                <w:lang w:val="en-IN"/>
                              </w:rPr>
                              <w:t>•</w:t>
                            </w: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single"/>
                                <w:lang w:val="en-US"/>
                              </w:rPr>
                              <w:t>GNM</w:t>
                            </w: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 ( General Nursing &amp; Midwifery )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firstLineChars="200"/>
                              <w:jc w:val="both"/>
                              <w:textAlignment w:val="auto"/>
                              <w:rPr>
                                <w:rFonts w:ascii="Clock2021_Fixed" w:cs="Clock2021_Fixed" w:eastAsia="Noto Sans CJK HK" w:hAnsi="Clock2021_Fixed" w:hint="eastAsia"/>
                                <w:b/>
                                <w:color w:val="02a5e3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</w:rPr>
                            </w:pP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2a5e3"/>
                                <w:kern w:val="0"/>
                                <w:sz w:val="21"/>
                                <w:szCs w:val="21"/>
                                <w:highlight w:val="none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2a5e3"/>
                                <w:kern w:val="0"/>
                                <w:sz w:val="21"/>
                                <w:szCs w:val="21"/>
                                <w:highlight w:val="none"/>
                                <w:u w:val="none"/>
                                <w:lang w:val="en-US"/>
                              </w:rPr>
                              <w:t>GOLDFINCH SCHOOL OF NURSING</w:t>
                            </w: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2a5e3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>,BANGALORE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lock2021_Fixed" w:cs="Clock2021_Fixed" w:eastAsia="Noto Sans CJK HK" w:hAnsi="Clock2021_Fixed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</w:rPr>
                            </w:pP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>YEAR OF 2004 -2007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i w:val="false"/>
                                <w:iCs w:val="false"/>
                                <w:color w:val="000080"/>
                                <w:kern w:val="0"/>
                                <w:sz w:val="20"/>
                                <w:szCs w:val="20"/>
                                <w:highlight w:val="none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i w:val="false"/>
                                <w:iCs w:val="false"/>
                                <w:color w:val="000080"/>
                                <w:kern w:val="0"/>
                                <w:sz w:val="20"/>
                                <w:szCs w:val="20"/>
                                <w:highlight w:val="none"/>
                                <w:u w:val="single"/>
                                <w:lang w:val="en-US"/>
                              </w:rPr>
                              <w:t>APPROVED B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i w:val="false"/>
                                <w:iCs w:val="false"/>
                                <w:color w:val="000080"/>
                                <w:kern w:val="0"/>
                                <w:sz w:val="20"/>
                                <w:szCs w:val="20"/>
                                <w:highlight w:val="none"/>
                                <w:u w:val="single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IN"/>
                              </w:rPr>
                              <w:t>•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KARNATAKA 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STATE </w:t>
                            </w: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>DIPLOM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A IN </w:t>
                            </w: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>NURSING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>EXAMINATION BOAR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D.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8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     REG. NUM: 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8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>03DN 14047,  DATE 23/01/2008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IN"/>
                              </w:rPr>
                              <w:t xml:space="preserve">• 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>INDIAN NUR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>SING COUNCIL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cs="Clock2021_Fixed" w:eastAsia="Noto Sans CJK HK" w:hAnsi="Clock2021_Fixed" w:hint="default"/>
                                <w:b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IN"/>
                              </w:rPr>
                              <w:t>•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   KERALA NURSES AND MIDWIVES COUNCIL REG. NUMB: </w:t>
                            </w: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>87438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highlight w:val="none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cs="Clock2021_Fixed" w:eastAsia="Noto Sans CJK HK" w:hAnsi="Clock2021_Fixed" w:hint="default"/>
                                <w:b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  <w:highlight w:val="none"/>
                                <w:u w:val="none"/>
                                <w:lang w:val="en-US"/>
                              </w:rPr>
                              <w:t xml:space="preserve">     DATE 15/02/2013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firstLineChars="200"/>
                              <w:jc w:val="both"/>
                              <w:textAlignment w:val="auto"/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highlight w:val="none"/>
                                <w:u w:val="no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highlight w:val="none"/>
                                <w:u w:val="no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firstLineChars="200"/>
                              <w:jc w:val="both"/>
                              <w:textAlignment w:val="auto"/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highlight w:val="none"/>
                                <w:u w:val="no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firstLineChars="200"/>
                              <w:jc w:val="both"/>
                              <w:textAlignment w:val="auto"/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highlight w:val="none"/>
                                <w:u w:val="no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lock2021_Fixed" w:cs="Clock2021_Fixed" w:eastAsia="Noto Sans CJK HK" w:hAnsi="Clock2021_Fixed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highlight w:val="none"/>
                                <w:u w:val="none"/>
                              </w:rPr>
                            </w:pP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highlight w:val="none"/>
                                <w:u w:val="none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Clock2021_Fixed" w:cs="Clock2021_Fixed" w:eastAsia="Noto Sans CJK HK" w:hAnsi="Clock2021_Fixed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highlight w:val="none"/>
                                <w:u w:val="none"/>
                              </w:rPr>
                            </w:pPr>
                            <w:r>
                              <w:rPr>
                                <w:rFonts w:ascii="Clock2021_Fixed" w:cs="Clock2021_Fixed" w:eastAsia="Noto Sans CJK HK" w:hAnsi="Clock2021_Fixed" w:hint="default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highlight w:val="none"/>
                                <w:u w:val="none"/>
                                <w:lang w:val="en-US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both"/>
                              <w:textAlignment w:val="auto"/>
                              <w:rPr>
                                <w:rFonts w:ascii="Noto Sans Adlam" w:cs="Noto Sans Adlam" w:eastAsia="Noto Sans CJK HK" w:hAnsi="Noto Sans Adlam" w:hint="eastAsia"/>
                                <w:b w:val="false"/>
                                <w:bCs w:val="false"/>
                                <w:i w:val="false"/>
                                <w:iCs w:val="false"/>
                                <w:color w:val="000000"/>
                                <w:kern w:val="0"/>
                                <w:sz w:val="22"/>
                                <w:szCs w:val="22"/>
                                <w:highlight w:val="none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style4097"/>
                              <w:tabs>
                                <w:tab w:val="left" w:leader="none" w:pos="720"/>
                              </w:tabs>
                              <w:adjustRightInd w:val="false"/>
                              <w:snapToGrid w:val="false"/>
                              <w:spacing w:lineRule="exact" w:line="420"/>
                              <w:ind w:left="-420" w:leftChars="-200" w:firstLine="0" w:firstLineChars="0"/>
                              <w:jc w:val="both"/>
                              <w:rPr>
                                <w:rFonts w:ascii="Calibri" w:cs="等线" w:eastAsia="等线" w:hAnsi="等线" w:hint="eastAsia"/>
                                <w:color w:val="0000ff"/>
                                <w:sz w:val="24"/>
                                <w:szCs w:val="24"/>
                                <w:highlight w:val="none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filled="f" stroked="f" style="position:absolute;margin-left:227.6pt;margin-top:189.84pt;width:349.85pt;height:306.73pt;z-index:13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alibri" w:cs="等线" w:eastAsia="等线" w:hAnsi="等线" w:hint="eastAsia"/>
                          <w:b/>
                          <w:color w:val="000000"/>
                          <w:kern w:val="0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000000"/>
                          <w:kern w:val="0"/>
                          <w:sz w:val="24"/>
                          <w:szCs w:val="24"/>
                          <w:highlight w:val="none"/>
                          <w:lang w:val="en-IN"/>
                        </w:rPr>
                        <w:t>•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000000"/>
                          <w:kern w:val="0"/>
                          <w:sz w:val="24"/>
                          <w:szCs w:val="24"/>
                          <w:highlight w:val="none"/>
                          <w:lang w:val="en-US"/>
                        </w:rPr>
                        <w:t>S. S. L. C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alibri" w:cs="等线" w:eastAsia="等线" w:hAnsi="等线" w:hint="default"/>
                          <w:b/>
                          <w:color w:val="17375e"/>
                          <w:kern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kern w:val="0"/>
                          <w:sz w:val="24"/>
                          <w:szCs w:val="24"/>
                          <w:lang w:val="en-US"/>
                        </w:rPr>
                        <w:t xml:space="preserve">    ST. Mary's Higher Secondary School Champakulam,  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firstLineChars="200"/>
                        <w:jc w:val="both"/>
                        <w:textAlignment w:val="auto"/>
                        <w:rPr>
                          <w:rFonts w:ascii="Calibri" w:cs="等线" w:eastAsia="等线" w:hAnsi="等线" w:hint="eastAsia"/>
                          <w:b/>
                          <w:color w:val="17375e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kern w:val="0"/>
                          <w:sz w:val="24"/>
                          <w:szCs w:val="24"/>
                          <w:lang w:val="en-US"/>
                        </w:rPr>
                        <w:t>Alappuzha, Kerala.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alibri" w:cs="等线" w:eastAsia="等线" w:hAnsi="等线" w:hint="eastAsia"/>
                          <w:b/>
                          <w:color w:val="17375e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kern w:val="0"/>
                          <w:sz w:val="24"/>
                          <w:szCs w:val="24"/>
                          <w:lang w:val="en-US"/>
                        </w:rPr>
                        <w:t xml:space="preserve">    Year Of 2000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alibri" w:cs="等线" w:eastAsia="等线" w:hAnsi="等线" w:hint="eastAsia"/>
                          <w:b/>
                          <w:color w:val="000000"/>
                          <w:kern w:val="0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000000"/>
                          <w:kern w:val="0"/>
                          <w:sz w:val="24"/>
                          <w:szCs w:val="24"/>
                          <w:highlight w:val="none"/>
                          <w:lang w:val="en-IN"/>
                        </w:rPr>
                        <w:t>•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000000"/>
                          <w:kern w:val="0"/>
                          <w:sz w:val="24"/>
                          <w:szCs w:val="24"/>
                          <w:highlight w:val="none"/>
                          <w:lang w:val="en-US"/>
                        </w:rPr>
                        <w:t>Plus Two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alibri" w:cs="等线" w:eastAsia="等线" w:hAnsi="等线" w:hint="default"/>
                          <w:b/>
                          <w:color w:val="17375e"/>
                          <w:kern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kern w:val="0"/>
                          <w:sz w:val="24"/>
                          <w:szCs w:val="24"/>
                          <w:lang w:val="en-US"/>
                        </w:rPr>
                        <w:t xml:space="preserve">    ST. Mary's Higher Secondary School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firstLineChars="200"/>
                        <w:jc w:val="both"/>
                        <w:textAlignment w:val="auto"/>
                        <w:rPr>
                          <w:rFonts w:ascii="Calibri" w:cs="等线" w:eastAsia="等线" w:hAnsi="等线" w:hint="eastAsia"/>
                          <w:b/>
                          <w:color w:val="17375e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kern w:val="0"/>
                          <w:sz w:val="24"/>
                          <w:szCs w:val="24"/>
                          <w:lang w:val="en-US"/>
                        </w:rPr>
                        <w:t>Champakulam,Alappuzha, Kerala.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alibri" w:cs="等线" w:eastAsia="等线" w:hAnsi="等线" w:hint="eastAsia"/>
                          <w:b/>
                          <w:color w:val="17375e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color w:val="17375e"/>
                          <w:kern w:val="0"/>
                          <w:sz w:val="24"/>
                          <w:szCs w:val="24"/>
                          <w:lang w:val="en-US"/>
                        </w:rPr>
                        <w:t xml:space="preserve">    Year Of 2000- 2002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alibri" w:cs="等线" w:hAnsi="等线" w:hint="default"/>
                          <w:b/>
                          <w:color w:val="17375e"/>
                          <w:kern w:val="0"/>
                          <w:sz w:val="24"/>
                          <w:szCs w:val="24"/>
                          <w:lang w:val="en-IN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Noto Sans Adlam" w:cs="Noto Sans Adlam" w:eastAsia="Noto Sans CJK HK" w:hAnsi="Noto Sans Adlam" w:hint="eastAsia"/>
                          <w:b/>
                          <w:color w:val="0000ff"/>
                          <w:kern w:val="0"/>
                          <w:sz w:val="24"/>
                          <w:szCs w:val="24"/>
                          <w:highlight w:val="none"/>
                          <w:u w:val="none"/>
                        </w:rPr>
                      </w:pPr>
                      <w:r>
                        <w:rPr>
                          <w:rFonts w:ascii="Calibri" w:cs="等线" w:hAnsi="等线" w:hint="default"/>
                          <w:b/>
                          <w:color w:val="17375e"/>
                          <w:kern w:val="0"/>
                          <w:sz w:val="24"/>
                          <w:szCs w:val="24"/>
                          <w:lang w:val="en-IN"/>
                        </w:rPr>
                        <w:t xml:space="preserve">🎓 </w:t>
                      </w:r>
                      <w:r>
                        <w:rPr>
                          <w:rFonts w:ascii="Noto Sans Adlam" w:cs="Noto Sans Adlam" w:eastAsia="Noto Sans CJK HK" w:hAnsi="Noto Sans Adlam" w:hint="default"/>
                          <w:b/>
                          <w:color w:val="000080"/>
                          <w:kern w:val="0"/>
                          <w:sz w:val="28"/>
                          <w:szCs w:val="28"/>
                          <w:highlight w:val="none"/>
                          <w:u w:val="none"/>
                          <w:lang w:val="en-US"/>
                        </w:rPr>
                        <w:t xml:space="preserve">PROFESSIONAL </w:t>
                      </w:r>
                      <w:r>
                        <w:rPr>
                          <w:rFonts w:cs="Noto Sans Adlam" w:eastAsia="Noto Sans CJK HK" w:hAnsi="Noto Sans Adlam" w:hint="default"/>
                          <w:b/>
                          <w:color w:val="000080"/>
                          <w:kern w:val="0"/>
                          <w:sz w:val="28"/>
                          <w:szCs w:val="28"/>
                          <w:highlight w:val="none"/>
                          <w:u w:val="none"/>
                          <w:lang w:val="en-US"/>
                        </w:rPr>
                        <w:t>QUALIFICATION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Noto Sans Adlam" w:cs="Noto Sans Adlam" w:eastAsia="Noto Sans CJK HK" w:hAnsi="Noto Sans Adlam" w:hint="eastAsia"/>
                          <w:b/>
                          <w:color w:val="0000ff"/>
                          <w:kern w:val="0"/>
                          <w:sz w:val="24"/>
                          <w:szCs w:val="24"/>
                          <w:highlight w:val="none"/>
                          <w:u w:val="none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</w:pP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4"/>
                          <w:szCs w:val="24"/>
                          <w:highlight w:val="none"/>
                          <w:u w:val="none"/>
                          <w:lang w:val="en-US"/>
                        </w:rPr>
                        <w:t xml:space="preserve"> 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4"/>
                          <w:szCs w:val="24"/>
                          <w:highlight w:val="none"/>
                          <w:u w:val="none"/>
                          <w:lang w:val="en-IN"/>
                        </w:rPr>
                        <w:t>•</w:t>
                      </w: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single"/>
                          <w:lang w:val="en-US"/>
                        </w:rPr>
                        <w:t>GNM</w:t>
                      </w: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 ( General Nursing &amp; Midwifery )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firstLineChars="200"/>
                        <w:jc w:val="both"/>
                        <w:textAlignment w:val="auto"/>
                        <w:rPr>
                          <w:rFonts w:ascii="Clock2021_Fixed" w:cs="Clock2021_Fixed" w:eastAsia="Noto Sans CJK HK" w:hAnsi="Clock2021_Fixed" w:hint="eastAsia"/>
                          <w:b/>
                          <w:color w:val="02a5e3"/>
                          <w:kern w:val="0"/>
                          <w:sz w:val="20"/>
                          <w:szCs w:val="20"/>
                          <w:highlight w:val="none"/>
                          <w:u w:val="none"/>
                        </w:rPr>
                      </w:pPr>
                      <w:r>
                        <w:rPr>
                          <w:rFonts w:cs="Clock2021_Fixed" w:eastAsia="Noto Sans CJK HK" w:hAnsi="Clock2021_Fixed" w:hint="default"/>
                          <w:b/>
                          <w:color w:val="02a5e3"/>
                          <w:kern w:val="0"/>
                          <w:sz w:val="21"/>
                          <w:szCs w:val="21"/>
                          <w:highlight w:val="none"/>
                          <w:u w:val="non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2a5e3"/>
                          <w:kern w:val="0"/>
                          <w:sz w:val="21"/>
                          <w:szCs w:val="21"/>
                          <w:highlight w:val="none"/>
                          <w:u w:val="none"/>
                          <w:lang w:val="en-US"/>
                        </w:rPr>
                        <w:t>GOLDFINCH SCHOOL OF NURSING</w:t>
                      </w: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2a5e3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>,BANGALORE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lock2021_Fixed" w:cs="Clock2021_Fixed" w:eastAsia="Noto Sans CJK HK" w:hAnsi="Clock2021_Fixed" w:hint="eastAsia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</w:rPr>
                      </w:pP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    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>YEAR OF 2004 -2007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>.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</w:pPr>
                      <w:r>
                        <w:rPr>
                          <w:rFonts w:cs="Clock2021_Fixed" w:eastAsia="Noto Sans CJK HK" w:hAnsi="Clock2021_Fixed" w:hint="default"/>
                          <w:b/>
                          <w:i w:val="false"/>
                          <w:iCs w:val="false"/>
                          <w:color w:val="000080"/>
                          <w:kern w:val="0"/>
                          <w:sz w:val="20"/>
                          <w:szCs w:val="20"/>
                          <w:highlight w:val="none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i w:val="false"/>
                          <w:iCs w:val="false"/>
                          <w:color w:val="000080"/>
                          <w:kern w:val="0"/>
                          <w:sz w:val="20"/>
                          <w:szCs w:val="20"/>
                          <w:highlight w:val="none"/>
                          <w:u w:val="single"/>
                          <w:lang w:val="en-US"/>
                        </w:rPr>
                        <w:t>APPROVED B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i w:val="false"/>
                          <w:iCs w:val="false"/>
                          <w:color w:val="000080"/>
                          <w:kern w:val="0"/>
                          <w:sz w:val="20"/>
                          <w:szCs w:val="20"/>
                          <w:highlight w:val="none"/>
                          <w:u w:val="single"/>
                          <w:lang w:val="en-US"/>
                        </w:rPr>
                        <w:t>Y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</w:pP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 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IN"/>
                        </w:rPr>
                        <w:t>•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KARNATAKA 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STATE </w:t>
                      </w: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>DIPLOM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A IN </w:t>
                      </w: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>NURSING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>EXAMINATION BOAR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D.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lock2021_Fixed" w:cs="Clock2021_Fixed" w:eastAsia="Noto Sans CJK HK" w:hAnsi="Clock2021_Fixed" w:hint="default"/>
                          <w:b/>
                          <w:color w:val="00008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</w:pP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     REG. NUM: 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8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>03DN 14047,  DATE 23/01/2008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</w:pP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 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IN"/>
                        </w:rPr>
                        <w:t xml:space="preserve">• 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>INDIAN NUR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>SING COUNCIL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cs="Clock2021_Fixed" w:eastAsia="Noto Sans CJK HK" w:hAnsi="Clock2021_Fixed" w:hint="default"/>
                          <w:b/>
                          <w:bCs/>
                          <w:color w:val="00008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</w:pP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 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IN"/>
                        </w:rPr>
                        <w:t>•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color w:val="00000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   KERALA NURSES AND MIDWIVES COUNCIL REG. NUMB: </w:t>
                      </w:r>
                      <w:r>
                        <w:rPr>
                          <w:rFonts w:cs="Clock2021_Fixed" w:eastAsia="Noto Sans CJK HK" w:hAnsi="Clock2021_Fixed" w:hint="default"/>
                          <w:b/>
                          <w:bCs/>
                          <w:color w:val="00008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>87438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2"/>
                          <w:szCs w:val="22"/>
                          <w:highlight w:val="none"/>
                          <w:u w:val="none"/>
                          <w:lang w:val="en-US"/>
                        </w:rPr>
                      </w:pPr>
                      <w:r>
                        <w:rPr>
                          <w:rFonts w:cs="Clock2021_Fixed" w:eastAsia="Noto Sans CJK HK" w:hAnsi="Clock2021_Fixed" w:hint="default"/>
                          <w:b/>
                          <w:bCs/>
                          <w:color w:val="000080"/>
                          <w:kern w:val="0"/>
                          <w:sz w:val="20"/>
                          <w:szCs w:val="20"/>
                          <w:highlight w:val="none"/>
                          <w:u w:val="none"/>
                          <w:lang w:val="en-US"/>
                        </w:rPr>
                        <w:t xml:space="preserve">     DATE 15/02/2013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firstLineChars="200"/>
                        <w:jc w:val="both"/>
                        <w:textAlignment w:val="auto"/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2"/>
                          <w:szCs w:val="22"/>
                          <w:highlight w:val="none"/>
                          <w:u w:val="none"/>
                          <w:lang w:val="en-US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2"/>
                          <w:szCs w:val="22"/>
                          <w:highlight w:val="none"/>
                          <w:u w:val="none"/>
                          <w:lang w:val="en-US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firstLineChars="200"/>
                        <w:jc w:val="both"/>
                        <w:textAlignment w:val="auto"/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2"/>
                          <w:szCs w:val="22"/>
                          <w:highlight w:val="none"/>
                          <w:u w:val="none"/>
                          <w:lang w:val="en-US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firstLineChars="200"/>
                        <w:jc w:val="both"/>
                        <w:textAlignment w:val="auto"/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2"/>
                          <w:szCs w:val="22"/>
                          <w:highlight w:val="none"/>
                          <w:u w:val="none"/>
                          <w:lang w:val="en-US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lock2021_Fixed" w:cs="Clock2021_Fixed" w:eastAsia="Noto Sans CJK HK" w:hAnsi="Clock2021_Fixed" w:hint="eastAsia"/>
                          <w:b/>
                          <w:color w:val="000000"/>
                          <w:kern w:val="0"/>
                          <w:sz w:val="22"/>
                          <w:szCs w:val="22"/>
                          <w:highlight w:val="none"/>
                          <w:u w:val="none"/>
                        </w:rPr>
                      </w:pP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2"/>
                          <w:szCs w:val="22"/>
                          <w:highlight w:val="none"/>
                          <w:u w:val="none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Clock2021_Fixed" w:cs="Clock2021_Fixed" w:eastAsia="Noto Sans CJK HK" w:hAnsi="Clock2021_Fixed" w:hint="eastAsia"/>
                          <w:b/>
                          <w:color w:val="000000"/>
                          <w:kern w:val="0"/>
                          <w:sz w:val="22"/>
                          <w:szCs w:val="22"/>
                          <w:highlight w:val="none"/>
                          <w:u w:val="none"/>
                        </w:rPr>
                      </w:pPr>
                      <w:r>
                        <w:rPr>
                          <w:rFonts w:ascii="Clock2021_Fixed" w:cs="Clock2021_Fixed" w:eastAsia="Noto Sans CJK HK" w:hAnsi="Clock2021_Fixed" w:hint="default"/>
                          <w:b/>
                          <w:color w:val="000000"/>
                          <w:kern w:val="0"/>
                          <w:sz w:val="22"/>
                          <w:szCs w:val="22"/>
                          <w:highlight w:val="none"/>
                          <w:u w:val="none"/>
                          <w:lang w:val="en-US"/>
                        </w:rPr>
                        <w:t xml:space="preserve">  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both"/>
                        <w:textAlignment w:val="auto"/>
                        <w:rPr>
                          <w:rFonts w:ascii="Noto Sans Adlam" w:cs="Noto Sans Adlam" w:eastAsia="Noto Sans CJK HK" w:hAnsi="Noto Sans Adlam" w:hint="eastAsia"/>
                          <w:b w:val="false"/>
                          <w:bCs w:val="false"/>
                          <w:i w:val="false"/>
                          <w:iCs w:val="false"/>
                          <w:color w:val="000000"/>
                          <w:kern w:val="0"/>
                          <w:sz w:val="22"/>
                          <w:szCs w:val="22"/>
                          <w:highlight w:val="none"/>
                          <w:u w:val="none"/>
                        </w:rPr>
                      </w:pPr>
                    </w:p>
                    <w:p>
                      <w:pPr>
                        <w:pStyle w:val="style4097"/>
                        <w:tabs>
                          <w:tab w:val="left" w:leader="none" w:pos="720"/>
                        </w:tabs>
                        <w:adjustRightInd w:val="false"/>
                        <w:snapToGrid w:val="false"/>
                        <w:spacing w:lineRule="exact" w:line="420"/>
                        <w:ind w:left="-420" w:leftChars="-200" w:firstLine="0" w:firstLineChars="0"/>
                        <w:jc w:val="both"/>
                        <w:rPr>
                          <w:rFonts w:ascii="Calibri" w:cs="等线" w:eastAsia="等线" w:hAnsi="等线" w:hint="eastAsia"/>
                          <w:color w:val="0000ff"/>
                          <w:sz w:val="24"/>
                          <w:szCs w:val="24"/>
                          <w:highlight w:val="none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page">
                  <wp:posOffset>2884804</wp:posOffset>
                </wp:positionH>
                <wp:positionV relativeFrom="page">
                  <wp:posOffset>2010409</wp:posOffset>
                </wp:positionV>
                <wp:extent cx="2051555" cy="344744"/>
                <wp:effectExtent l="0" t="0" r="0" b="0"/>
                <wp:wrapNone/>
                <wp:docPr id="1036" name="文本框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051555" cy="344744"/>
                        </a:xfrm>
                        <a:prstGeom prst="rect"/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60"/>
                              <w:rPr>
                                <w:rFonts w:ascii="Calibri" w:cs="等线" w:eastAsia="等线" w:hAnsi="等线" w:hint="eastAsia"/>
                                <w:b/>
                                <w:color w:val="37609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等线" w:hAnsi="等线" w:hint="default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val="en-IN"/>
                              </w:rPr>
                              <w:t>🎓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lang w:val="en-US"/>
                              </w:rPr>
                              <w:t>EDUCATION</w:t>
                            </w:r>
                            <w:r>
                              <w:rPr>
                                <w:rFonts w:ascii="Calibri" w:cs="等线" w:eastAsia="等线" w:hAnsi="等线" w:hint="default"/>
                                <w:b/>
                                <w:color w:val="37609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ind w:firstLine="540" w:firstLineChars="150"/>
                              <w:rPr>
                                <w:rFonts w:ascii="Calibri" w:cs="等线" w:eastAsia="等线" w:hAnsi="等线" w:hint="eastAsia"/>
                                <w:color w:val="376092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等线" w:eastAsia="等线" w:hAnsi="等线" w:hint="eastAsia"/>
                                <w:color w:val="376092"/>
                                <w:kern w:val="24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ed="f" stroked="f" style="position:absolute;margin-left:227.15pt;margin-top:158.3pt;width:161.54pt;height:27.15pt;z-index:6;mso-position-horizontal-relative:page;mso-position-vertical-relative:page;mso-width-relative:page;mso-height-relative:page;mso-wrap-distance-left:0.0pt;mso-wrap-distance-right:0.0pt;visibility:visible;flip:y;">
                <v:stroke on="f"/>
                <v:fill/>
                <v:textbox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60"/>
                        <w:rPr>
                          <w:rFonts w:ascii="Calibri" w:cs="等线" w:eastAsia="等线" w:hAnsi="等线" w:hint="eastAsia"/>
                          <w:b/>
                          <w:color w:val="376092"/>
                          <w:sz w:val="36"/>
                          <w:szCs w:val="36"/>
                        </w:rPr>
                      </w:pPr>
                      <w:r>
                        <w:rPr>
                          <w:rFonts w:ascii="Calibri" w:cs="等线" w:hAnsi="等线" w:hint="default"/>
                          <w:b/>
                          <w:bCs/>
                          <w:color w:val="000080"/>
                          <w:sz w:val="36"/>
                          <w:szCs w:val="36"/>
                          <w:lang w:val="en-IN"/>
                        </w:rPr>
                        <w:t>🎓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bCs/>
                          <w:color w:val="000080"/>
                          <w:sz w:val="36"/>
                          <w:szCs w:val="36"/>
                          <w:lang w:val="en-US"/>
                        </w:rPr>
                        <w:t>EDUCATION</w:t>
                      </w:r>
                      <w:r>
                        <w:rPr>
                          <w:rFonts w:ascii="Calibri" w:cs="等线" w:eastAsia="等线" w:hAnsi="等线" w:hint="default"/>
                          <w:b/>
                          <w:color w:val="37609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ind w:firstLine="540" w:firstLineChars="150"/>
                        <w:rPr>
                          <w:rFonts w:ascii="Calibri" w:cs="等线" w:eastAsia="等线" w:hAnsi="等线" w:hint="eastAsia"/>
                          <w:color w:val="376092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cs="等线" w:eastAsia="等线" w:hAnsi="等线" w:hint="eastAsia"/>
                          <w:color w:val="376092"/>
                          <w:kern w:val="24"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1259230</wp:posOffset>
                </wp:positionH>
                <wp:positionV relativeFrom="paragraph">
                  <wp:posOffset>1020911</wp:posOffset>
                </wp:positionV>
                <wp:extent cx="130446" cy="169328"/>
                <wp:effectExtent l="0" t="0" r="12700" b="6985"/>
                <wp:wrapNone/>
                <wp:docPr id="1037" name="Freeform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446" cy="16932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1" h="145" stroke="1">
                              <a:moveTo>
                                <a:pt x="107" y="106"/>
                              </a:moveTo>
                              <a:cubicBezTo>
                                <a:pt x="107" y="116"/>
                                <a:pt x="107" y="116"/>
                                <a:pt x="107" y="116"/>
                              </a:cubicBezTo>
                              <a:cubicBezTo>
                                <a:pt x="107" y="120"/>
                                <a:pt x="103" y="124"/>
                                <a:pt x="98" y="124"/>
                              </a:cubicBezTo>
                              <a:cubicBezTo>
                                <a:pt x="94" y="124"/>
                                <a:pt x="94" y="124"/>
                                <a:pt x="94" y="124"/>
                              </a:cubicBezTo>
                              <a:cubicBezTo>
                                <a:pt x="90" y="124"/>
                                <a:pt x="86" y="120"/>
                                <a:pt x="86" y="116"/>
                              </a:cubicBezTo>
                              <a:cubicBezTo>
                                <a:pt x="86" y="114"/>
                                <a:pt x="86" y="114"/>
                                <a:pt x="86" y="114"/>
                              </a:cubicBezTo>
                              <a:cubicBezTo>
                                <a:pt x="72" y="117"/>
                                <a:pt x="58" y="116"/>
                                <a:pt x="45" y="113"/>
                              </a:cubicBezTo>
                              <a:cubicBezTo>
                                <a:pt x="45" y="116"/>
                                <a:pt x="45" y="116"/>
                                <a:pt x="45" y="116"/>
                              </a:cubicBezTo>
                              <a:cubicBezTo>
                                <a:pt x="45" y="120"/>
                                <a:pt x="41" y="124"/>
                                <a:pt x="37" y="124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8" y="124"/>
                                <a:pt x="24" y="120"/>
                                <a:pt x="24" y="116"/>
                              </a:cubicBezTo>
                              <a:cubicBezTo>
                                <a:pt x="24" y="106"/>
                                <a:pt x="24" y="106"/>
                                <a:pt x="24" y="106"/>
                              </a:cubicBezTo>
                              <a:cubicBezTo>
                                <a:pt x="20" y="104"/>
                                <a:pt x="15" y="101"/>
                                <a:pt x="10" y="98"/>
                              </a:cubicBezTo>
                              <a:cubicBezTo>
                                <a:pt x="8" y="96"/>
                                <a:pt x="6" y="93"/>
                                <a:pt x="4" y="90"/>
                              </a:cubicBezTo>
                              <a:cubicBezTo>
                                <a:pt x="4" y="132"/>
                                <a:pt x="4" y="132"/>
                                <a:pt x="4" y="132"/>
                              </a:cubicBezTo>
                              <a:cubicBezTo>
                                <a:pt x="4" y="139"/>
                                <a:pt x="9" y="145"/>
                                <a:pt x="16" y="145"/>
                              </a:cubicBezTo>
                              <a:cubicBezTo>
                                <a:pt x="115" y="145"/>
                                <a:pt x="115" y="145"/>
                                <a:pt x="115" y="145"/>
                              </a:cubicBezTo>
                              <a:cubicBezTo>
                                <a:pt x="122" y="145"/>
                                <a:pt x="127" y="139"/>
                                <a:pt x="127" y="132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5" y="93"/>
                                <a:pt x="123" y="96"/>
                                <a:pt x="120" y="98"/>
                              </a:cubicBezTo>
                              <a:cubicBezTo>
                                <a:pt x="116" y="101"/>
                                <a:pt x="111" y="104"/>
                                <a:pt x="107" y="106"/>
                              </a:cubicBezTo>
                              <a:close/>
                              <a:moveTo>
                                <a:pt x="37" y="116"/>
                              </a:moveTo>
                              <a:cubicBezTo>
                                <a:pt x="39" y="116"/>
                                <a:pt x="41" y="114"/>
                                <a:pt x="41" y="112"/>
                              </a:cubicBezTo>
                              <a:cubicBezTo>
                                <a:pt x="41" y="104"/>
                                <a:pt x="41" y="104"/>
                                <a:pt x="41" y="104"/>
                              </a:cubicBezTo>
                              <a:cubicBezTo>
                                <a:pt x="41" y="101"/>
                                <a:pt x="39" y="99"/>
                                <a:pt x="37" y="99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30" y="99"/>
                                <a:pt x="28" y="101"/>
                                <a:pt x="28" y="104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4"/>
                                <a:pt x="30" y="116"/>
                                <a:pt x="33" y="116"/>
                              </a:cubicBezTo>
                              <a:lnTo>
                                <a:pt x="37" y="116"/>
                              </a:lnTo>
                              <a:close/>
                              <a:moveTo>
                                <a:pt x="98" y="116"/>
                              </a:moveTo>
                              <a:cubicBezTo>
                                <a:pt x="101" y="116"/>
                                <a:pt x="102" y="114"/>
                                <a:pt x="102" y="112"/>
                              </a:cubicBezTo>
                              <a:cubicBezTo>
                                <a:pt x="102" y="104"/>
                                <a:pt x="102" y="104"/>
                                <a:pt x="102" y="104"/>
                              </a:cubicBezTo>
                              <a:cubicBezTo>
                                <a:pt x="102" y="101"/>
                                <a:pt x="101" y="99"/>
                                <a:pt x="98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2" y="99"/>
                                <a:pt x="90" y="101"/>
                                <a:pt x="90" y="104"/>
                              </a:cubicBezTo>
                              <a:cubicBezTo>
                                <a:pt x="90" y="112"/>
                                <a:pt x="90" y="112"/>
                                <a:pt x="90" y="112"/>
                              </a:cubicBezTo>
                              <a:cubicBezTo>
                                <a:pt x="90" y="114"/>
                                <a:pt x="92" y="116"/>
                                <a:pt x="94" y="116"/>
                              </a:cubicBezTo>
                              <a:lnTo>
                                <a:pt x="98" y="116"/>
                              </a:lnTo>
                              <a:close/>
                              <a:moveTo>
                                <a:pt x="119" y="38"/>
                              </a:move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4" y="0"/>
                                <a:pt x="37" y="0"/>
                                <a:pt x="33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5" y="38"/>
                                <a:pt x="0" y="43"/>
                                <a:pt x="0" y="50"/>
                              </a:cubicBezTo>
                              <a:cubicBezTo>
                                <a:pt x="0" y="62"/>
                                <a:pt x="0" y="56"/>
                                <a:pt x="0" y="69"/>
                              </a:cubicBezTo>
                              <a:cubicBezTo>
                                <a:pt x="0" y="75"/>
                                <a:pt x="4" y="85"/>
                                <a:pt x="10" y="90"/>
                              </a:cubicBezTo>
                              <a:cubicBezTo>
                                <a:pt x="15" y="94"/>
                                <a:pt x="20" y="97"/>
                                <a:pt x="26" y="99"/>
                              </a:cubicBezTo>
                              <a:cubicBezTo>
                                <a:pt x="27" y="97"/>
                                <a:pt x="30" y="95"/>
                                <a:pt x="33" y="95"/>
                              </a:cubicBezTo>
                              <a:cubicBezTo>
                                <a:pt x="37" y="95"/>
                                <a:pt x="37" y="95"/>
                                <a:pt x="37" y="95"/>
                              </a:cubicBezTo>
                              <a:cubicBezTo>
                                <a:pt x="41" y="95"/>
                                <a:pt x="45" y="99"/>
                                <a:pt x="45" y="104"/>
                              </a:cubicBezTo>
                              <a:cubicBezTo>
                                <a:pt x="45" y="106"/>
                                <a:pt x="45" y="106"/>
                                <a:pt x="45" y="106"/>
                              </a:cubicBezTo>
                              <a:cubicBezTo>
                                <a:pt x="58" y="109"/>
                                <a:pt x="72" y="109"/>
                                <a:pt x="86" y="106"/>
                              </a:cubicBezTo>
                              <a:cubicBezTo>
                                <a:pt x="86" y="104"/>
                                <a:pt x="86" y="104"/>
                                <a:pt x="86" y="104"/>
                              </a:cubicBezTo>
                              <a:cubicBezTo>
                                <a:pt x="86" y="99"/>
                                <a:pt x="90" y="95"/>
                                <a:pt x="94" y="95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1" y="95"/>
                                <a:pt x="104" y="97"/>
                                <a:pt x="105" y="99"/>
                              </a:cubicBezTo>
                              <a:cubicBezTo>
                                <a:pt x="110" y="97"/>
                                <a:pt x="116" y="94"/>
                                <a:pt x="120" y="90"/>
                              </a:cubicBezTo>
                              <a:cubicBezTo>
                                <a:pt x="127" y="85"/>
                                <a:pt x="131" y="75"/>
                                <a:pt x="131" y="69"/>
                              </a:cubicBezTo>
                              <a:cubicBezTo>
                                <a:pt x="131" y="56"/>
                                <a:pt x="131" y="62"/>
                                <a:pt x="131" y="50"/>
                              </a:cubicBezTo>
                              <a:cubicBezTo>
                                <a:pt x="131" y="43"/>
                                <a:pt x="126" y="38"/>
                                <a:pt x="119" y="38"/>
                              </a:cubicBezTo>
                              <a:close/>
                              <a:moveTo>
                                <a:pt x="46" y="38"/>
                              </a:moveTo>
                              <a:cubicBezTo>
                                <a:pt x="50" y="16"/>
                                <a:pt x="81" y="16"/>
                                <a:pt x="85" y="38"/>
                              </a:cubicBezTo>
                              <a:lnTo>
                                <a:pt x="4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609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7" coordsize="131,145" path="m107,106c107,116,107,116,107,116c107,120,103,124,98,124c94,124,94,124,94,124c90,124,86,120,86,116c86,114,86,114,86,114c72,117,58,116,45,113c45,116,45,116,45,116c45,120,41,124,37,124c33,124,33,124,33,124c28,124,24,120,24,116c24,106,24,106,24,106c20,104,15,101,10,98c8,96,6,93,4,90c4,132,4,132,4,132c4,139,9,145,16,145c115,145,115,145,115,145c122,145,127,139,127,132c127,90,127,90,127,90c125,93,123,96,120,98c116,101,111,104,107,106xm37,116c39,116,41,114,41,112c41,104,41,104,41,104c41,101,39,99,37,99c33,99,33,99,33,99c30,99,28,101,28,104c28,112,28,112,28,112c28,114,30,116,33,116l37,116xm98,116c101,116,102,114,102,112c102,104,102,104,102,104c102,101,101,99,98,99c94,99,94,99,94,99c92,99,90,101,90,104c90,112,90,112,90,112c90,114,92,116,94,116l98,116xm119,38c98,38,98,38,98,38c94,0,37,0,33,38c12,38,12,38,12,38c5,38,0,43,0,50c0,62,0,56,0,69c0,75,4,85,10,90c15,94,20,97,26,99c27,97,30,95,33,95c37,95,37,95,37,95c41,95,45,99,45,104c45,106,45,106,45,106c58,109,72,109,86,106c86,104,86,104,86,104c86,99,90,95,94,95c98,95,98,95,98,95c101,95,104,97,105,99c110,97,116,94,120,90c127,85,131,75,131,69c131,56,131,62,131,50c131,43,126,38,119,38xm46,38c50,16,81,16,85,38l46,38xe" fillcolor="#366092" stroked="f" style="position:absolute;margin-left:99.15pt;margin-top:80.39pt;width:10.27pt;height:13.33pt;z-index:1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31,145"/>
              </v:shape>
            </w:pict>
          </mc:Fallback>
        </mc:AlternateContent>
      </w:r>
    </w:p>
    <w:p>
      <w:pPr>
        <w:pStyle w:val="style0"/>
        <w:rPr/>
      </w:pPr>
      <w:r>
        <w:rPr/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page">
                  <wp:posOffset>2278197</wp:posOffset>
                </wp:positionH>
                <wp:positionV relativeFrom="page">
                  <wp:posOffset>5884199</wp:posOffset>
                </wp:positionV>
                <wp:extent cx="151102" cy="142692"/>
                <wp:effectExtent l="0" t="0" r="14605" b="12700"/>
                <wp:wrapNone/>
                <wp:docPr id="1038" name="Freeform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1102" cy="142692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8" h="128" stroke="1">
                              <a:moveTo>
                                <a:pt x="64" y="121"/>
                              </a:moveTo>
                              <a:cubicBezTo>
                                <a:pt x="64" y="122"/>
                                <a:pt x="64" y="122"/>
                                <a:pt x="64" y="123"/>
                              </a:cubicBezTo>
                              <a:cubicBezTo>
                                <a:pt x="64" y="126"/>
                                <a:pt x="68" y="128"/>
                                <a:pt x="74" y="128"/>
                              </a:cubicBezTo>
                              <a:cubicBezTo>
                                <a:pt x="79" y="128"/>
                                <a:pt x="83" y="126"/>
                                <a:pt x="83" y="123"/>
                              </a:cubicBezTo>
                              <a:cubicBezTo>
                                <a:pt x="83" y="122"/>
                                <a:pt x="83" y="122"/>
                                <a:pt x="83" y="121"/>
                              </a:cubicBezTo>
                              <a:cubicBezTo>
                                <a:pt x="86" y="120"/>
                                <a:pt x="89" y="118"/>
                                <a:pt x="93" y="118"/>
                              </a:cubicBezTo>
                              <a:cubicBezTo>
                                <a:pt x="115" y="118"/>
                                <a:pt x="148" y="123"/>
                                <a:pt x="148" y="123"/>
                              </a:cubicBezTo>
                              <a:cubicBezTo>
                                <a:pt x="148" y="24"/>
                                <a:pt x="148" y="24"/>
                                <a:pt x="148" y="24"/>
                              </a:cubicBezTo>
                              <a:cubicBezTo>
                                <a:pt x="148" y="24"/>
                                <a:pt x="144" y="23"/>
                                <a:pt x="139" y="23"/>
                              </a:cubicBezTo>
                              <a:cubicBezTo>
                                <a:pt x="139" y="109"/>
                                <a:pt x="139" y="109"/>
                                <a:pt x="139" y="109"/>
                              </a:cubicBezTo>
                              <a:cubicBezTo>
                                <a:pt x="139" y="109"/>
                                <a:pt x="113" y="98"/>
                                <a:pt x="94" y="104"/>
                              </a:cubicBezTo>
                              <a:cubicBezTo>
                                <a:pt x="87" y="106"/>
                                <a:pt x="81" y="114"/>
                                <a:pt x="77" y="119"/>
                              </a:cubicBezTo>
                              <a:cubicBezTo>
                                <a:pt x="76" y="118"/>
                                <a:pt x="76" y="118"/>
                                <a:pt x="75" y="118"/>
                              </a:cubicBezTo>
                              <a:cubicBezTo>
                                <a:pt x="78" y="113"/>
                                <a:pt x="83" y="103"/>
                                <a:pt x="89" y="99"/>
                              </a:cubicBezTo>
                              <a:cubicBezTo>
                                <a:pt x="107" y="91"/>
                                <a:pt x="131" y="96"/>
                                <a:pt x="131" y="96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31" y="0"/>
                                <a:pt x="122" y="2"/>
                                <a:pt x="111" y="5"/>
                              </a:cubicBezTo>
                              <a:cubicBezTo>
                                <a:pt x="111" y="76"/>
                                <a:pt x="111" y="76"/>
                                <a:pt x="111" y="76"/>
                              </a:cubicBezTo>
                              <a:cubicBezTo>
                                <a:pt x="100" y="70"/>
                                <a:pt x="100" y="70"/>
                                <a:pt x="100" y="70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11"/>
                                <a:pt x="90" y="11"/>
                                <a:pt x="90" y="11"/>
                              </a:cubicBezTo>
                              <a:cubicBezTo>
                                <a:pt x="90" y="11"/>
                                <a:pt x="90" y="11"/>
                                <a:pt x="90" y="12"/>
                              </a:cubicBezTo>
                              <a:cubicBezTo>
                                <a:pt x="81" y="15"/>
                                <a:pt x="74" y="26"/>
                                <a:pt x="74" y="26"/>
                              </a:cubicBezTo>
                              <a:cubicBezTo>
                                <a:pt x="74" y="26"/>
                                <a:pt x="66" y="15"/>
                                <a:pt x="57" y="12"/>
                              </a:cubicBezTo>
                              <a:cubicBezTo>
                                <a:pt x="40" y="5"/>
                                <a:pt x="16" y="0"/>
                                <a:pt x="16" y="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96"/>
                                <a:pt x="40" y="91"/>
                                <a:pt x="57" y="99"/>
                              </a:cubicBezTo>
                              <a:cubicBezTo>
                                <a:pt x="64" y="103"/>
                                <a:pt x="69" y="113"/>
                                <a:pt x="72" y="118"/>
                              </a:cubicBezTo>
                              <a:cubicBezTo>
                                <a:pt x="71" y="118"/>
                                <a:pt x="71" y="118"/>
                                <a:pt x="70" y="119"/>
                              </a:cubicBezTo>
                              <a:cubicBezTo>
                                <a:pt x="67" y="114"/>
                                <a:pt x="60" y="106"/>
                                <a:pt x="53" y="104"/>
                              </a:cubicBezTo>
                              <a:cubicBezTo>
                                <a:pt x="34" y="98"/>
                                <a:pt x="8" y="109"/>
                                <a:pt x="8" y="109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3" y="23"/>
                                <a:pt x="0" y="24"/>
                                <a:pt x="0" y="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123"/>
                                <a:pt x="32" y="118"/>
                                <a:pt x="54" y="118"/>
                              </a:cubicBezTo>
                              <a:cubicBezTo>
                                <a:pt x="58" y="118"/>
                                <a:pt x="61" y="120"/>
                                <a:pt x="64" y="1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609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coordsize="148,128" path="m64,121c64,122,64,122,64,123c64,126,68,128,74,128c79,128,83,126,83,123c83,122,83,122,83,121c86,120,89,118,93,118c115,118,148,123,148,123c148,24,148,24,148,24c148,24,144,23,139,23c139,109,139,109,139,109c139,109,113,98,94,104c87,106,81,114,77,119c76,118,76,118,75,118c78,113,83,103,89,99c107,91,131,96,131,96c131,0,131,0,131,0c131,0,122,2,111,5c111,76,111,76,111,76c100,70,100,70,100,70c90,83,90,83,90,83c90,11,90,11,90,11c90,11,90,11,90,12c81,15,74,26,74,26c74,26,66,15,57,12c40,5,16,0,16,0c16,96,16,96,16,96c16,96,40,91,57,99c64,103,69,113,72,118c71,118,71,118,70,119c67,114,60,106,53,104c34,98,8,109,8,109c8,23,8,23,8,23c3,23,0,24,0,24c0,123,0,123,0,123c0,123,32,118,54,118c58,118,61,120,64,121xe" fillcolor="#366092" stroked="f" style="position:absolute;margin-left:179.39pt;margin-top:463.32pt;width:11.9pt;height:11.24pt;z-index:12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path textboxrect="0,0,148,128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page">
                  <wp:posOffset>-2540</wp:posOffset>
                </wp:positionH>
                <wp:positionV relativeFrom="page">
                  <wp:posOffset>1788089</wp:posOffset>
                </wp:positionV>
                <wp:extent cx="2955526" cy="23856810"/>
                <wp:effectExtent l="0" t="0" r="0" b="0"/>
                <wp:wrapNone/>
                <wp:docPr id="1039" name="文本框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955526" cy="23856810"/>
                        </a:xfrm>
                        <a:prstGeom prst="rect"/>
                        <a:ln>
                          <a:noFill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highlight w:val="black"/>
                                <w:lang w:val="en-US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highlight w:val="black"/>
                                <w:lang w:val="en-US"/>
                              </w:rPr>
                              <w:t>SUMMARY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highlight w:val="black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cs="Noto Sans Adlam" w:eastAsia="Noto Sans Adlam" w:hAnsi="Noto Sans Adlam" w:hint="default"/>
                                <w:b/>
                                <w:bCs/>
                                <w:i w:val="false"/>
                                <w:iCs w:val="false"/>
                                <w:color w:val="ffffff"/>
                                <w:sz w:val="20"/>
                                <w:szCs w:val="20"/>
                                <w:highlight w:val="none"/>
                                <w:lang w:val="en-US"/>
                              </w:rPr>
                            </w:pPr>
                            <w:r>
                              <w:rPr>
                                <w:rFonts w:ascii="Noto Sans Adlam" w:cs="Noto Sans Adlam" w:eastAsia="Noto Sans Adlam" w:hAnsi="Noto Sans Adlam" w:hint="default"/>
                                <w:b/>
                                <w:bCs/>
                                <w:i w:val="false"/>
                                <w:iCs w:val="false"/>
                                <w:color w:val="ffffff"/>
                                <w:sz w:val="20"/>
                                <w:szCs w:val="20"/>
                                <w:highlight w:val="none"/>
                                <w:lang w:val="en-US"/>
                              </w:rPr>
                              <w:t>Attentive and qualified Medical Surgical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Noto Sans Adlam" w:cs="Noto Sans Adlam" w:eastAsia="Noto Sans Adlam" w:hAnsi="Noto Sans Adlam" w:hint="default"/>
                                <w:b/>
                                <w:bCs/>
                                <w:i w:val="false"/>
                                <w:iCs w:val="false"/>
                                <w:color w:val="ffffff"/>
                                <w:sz w:val="20"/>
                                <w:szCs w:val="20"/>
                                <w:highlight w:val="none"/>
                                <w:lang w:val="en-US"/>
                              </w:rPr>
                            </w:pPr>
                            <w:r>
                              <w:rPr>
                                <w:rFonts w:cs="Noto Sans Adlam" w:eastAsia="Noto Sans Adlam" w:hAnsi="Noto Sans Adlam" w:hint="default"/>
                                <w:b/>
                                <w:bCs/>
                                <w:i w:val="false"/>
                                <w:iCs w:val="false"/>
                                <w:color w:val="ffffff"/>
                                <w:sz w:val="20"/>
                                <w:szCs w:val="20"/>
                                <w:highlight w:val="none"/>
                                <w:lang w:val="en-US"/>
                              </w:rPr>
                              <w:t xml:space="preserve">Ward </w:t>
                            </w:r>
                            <w:r>
                              <w:rPr>
                                <w:rFonts w:ascii="Noto Sans Adlam" w:cs="Noto Sans Adlam" w:eastAsia="Noto Sans Adlam" w:hAnsi="Noto Sans Adlam" w:hint="default"/>
                                <w:b/>
                                <w:bCs/>
                                <w:i w:val="false"/>
                                <w:iCs w:val="false"/>
                                <w:color w:val="ffffff"/>
                                <w:sz w:val="20"/>
                                <w:szCs w:val="20"/>
                                <w:highlight w:val="none"/>
                                <w:lang w:val="en-US"/>
                              </w:rPr>
                              <w:t>Nurse with 6 years of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Noto Sans Adlam" w:cs="Noto Sans Adlam" w:eastAsia="Noto Sans Adlam" w:hAnsi="Noto Sans Adlam" w:hint="default"/>
                                <w:b/>
                                <w:bCs/>
                                <w:i w:val="false"/>
                                <w:iCs w:val="false"/>
                                <w:color w:val="ffffff"/>
                                <w:sz w:val="20"/>
                                <w:szCs w:val="20"/>
                                <w:highlight w:val="none"/>
                                <w:lang w:val="en-US"/>
                              </w:rPr>
                            </w:pPr>
                            <w:r>
                              <w:rPr>
                                <w:rFonts w:ascii="Noto Sans Adlam" w:cs="Noto Sans Adlam" w:eastAsia="Noto Sans Adlam" w:hAnsi="Noto Sans Adlam" w:hint="default"/>
                                <w:b/>
                                <w:bCs/>
                                <w:i w:val="false"/>
                                <w:iCs w:val="false"/>
                                <w:color w:val="ffffff"/>
                                <w:sz w:val="20"/>
                                <w:szCs w:val="20"/>
                                <w:highlight w:val="none"/>
                                <w:lang w:val="en-US"/>
                              </w:rPr>
                              <w:t>professional experience.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highlight w:val="black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highlight w:val="black"/>
                                <w:lang w:val="en-US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highlight w:val="black"/>
                                <w:lang w:val="en-US"/>
                              </w:rPr>
                              <w:t>CAREER OBJECTIVE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Noto Sans CJK HK" w:cs="Noto Sans CJK HK" w:eastAsia="Noto Sans CJK HK" w:hAnsi="Noto Sans CJK HK" w:hint="default"/>
                                <w:b/>
                                <w:bCs/>
                                <w:i w:val="false"/>
                                <w:iCs w:val="false"/>
                                <w:color w:val="ffffff"/>
                                <w:sz w:val="24"/>
                                <w:szCs w:val="24"/>
                                <w:highlight w:val="non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Noto Sans CJK HK" w:cs="Noto Sans CJK HK" w:eastAsia="Noto Sans CJK HK" w:hAnsi="Noto Sans CJK HK" w:hint="default"/>
                                <w:b/>
                                <w:bCs/>
                                <w:i w:val="false"/>
                                <w:iCs w:val="false"/>
                                <w:color w:val="ffffff"/>
                                <w:sz w:val="21"/>
                                <w:szCs w:val="21"/>
                                <w:highlight w:val="none"/>
                                <w:lang w:val="en-US"/>
                              </w:rPr>
                            </w:pPr>
                            <w:r>
                              <w:rPr>
                                <w:rFonts w:ascii="Noto Sans CJK HK" w:cs="Noto Sans CJK HK" w:eastAsia="Noto Sans CJK HK" w:hAnsi="Noto Sans CJK HK" w:hint="default"/>
                                <w:b/>
                                <w:bCs/>
                                <w:i w:val="false"/>
                                <w:iCs w:val="false"/>
                                <w:color w:val="ffffff"/>
                                <w:sz w:val="21"/>
                                <w:szCs w:val="21"/>
                                <w:highlight w:val="none"/>
                                <w:lang w:val="en-US"/>
                              </w:rPr>
                              <w:t>An  honest  sincere  and  dedicated  Nursing  Professional  seeking  opportunity  to  exhibit  skills in  providing holistic  care  to  the  patients;  also  adaptableand  flexible  to  changing  demands  of the profession.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i/>
                                <w:iCs/>
                                <w:color w:val="ffffff"/>
                                <w:sz w:val="21"/>
                                <w:szCs w:val="21"/>
                                <w:highlight w:val="black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i/>
                                <w:iCs/>
                                <w:color w:val="ffffff"/>
                                <w:sz w:val="21"/>
                                <w:szCs w:val="21"/>
                                <w:highlight w:val="black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  <w:highlight w:val="black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i w:val="false"/>
                                <w:iCs w:val="false"/>
                                <w:color w:val="ffffff"/>
                                <w:sz w:val="18"/>
                                <w:szCs w:val="18"/>
                                <w:highlight w:val="black"/>
                                <w:lang w:val="en-US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i w:val="false"/>
                                <w:iCs w:val="false"/>
                                <w:color w:val="ffffff"/>
                                <w:sz w:val="18"/>
                                <w:szCs w:val="18"/>
                                <w:highlight w:val="black"/>
                                <w:lang w:val="en-US"/>
                              </w:rPr>
                              <w:t>PERSONAL DETAILS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left="0" w:hanging="360" w:hangingChars="150"/>
                              <w:jc w:val="left"/>
                              <w:textAlignment w:val="auto"/>
                              <w:rPr>
                                <w:rFonts w:ascii="Calibri" w:cs="等线" w:eastAsia="等线" w:hAnsi="等线" w:hint="eastAsia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D. O. B.            : 30/09/</w:t>
                            </w:r>
                            <w:r>
                              <w:rPr>
                                <w:rFonts w:ascii="Calibri" w:cs="等线" w:eastAsia="等线" w:hAnsi="等线" w:hint="default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1984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left="0" w:hanging="360" w:hangingChars="150"/>
                              <w:jc w:val="left"/>
                              <w:textAlignment w:val="auto"/>
                              <w:rPr>
                                <w:rFonts w:ascii="Calibri" w:cs="等线" w:eastAsia="等线" w:hAnsi="等线" w:hint="eastAsia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SEX               :FEMALE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left="0" w:hanging="360" w:hangingChars="150"/>
                              <w:jc w:val="left"/>
                              <w:textAlignment w:val="auto"/>
                              <w:rPr>
                                <w:rFonts w:ascii="Calibri" w:cs="等线" w:eastAsia="等线" w:hAnsi="等线" w:hint="eastAsia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NATIONALITY      : INDIAN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left="0" w:hanging="360" w:hangingChars="150"/>
                              <w:jc w:val="left"/>
                              <w:textAlignment w:val="auto"/>
                              <w:rPr>
                                <w:rFonts w:ascii="Calibri" w:cs="等线" w:eastAsia="等线" w:hAnsi="等线" w:hint="default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LANGUAGE KNOWN : HINDI,   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left="270" w:firstLine="0"/>
                              <w:jc w:val="left"/>
                              <w:textAlignment w:val="auto"/>
                              <w:rPr>
                                <w:rFonts w:ascii="Calibri" w:cs="等线" w:eastAsia="等线" w:hAnsi="等线" w:hint="eastAsia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                   ENGLISH, MALAYALAM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left="0" w:hanging="360" w:hangingChars="150"/>
                              <w:jc w:val="left"/>
                              <w:textAlignment w:val="auto"/>
                              <w:rPr>
                                <w:rFonts w:ascii="Calibri" w:cs="等线" w:eastAsia="等线" w:hAnsi="等线" w:hint="eastAsia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MARITAL STATUS  : MARRIED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left="270" w:firstLine="0"/>
                              <w:jc w:val="left"/>
                              <w:textAlignment w:val="auto"/>
                              <w:rPr>
                                <w:rFonts w:ascii="Calibri" w:cs="等线" w:eastAsia="等线" w:hAnsi="等线" w:hint="default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libri" w:cs="等线" w:eastAsia="等线" w:hAnsi="等线" w:hint="eastAsia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等线" w:eastAsia="等线" w:hAnsi="等线" w:hint="default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ffff"/>
                                <w:sz w:val="18"/>
                                <w:szCs w:val="18"/>
                                <w:highlight w:val="black"/>
                                <w:lang w:val="en-US"/>
                              </w:rPr>
                              <w:t>Address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rrois Gothic SC" w:cs="等线" w:eastAsia="等线" w:hAnsi="等线" w:hint="eastAsi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rrois Gothic SC" w:hint="default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rrois Gothic SC" w:hint="default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PULINTHARA HOUSE,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rrois Gothic SC" w:cs="等线" w:eastAsia="等线" w:hAnsi="等线" w:hint="eastAsi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rrois Gothic SC" w:hint="default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  AMICHAKARY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rrois Gothic SC" w:cs="等线" w:eastAsia="等线" w:hAnsi="等线" w:hint="eastAsi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rrois Gothic SC" w:hint="default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  CHAMPAKULAM P. O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rrois Gothic SC" w:cs="等线" w:eastAsia="等线" w:hAnsi="等线" w:hint="eastAsi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rrois Gothic SC" w:hint="default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  ALAPPUZHA, 688505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rrois Gothic SC" w:cs="等线" w:eastAsia="等线" w:hAnsi="等线" w:hint="eastAsi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rrois Gothic SC" w:hint="default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  INDIA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ind w:left="225" w:firstLine="0"/>
                              <w:jc w:val="left"/>
                              <w:textAlignment w:val="auto"/>
                              <w:rPr>
                                <w:rFonts w:ascii="Calibri" w:cs="等线" w:eastAsia="等线" w:hAnsi="等线" w:hint="eastAsia"/>
                                <w:color w:val="ffffff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Calibri" w:cs="等线" w:eastAsia="等线" w:hAnsi="等线" w:hint="default"/>
                                <w:b/>
                                <w:bCs/>
                                <w:color w:val="ccfecc"/>
                                <w:sz w:val="20"/>
                                <w:szCs w:val="20"/>
                                <w:highlight w:val="black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280"/>
                              <w:jc w:val="left"/>
                              <w:textAlignment w:val="auto"/>
                              <w:rPr>
                                <w:rFonts w:ascii="Calibri" w:cs="等线" w:eastAsia="等线" w:hAnsi="等线" w:hint="eastAsia"/>
                                <w:b/>
                                <w:bCs/>
                                <w:color w:val="ffe5e5"/>
                                <w:sz w:val="20"/>
                                <w:szCs w:val="20"/>
                                <w:highlight w:val="none"/>
                              </w:rPr>
                            </w:pPr>
                          </w:p>
                        </w:txbxContent>
                      </wps:txbx>
                      <wps:bodyPr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9" filled="f" stroked="f" style="position:absolute;margin-left:-0.2pt;margin-top:140.79pt;width:232.72pt;height:1878.49pt;z-index:9;mso-position-horizontal-relative:page;mso-position-vertical-relative:page;mso-width-relative:page;mso-height-relative:page;mso-wrap-distance-left:0.0pt;mso-wrap-distance-right:0.0pt;visibility:visible;flip:x;">
                <v:stroke on="f"/>
                <v:fill/>
                <v:textbox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Calibri" w:cs="等线" w:eastAsia="等线" w:hAnsi="等线" w:hint="default"/>
                          <w:b/>
                          <w:bCs/>
                          <w:color w:val="ffffff"/>
                          <w:sz w:val="24"/>
                          <w:szCs w:val="24"/>
                          <w:highlight w:val="black"/>
                          <w:lang w:val="en-US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bCs/>
                          <w:color w:val="ffffff"/>
                          <w:sz w:val="24"/>
                          <w:szCs w:val="24"/>
                          <w:highlight w:val="black"/>
                          <w:lang w:val="en-US"/>
                        </w:rPr>
                        <w:t>SUMMARY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Calibri" w:cs="等线" w:eastAsia="等线" w:hAnsi="等线" w:hint="default"/>
                          <w:b/>
                          <w:bCs/>
                          <w:color w:val="ffffff"/>
                          <w:sz w:val="24"/>
                          <w:szCs w:val="24"/>
                          <w:highlight w:val="black"/>
                          <w:lang w:val="en-US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cs="Noto Sans Adlam" w:eastAsia="Noto Sans Adlam" w:hAnsi="Noto Sans Adlam" w:hint="default"/>
                          <w:b/>
                          <w:bCs/>
                          <w:i w:val="false"/>
                          <w:iCs w:val="false"/>
                          <w:color w:val="ffffff"/>
                          <w:sz w:val="20"/>
                          <w:szCs w:val="20"/>
                          <w:highlight w:val="none"/>
                          <w:lang w:val="en-US"/>
                        </w:rPr>
                      </w:pPr>
                      <w:r>
                        <w:rPr>
                          <w:rFonts w:ascii="Noto Sans Adlam" w:cs="Noto Sans Adlam" w:eastAsia="Noto Sans Adlam" w:hAnsi="Noto Sans Adlam" w:hint="default"/>
                          <w:b/>
                          <w:bCs/>
                          <w:i w:val="false"/>
                          <w:iCs w:val="false"/>
                          <w:color w:val="ffffff"/>
                          <w:sz w:val="20"/>
                          <w:szCs w:val="20"/>
                          <w:highlight w:val="none"/>
                          <w:lang w:val="en-US"/>
                        </w:rPr>
                        <w:t>Attentive and qualified Medical Surgical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Noto Sans Adlam" w:cs="Noto Sans Adlam" w:eastAsia="Noto Sans Adlam" w:hAnsi="Noto Sans Adlam" w:hint="default"/>
                          <w:b/>
                          <w:bCs/>
                          <w:i w:val="false"/>
                          <w:iCs w:val="false"/>
                          <w:color w:val="ffffff"/>
                          <w:sz w:val="20"/>
                          <w:szCs w:val="20"/>
                          <w:highlight w:val="none"/>
                          <w:lang w:val="en-US"/>
                        </w:rPr>
                      </w:pPr>
                      <w:r>
                        <w:rPr>
                          <w:rFonts w:cs="Noto Sans Adlam" w:eastAsia="Noto Sans Adlam" w:hAnsi="Noto Sans Adlam" w:hint="default"/>
                          <w:b/>
                          <w:bCs/>
                          <w:i w:val="false"/>
                          <w:iCs w:val="false"/>
                          <w:color w:val="ffffff"/>
                          <w:sz w:val="20"/>
                          <w:szCs w:val="20"/>
                          <w:highlight w:val="none"/>
                          <w:lang w:val="en-US"/>
                        </w:rPr>
                        <w:t xml:space="preserve">Ward </w:t>
                      </w:r>
                      <w:r>
                        <w:rPr>
                          <w:rFonts w:ascii="Noto Sans Adlam" w:cs="Noto Sans Adlam" w:eastAsia="Noto Sans Adlam" w:hAnsi="Noto Sans Adlam" w:hint="default"/>
                          <w:b/>
                          <w:bCs/>
                          <w:i w:val="false"/>
                          <w:iCs w:val="false"/>
                          <w:color w:val="ffffff"/>
                          <w:sz w:val="20"/>
                          <w:szCs w:val="20"/>
                          <w:highlight w:val="none"/>
                          <w:lang w:val="en-US"/>
                        </w:rPr>
                        <w:t>Nurse with 6 years of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Noto Sans Adlam" w:cs="Noto Sans Adlam" w:eastAsia="Noto Sans Adlam" w:hAnsi="Noto Sans Adlam" w:hint="default"/>
                          <w:b/>
                          <w:bCs/>
                          <w:i w:val="false"/>
                          <w:iCs w:val="false"/>
                          <w:color w:val="ffffff"/>
                          <w:sz w:val="20"/>
                          <w:szCs w:val="20"/>
                          <w:highlight w:val="none"/>
                          <w:lang w:val="en-US"/>
                        </w:rPr>
                      </w:pPr>
                      <w:r>
                        <w:rPr>
                          <w:rFonts w:ascii="Noto Sans Adlam" w:cs="Noto Sans Adlam" w:eastAsia="Noto Sans Adlam" w:hAnsi="Noto Sans Adlam" w:hint="default"/>
                          <w:b/>
                          <w:bCs/>
                          <w:i w:val="false"/>
                          <w:iCs w:val="false"/>
                          <w:color w:val="ffffff"/>
                          <w:sz w:val="20"/>
                          <w:szCs w:val="20"/>
                          <w:highlight w:val="none"/>
                          <w:lang w:val="en-US"/>
                        </w:rPr>
                        <w:t>professional experience.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Calibri" w:cs="等线" w:eastAsia="等线" w:hAnsi="等线" w:hint="default"/>
                          <w:b/>
                          <w:bCs/>
                          <w:color w:val="ffffff"/>
                          <w:sz w:val="24"/>
                          <w:szCs w:val="24"/>
                          <w:highlight w:val="black"/>
                          <w:lang w:val="en-US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Calibri" w:cs="等线" w:eastAsia="等线" w:hAnsi="等线" w:hint="default"/>
                          <w:b/>
                          <w:bCs/>
                          <w:color w:val="ffffff"/>
                          <w:sz w:val="24"/>
                          <w:szCs w:val="24"/>
                          <w:highlight w:val="black"/>
                          <w:lang w:val="en-US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bCs/>
                          <w:color w:val="ffffff"/>
                          <w:sz w:val="24"/>
                          <w:szCs w:val="24"/>
                          <w:highlight w:val="black"/>
                          <w:lang w:val="en-US"/>
                        </w:rPr>
                        <w:t>CAREER OBJECTIVE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Noto Sans CJK HK" w:cs="Noto Sans CJK HK" w:eastAsia="Noto Sans CJK HK" w:hAnsi="Noto Sans CJK HK" w:hint="default"/>
                          <w:b/>
                          <w:bCs/>
                          <w:i w:val="false"/>
                          <w:iCs w:val="false"/>
                          <w:color w:val="ffffff"/>
                          <w:sz w:val="24"/>
                          <w:szCs w:val="24"/>
                          <w:highlight w:val="none"/>
                          <w:lang w:val="en-US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Noto Sans CJK HK" w:cs="Noto Sans CJK HK" w:eastAsia="Noto Sans CJK HK" w:hAnsi="Noto Sans CJK HK" w:hint="default"/>
                          <w:b/>
                          <w:bCs/>
                          <w:i w:val="false"/>
                          <w:iCs w:val="false"/>
                          <w:color w:val="ffffff"/>
                          <w:sz w:val="21"/>
                          <w:szCs w:val="21"/>
                          <w:highlight w:val="none"/>
                          <w:lang w:val="en-US"/>
                        </w:rPr>
                      </w:pPr>
                      <w:r>
                        <w:rPr>
                          <w:rFonts w:ascii="Noto Sans CJK HK" w:cs="Noto Sans CJK HK" w:eastAsia="Noto Sans CJK HK" w:hAnsi="Noto Sans CJK HK" w:hint="default"/>
                          <w:b/>
                          <w:bCs/>
                          <w:i w:val="false"/>
                          <w:iCs w:val="false"/>
                          <w:color w:val="ffffff"/>
                          <w:sz w:val="21"/>
                          <w:szCs w:val="21"/>
                          <w:highlight w:val="none"/>
                          <w:lang w:val="en-US"/>
                        </w:rPr>
                        <w:t>An  honest  sincere  and  dedicated  Nursing  Professional  seeking  opportunity  to  exhibit  skills in  providing holistic  care  to  the  patients;  also  adaptableand  flexible  to  changing  demands  of the profession.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Calibri" w:cs="等线" w:eastAsia="等线" w:hAnsi="等线" w:hint="default"/>
                          <w:b/>
                          <w:bCs/>
                          <w:i/>
                          <w:iCs/>
                          <w:color w:val="ffffff"/>
                          <w:sz w:val="21"/>
                          <w:szCs w:val="21"/>
                          <w:highlight w:val="black"/>
                          <w:lang w:val="en-US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Calibri" w:cs="等线" w:eastAsia="等线" w:hAnsi="等线" w:hint="default"/>
                          <w:b/>
                          <w:bCs/>
                          <w:i/>
                          <w:iCs/>
                          <w:color w:val="ffffff"/>
                          <w:sz w:val="21"/>
                          <w:szCs w:val="21"/>
                          <w:highlight w:val="black"/>
                          <w:lang w:val="en-US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Calibri" w:cs="等线" w:eastAsia="等线" w:hAnsi="等线" w:hint="default"/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  <w:highlight w:val="black"/>
                          <w:lang w:val="en-US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Calibri" w:cs="等线" w:eastAsia="等线" w:hAnsi="等线" w:hint="default"/>
                          <w:b/>
                          <w:bCs/>
                          <w:i w:val="false"/>
                          <w:iCs w:val="false"/>
                          <w:color w:val="ffffff"/>
                          <w:sz w:val="18"/>
                          <w:szCs w:val="18"/>
                          <w:highlight w:val="black"/>
                          <w:lang w:val="en-US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b/>
                          <w:bCs/>
                          <w:i w:val="false"/>
                          <w:iCs w:val="false"/>
                          <w:color w:val="ffffff"/>
                          <w:sz w:val="18"/>
                          <w:szCs w:val="18"/>
                          <w:highlight w:val="black"/>
                          <w:lang w:val="en-US"/>
                        </w:rPr>
                        <w:t>PERSONAL DETAILS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left="0" w:hanging="360" w:hangingChars="150"/>
                        <w:jc w:val="left"/>
                        <w:textAlignment w:val="auto"/>
                        <w:rPr>
                          <w:rFonts w:ascii="Calibri" w:cs="等线" w:eastAsia="等线" w:hAnsi="等线" w:hint="eastAsia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i/>
                          <w:iCs/>
                          <w:color w:val="ffffff"/>
                          <w:sz w:val="18"/>
                          <w:szCs w:val="18"/>
                          <w:lang w:val="en-US"/>
                        </w:rPr>
                        <w:t>D. O. B.            : 30/09/</w:t>
                      </w:r>
                      <w:r>
                        <w:rPr>
                          <w:rFonts w:ascii="Calibri" w:cs="等线" w:eastAsia="等线" w:hAnsi="等线" w:hint="default"/>
                          <w:color w:val="ffffff"/>
                          <w:sz w:val="18"/>
                          <w:szCs w:val="18"/>
                          <w:lang w:val="en-US"/>
                        </w:rPr>
                        <w:t>1984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left="0" w:hanging="360" w:hangingChars="150"/>
                        <w:jc w:val="left"/>
                        <w:textAlignment w:val="auto"/>
                        <w:rPr>
                          <w:rFonts w:ascii="Calibri" w:cs="等线" w:eastAsia="等线" w:hAnsi="等线" w:hint="eastAsia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color w:val="ffffff"/>
                          <w:sz w:val="18"/>
                          <w:szCs w:val="18"/>
                          <w:lang w:val="en-US"/>
                        </w:rPr>
                        <w:t>SEX               :FEMALE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left="0" w:hanging="360" w:hangingChars="150"/>
                        <w:jc w:val="left"/>
                        <w:textAlignment w:val="auto"/>
                        <w:rPr>
                          <w:rFonts w:ascii="Calibri" w:cs="等线" w:eastAsia="等线" w:hAnsi="等线" w:hint="eastAsia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color w:val="ffffff"/>
                          <w:sz w:val="18"/>
                          <w:szCs w:val="18"/>
                          <w:lang w:val="en-US"/>
                        </w:rPr>
                        <w:t>NATIONALITY      : INDIAN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left="0" w:hanging="360" w:hangingChars="150"/>
                        <w:jc w:val="left"/>
                        <w:textAlignment w:val="auto"/>
                        <w:rPr>
                          <w:rFonts w:ascii="Calibri" w:cs="等线" w:eastAsia="等线" w:hAnsi="等线" w:hint="default"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LANGUAGE KNOWN : HINDI,   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left="270" w:firstLine="0"/>
                        <w:jc w:val="left"/>
                        <w:textAlignment w:val="auto"/>
                        <w:rPr>
                          <w:rFonts w:ascii="Calibri" w:cs="等线" w:eastAsia="等线" w:hAnsi="等线" w:hint="eastAsia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                   ENGLISH, MALAYALAM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left="0" w:hanging="360" w:hangingChars="150"/>
                        <w:jc w:val="left"/>
                        <w:textAlignment w:val="auto"/>
                        <w:rPr>
                          <w:rFonts w:ascii="Calibri" w:cs="等线" w:eastAsia="等线" w:hAnsi="等线" w:hint="eastAsia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color w:val="ffffff"/>
                          <w:sz w:val="18"/>
                          <w:szCs w:val="18"/>
                          <w:lang w:val="en-US"/>
                        </w:rPr>
                        <w:t>MARITAL STATUS  : MARRIED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left="270" w:firstLine="0"/>
                        <w:jc w:val="left"/>
                        <w:textAlignment w:val="auto"/>
                        <w:rPr>
                          <w:rFonts w:ascii="Calibri" w:cs="等线" w:eastAsia="等线" w:hAnsi="等线" w:hint="default"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</w:p>
                    <w:p>
                      <w:pPr>
                        <w:pStyle w:val="style0"/>
                        <w:jc w:val="left"/>
                        <w:rPr>
                          <w:rFonts w:ascii="Calibri" w:cs="等线" w:eastAsia="等线" w:hAnsi="等线" w:hint="eastAsia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cs="等线" w:eastAsia="等线" w:hAnsi="等线" w:hint="default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ffff"/>
                          <w:sz w:val="18"/>
                          <w:szCs w:val="18"/>
                          <w:highlight w:val="black"/>
                          <w:lang w:val="en-US"/>
                        </w:rPr>
                        <w:t>Address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Carrois Gothic SC" w:cs="等线" w:eastAsia="等线" w:hAnsi="等线" w:hint="eastAsi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rrois Gothic SC" w:hint="default"/>
                          <w:b/>
                          <w:bCs/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rrois Gothic SC" w:hint="default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PULINTHARA HOUSE,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Carrois Gothic SC" w:cs="等线" w:eastAsia="等线" w:hAnsi="等线" w:hint="eastAsi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Carrois Gothic SC" w:hint="default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  AMICHAKARY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Carrois Gothic SC" w:cs="等线" w:eastAsia="等线" w:hAnsi="等线" w:hint="eastAsi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Carrois Gothic SC" w:hint="default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  CHAMPAKULAM P. O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Carrois Gothic SC" w:cs="等线" w:eastAsia="等线" w:hAnsi="等线" w:hint="eastAsi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Carrois Gothic SC" w:hint="default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  ALAPPUZHA, 688505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Carrois Gothic SC" w:cs="等线" w:eastAsia="等线" w:hAnsi="等线" w:hint="eastAsi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Carrois Gothic SC" w:hint="default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  INDIA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ind w:left="225" w:firstLine="0"/>
                        <w:jc w:val="left"/>
                        <w:textAlignment w:val="auto"/>
                        <w:rPr>
                          <w:rFonts w:ascii="Calibri" w:cs="等线" w:eastAsia="等线" w:hAnsi="等线" w:hint="eastAsia"/>
                          <w:color w:val="ffffff"/>
                          <w:sz w:val="15"/>
                          <w:szCs w:val="15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Calibri" w:cs="等线" w:eastAsia="等线" w:hAnsi="等线" w:hint="default"/>
                          <w:b/>
                          <w:bCs/>
                          <w:color w:val="ccfecc"/>
                          <w:sz w:val="20"/>
                          <w:szCs w:val="20"/>
                          <w:highlight w:val="black"/>
                          <w:lang w:val="en-US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280"/>
                        <w:jc w:val="left"/>
                        <w:textAlignment w:val="auto"/>
                        <w:rPr>
                          <w:rFonts w:ascii="Calibri" w:cs="等线" w:eastAsia="等线" w:hAnsi="等线" w:hint="eastAsia"/>
                          <w:b/>
                          <w:bCs/>
                          <w:color w:val="ffe5e5"/>
                          <w:sz w:val="20"/>
                          <w:szCs w:val="20"/>
                          <w:highlight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page">
                  <wp:posOffset>78976</wp:posOffset>
                </wp:positionH>
                <wp:positionV relativeFrom="page">
                  <wp:posOffset>-124858</wp:posOffset>
                </wp:positionV>
                <wp:extent cx="528675" cy="12482595"/>
                <wp:effectExtent l="0" t="0" r="0" b="0"/>
                <wp:wrapNone/>
                <wp:docPr id="1040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8675" cy="12482595"/>
                        </a:xfrm>
                        <a:prstGeom prst="rect"/>
                        <a:solidFill>
                          <a:srgbClr val="366092"/>
                        </a:solidFill>
                        <a:ln cmpd="sng" cap="flat" w="9525">
                          <a:solidFill>
                            <a:srgbClr val="365f9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0" fillcolor="#366092" stroked="t" style="position:absolute;margin-left:6.22pt;margin-top:-9.83pt;width:41.63pt;height:982.88pt;z-index:16;mso-position-horizontal-relative:page;mso-position-vertical-relative:page;mso-width-relative:page;mso-height-relative:page;mso-wrap-distance-left:0.0pt;mso-wrap-distance-right:0.0pt;visibility:visible;">
                <v:stroke joinstyle="miter" color="#365f91"/>
                <v:fill/>
              </v:rect>
            </w:pict>
          </mc:Fallback>
        </mc:AlternateContent>
      </w:r>
      <w:r>
        <w:rPr>
          <w:lang w:val="en-IN"/>
        </w:rPr>
        <w:t>🖋️</w:t>
      </w:r>
      <w:r>
        <w:rPr>
          <w:b/>
          <w:bCs/>
          <w:color w:val="02a5e3"/>
          <w:sz w:val="22"/>
          <w:szCs w:val="22"/>
          <w:u w:val="single"/>
          <w:lang w:val="en-US"/>
        </w:rPr>
        <w:t>JOB DESCRIPTION</w:t>
      </w:r>
    </w:p>
    <w:p>
      <w:pPr>
        <w:pStyle w:val="style179"/>
        <w:numPr>
          <w:ilvl w:val="0"/>
          <w:numId w:val="3"/>
        </w:numPr>
        <w:ind w:firstLineChars="0"/>
        <w:rPr>
          <w:b/>
          <w:bCs/>
        </w:rPr>
      </w:pPr>
      <w:r>
        <w:rPr>
          <w:b/>
          <w:bCs/>
        </w:rPr>
        <w:t>Assessing, planning, implementing, and evaluating patient care plans in consultation with healthcare professionals.</w:t>
      </w:r>
    </w:p>
    <w:p>
      <w:pPr>
        <w:pStyle w:val="style179"/>
        <w:numPr>
          <w:ilvl w:val="0"/>
          <w:numId w:val="3"/>
        </w:numPr>
        <w:ind w:firstLineChars="0"/>
        <w:rPr>
          <w:b/>
          <w:bCs/>
        </w:rPr>
      </w:pPr>
      <w:r>
        <w:rPr>
          <w:b/>
          <w:bCs/>
        </w:rPr>
        <w:t>Evaluating medical information, as well as providing direct and individualized bedside nursing care to pre-and post-surgery patients.</w:t>
      </w:r>
    </w:p>
    <w:p>
      <w:pPr>
        <w:pStyle w:val="style179"/>
        <w:numPr>
          <w:ilvl w:val="0"/>
          <w:numId w:val="3"/>
        </w:numPr>
        <w:ind w:firstLineChars="0"/>
        <w:rPr>
          <w:b/>
          <w:bCs/>
        </w:rPr>
      </w:pPr>
      <w:r>
        <w:rPr>
          <w:b/>
          <w:bCs/>
        </w:rPr>
        <w:t>Preparing, administering and recording prescribed medications.</w:t>
      </w:r>
    </w:p>
    <w:p>
      <w:pPr>
        <w:pStyle w:val="style179"/>
        <w:numPr>
          <w:ilvl w:val="0"/>
          <w:numId w:val="3"/>
        </w:numPr>
        <w:ind w:firstLineChars="0"/>
        <w:rPr>
          <w:b/>
          <w:bCs/>
        </w:rPr>
      </w:pPr>
      <w:r>
        <w:rPr>
          <w:b/>
          <w:bCs/>
        </w:rPr>
        <w:t>Changing dressings, inserting catheters, and starting IVs.</w:t>
      </w:r>
    </w:p>
    <w:p>
      <w:pPr>
        <w:pStyle w:val="style179"/>
        <w:numPr>
          <w:ilvl w:val="0"/>
          <w:numId w:val="3"/>
        </w:numPr>
        <w:ind w:firstLineChars="0"/>
        <w:rPr>
          <w:b/>
          <w:bCs/>
        </w:rPr>
      </w:pPr>
      <w:r>
        <w:rPr>
          <w:b/>
          <w:bCs/>
        </w:rPr>
        <w:t>Adjusting specialized medical equipment as needed, as well as interpreting and recording measurements.</w:t>
      </w:r>
    </w:p>
    <w:p>
      <w:pPr>
        <w:pStyle w:val="style179"/>
        <w:numPr>
          <w:ilvl w:val="0"/>
          <w:numId w:val="3"/>
        </w:numPr>
        <w:ind w:firstLineChars="0"/>
        <w:rPr>
          <w:b/>
          <w:bCs/>
        </w:rPr>
      </w:pPr>
      <w:r>
        <w:rPr>
          <w:b/>
          <w:bCs/>
        </w:rPr>
        <w:t>Monitoring patients' vitals and reporting adverse reactions to medications in a timely manner.</w:t>
      </w:r>
    </w:p>
    <w:p>
      <w:pPr>
        <w:pStyle w:val="style179"/>
        <w:numPr>
          <w:ilvl w:val="0"/>
          <w:numId w:val="3"/>
        </w:numPr>
        <w:ind w:firstLineChars="0"/>
        <w:rPr>
          <w:b/>
          <w:bCs/>
        </w:rPr>
      </w:pPr>
      <w:r>
        <w:rPr>
          <w:b/>
          <w:bCs/>
        </w:rPr>
        <w:t>Collaborating on discharge planning with the healthcare team.</w:t>
      </w:r>
    </w:p>
    <w:p>
      <w:pPr>
        <w:pStyle w:val="style179"/>
        <w:numPr>
          <w:ilvl w:val="0"/>
          <w:numId w:val="3"/>
        </w:numPr>
        <w:ind w:firstLineChars="0"/>
        <w:rPr>
          <w:b/>
          <w:bCs/>
        </w:rPr>
      </w:pPr>
      <w:r>
        <w:rPr>
          <w:b/>
          <w:bCs/>
        </w:rPr>
        <w:t>Answering questions and educating patients and their families on surgical procedures and post-surgery care.</w:t>
      </w:r>
    </w:p>
    <w:p>
      <w:pPr>
        <w:pStyle w:val="style179"/>
        <w:numPr>
          <w:ilvl w:val="0"/>
          <w:numId w:val="3"/>
        </w:numPr>
        <w:ind w:firstLineChars="0"/>
        <w:rPr>
          <w:b/>
          <w:bCs/>
        </w:rPr>
      </w:pPr>
      <w:r>
        <w:rPr>
          <w:b/>
          <w:bCs/>
        </w:rPr>
        <w:t>Maintaining and updating patient files, medical charts, and health records.</w:t>
      </w:r>
    </w:p>
    <w:p>
      <w:pPr>
        <w:pStyle w:val="style179"/>
        <w:numPr>
          <w:ilvl w:val="0"/>
          <w:numId w:val="3"/>
        </w:numPr>
        <w:ind w:firstLineChars="0"/>
        <w:rPr>
          <w:b/>
          <w:bCs/>
        </w:rPr>
      </w:pPr>
      <w:r>
        <w:rPr>
          <w:b/>
          <w:bCs/>
        </w:rPr>
        <w:t>Adhering to best nursing practices, standards, and protocols.</w:t>
      </w:r>
    </w:p>
    <w:p>
      <w:pPr>
        <w:pStyle w:val="style0"/>
        <w:numPr>
          <w:ilvl w:val="0"/>
          <w:numId w:val="0"/>
        </w:numPr>
        <w:rPr>
          <w:b/>
          <w:bCs/>
          <w:color w:val="02a5e3"/>
          <w:u w:val="single"/>
        </w:rPr>
      </w:pPr>
      <w:r>
        <w:rPr>
          <w:b/>
          <w:bCs/>
          <w:color w:val="02a5e3"/>
          <w:u w:val="single"/>
          <w:lang w:val="en-US"/>
        </w:rPr>
        <w:t xml:space="preserve"> </w:t>
      </w:r>
      <w:r>
        <w:rPr>
          <w:b/>
          <w:bCs/>
          <w:color w:val="02a5e3"/>
          <w:u w:val="single"/>
          <w:lang w:val="en-IN"/>
        </w:rPr>
        <w:t>🎓</w:t>
      </w:r>
      <w:r>
        <w:rPr>
          <w:b/>
          <w:bCs/>
          <w:color w:val="02a5e3"/>
          <w:u w:val="single"/>
          <w:lang w:val="en-US"/>
        </w:rPr>
        <w:t>SkILLS</w:t>
      </w:r>
    </w:p>
    <w:p>
      <w:pPr>
        <w:pStyle w:val="style179"/>
        <w:numPr>
          <w:ilvl w:val="0"/>
          <w:numId w:val="4"/>
        </w:numPr>
        <w:ind w:firstLineChars="0"/>
        <w:rPr>
          <w:b/>
          <w:bCs/>
          <w:u w:val="none"/>
        </w:rPr>
      </w:pPr>
      <w:r>
        <w:rPr>
          <w:b/>
          <w:bCs/>
          <w:u w:val="none"/>
          <w:lang w:val="en-US"/>
        </w:rPr>
        <w:t>Pain management</w:t>
      </w:r>
    </w:p>
    <w:p>
      <w:pPr>
        <w:pStyle w:val="style179"/>
        <w:numPr>
          <w:ilvl w:val="0"/>
          <w:numId w:val="4"/>
        </w:numPr>
        <w:ind w:firstLineChars="0"/>
        <w:rPr>
          <w:b/>
          <w:bCs/>
          <w:u w:val="none"/>
        </w:rPr>
      </w:pPr>
      <w:r>
        <w:rPr>
          <w:b/>
          <w:bCs/>
          <w:u w:val="none"/>
          <w:lang w:val="en-US"/>
        </w:rPr>
        <w:t>Administration of blood and blood products</w:t>
      </w:r>
    </w:p>
    <w:p>
      <w:pPr>
        <w:pStyle w:val="style179"/>
        <w:numPr>
          <w:ilvl w:val="0"/>
          <w:numId w:val="4"/>
        </w:numPr>
        <w:ind w:firstLineChars="0"/>
        <w:rPr>
          <w:b/>
          <w:bCs/>
          <w:u w:val="none"/>
        </w:rPr>
      </w:pPr>
      <w:r>
        <w:rPr>
          <w:b/>
          <w:bCs/>
          <w:u w:val="none"/>
          <w:lang w:val="en-US"/>
        </w:rPr>
        <w:t>Obtaining blood from central venous line</w:t>
      </w:r>
    </w:p>
    <w:p>
      <w:pPr>
        <w:pStyle w:val="style179"/>
        <w:numPr>
          <w:ilvl w:val="0"/>
          <w:numId w:val="4"/>
        </w:numPr>
        <w:ind w:firstLineChars="0"/>
        <w:rPr>
          <w:b/>
          <w:bCs/>
          <w:u w:val="none"/>
        </w:rPr>
      </w:pPr>
      <w:r>
        <w:rPr>
          <w:b/>
          <w:bCs/>
          <w:u w:val="none"/>
          <w:lang w:val="en-US"/>
        </w:rPr>
        <w:t>IV Therapy</w:t>
      </w:r>
    </w:p>
    <w:p>
      <w:pPr>
        <w:pStyle w:val="style179"/>
        <w:numPr>
          <w:ilvl w:val="0"/>
          <w:numId w:val="4"/>
        </w:numPr>
        <w:ind w:firstLineChars="0"/>
        <w:rPr>
          <w:b/>
          <w:bCs/>
          <w:u w:val="none"/>
        </w:rPr>
      </w:pPr>
      <w:r>
        <w:rPr>
          <w:b/>
          <w:bCs/>
          <w:u w:val="none"/>
          <w:lang w:val="en-US"/>
        </w:rPr>
        <w:t xml:space="preserve">Care of drains/tubes </w:t>
      </w:r>
    </w:p>
    <w:p>
      <w:pPr>
        <w:pStyle w:val="style179"/>
        <w:numPr>
          <w:ilvl w:val="0"/>
          <w:numId w:val="4"/>
        </w:numPr>
        <w:ind w:firstLineChars="0"/>
        <w:rPr>
          <w:b/>
          <w:bCs/>
          <w:u w:val="none"/>
        </w:rPr>
      </w:pPr>
      <w:r>
        <w:rPr>
          <w:b/>
          <w:bCs/>
          <w:u w:val="none"/>
          <w:lang w:val="en-US"/>
        </w:rPr>
        <w:t>Providing for safe patient environment</w:t>
      </w:r>
    </w:p>
    <w:p>
      <w:pPr>
        <w:pStyle w:val="style179"/>
        <w:numPr>
          <w:ilvl w:val="0"/>
          <w:numId w:val="4"/>
        </w:numPr>
        <w:ind w:firstLineChars="0"/>
        <w:rPr>
          <w:b/>
          <w:bCs/>
          <w:u w:val="none"/>
        </w:rPr>
      </w:pPr>
      <w:r>
        <w:rPr>
          <w:b/>
          <w:bCs/>
          <w:u w:val="none"/>
          <w:lang w:val="en-US"/>
        </w:rPr>
        <w:t>Communication</w:t>
      </w:r>
    </w:p>
    <w:p>
      <w:pPr>
        <w:pStyle w:val="style179"/>
        <w:numPr>
          <w:ilvl w:val="0"/>
          <w:numId w:val="4"/>
        </w:numPr>
        <w:ind w:firstLineChars="0"/>
        <w:rPr>
          <w:b/>
          <w:bCs/>
          <w:u w:val="none"/>
        </w:rPr>
      </w:pPr>
      <w:r>
        <w:rPr>
          <w:b/>
          <w:bCs/>
          <w:u w:val="none"/>
          <w:lang w:val="en-US"/>
        </w:rPr>
        <w:t>Patient rights</w:t>
      </w:r>
    </w:p>
    <w:p>
      <w:pPr>
        <w:pStyle w:val="style179"/>
        <w:numPr>
          <w:ilvl w:val="0"/>
          <w:numId w:val="4"/>
        </w:numPr>
        <w:ind w:firstLineChars="0"/>
        <w:rPr>
          <w:b/>
          <w:bCs/>
          <w:u w:val="none"/>
        </w:rPr>
      </w:pPr>
      <w:r>
        <w:rPr>
          <w:b/>
          <w:bCs/>
          <w:u w:val="none"/>
          <w:lang w:val="en-US"/>
        </w:rPr>
        <w:t>Collaboration</w:t>
      </w:r>
    </w:p>
    <w:p>
      <w:pPr>
        <w:pStyle w:val="style179"/>
        <w:numPr>
          <w:ilvl w:val="0"/>
          <w:numId w:val="4"/>
        </w:numPr>
        <w:ind w:firstLineChars="0"/>
        <w:rPr>
          <w:b/>
          <w:bCs/>
          <w:u w:val="none"/>
        </w:rPr>
      </w:pPr>
      <w:r>
        <w:rPr>
          <w:b/>
          <w:bCs/>
          <w:u w:val="none"/>
          <w:lang w:val="en-US"/>
        </w:rPr>
        <w:t>Problem-solving</w:t>
      </w:r>
    </w:p>
    <w:p>
      <w:pPr>
        <w:pStyle w:val="style0"/>
        <w:numPr>
          <w:ilvl w:val="0"/>
          <w:numId w:val="0"/>
        </w:numPr>
        <w:rPr>
          <w:b/>
          <w:bCs/>
          <w:u w:val="none"/>
        </w:rPr>
      </w:pPr>
      <w:r>
        <w:rPr>
          <w:b/>
          <w:bCs/>
          <w:u w:val="none"/>
          <w:lang w:val="en-US"/>
        </w:rPr>
        <w:t xml:space="preserve"> </w:t>
      </w:r>
      <w:r>
        <w:rPr>
          <w:b/>
          <w:bCs/>
          <w:u w:val="none"/>
          <w:lang w:val="en-IN"/>
        </w:rPr>
        <w:t>🖋️</w:t>
      </w:r>
      <w:r>
        <w:rPr>
          <w:b/>
          <w:bCs/>
          <w:color w:val="02a5e3"/>
          <w:sz w:val="22"/>
          <w:szCs w:val="22"/>
          <w:u w:val="single"/>
          <w:lang w:val="en-US"/>
        </w:rPr>
        <w:t>DECLARATION</w:t>
      </w:r>
    </w:p>
    <w:p>
      <w:pPr>
        <w:pStyle w:val="style0"/>
        <w:numPr>
          <w:ilvl w:val="0"/>
          <w:numId w:val="0"/>
        </w:numPr>
        <w:rPr>
          <w:b/>
          <w:bCs/>
          <w:color w:val="000000"/>
          <w:sz w:val="22"/>
          <w:szCs w:val="22"/>
          <w:u w:val="none"/>
          <w:lang w:val="en-US"/>
        </w:rPr>
      </w:pPr>
      <w:r>
        <w:rPr>
          <w:b/>
          <w:bCs/>
          <w:color w:val="02a5e3"/>
          <w:sz w:val="22"/>
          <w:szCs w:val="22"/>
          <w:u w:val="none"/>
          <w:lang w:val="en-US"/>
        </w:rPr>
        <w:t xml:space="preserve">     </w:t>
      </w:r>
      <w:r>
        <w:rPr>
          <w:b/>
          <w:bCs/>
          <w:color w:val="000000"/>
          <w:sz w:val="22"/>
          <w:szCs w:val="22"/>
          <w:u w:val="none"/>
          <w:lang w:val="en-US"/>
        </w:rPr>
        <w:t xml:space="preserve">  I hereby declare that all the information provided above is true to the best of  </w:t>
      </w:r>
    </w:p>
    <w:p>
      <w:pPr>
        <w:pStyle w:val="style0"/>
        <w:numPr>
          <w:ilvl w:val="0"/>
          <w:numId w:val="0"/>
        </w:numPr>
        <w:rPr>
          <w:b/>
          <w:bCs/>
          <w:color w:val="000000"/>
          <w:u w:val="none"/>
        </w:rPr>
      </w:pPr>
      <w:r>
        <w:rPr>
          <w:b/>
          <w:bCs/>
          <w:color w:val="000000"/>
          <w:sz w:val="22"/>
          <w:szCs w:val="22"/>
          <w:u w:val="none"/>
          <w:lang w:val="en-US"/>
        </w:rPr>
        <w:t xml:space="preserve">       my knowledge</w:t>
      </w:r>
      <w:r>
        <w:rPr>
          <w:b/>
          <w:bCs/>
          <w:color w:val="000000"/>
          <w:sz w:val="22"/>
          <w:szCs w:val="22"/>
          <w:u w:val="single"/>
          <w:lang w:val="en-US"/>
        </w:rPr>
        <w:t>.</w:t>
      </w:r>
    </w:p>
    <w:p>
      <w:pPr>
        <w:pStyle w:val="style0"/>
        <w:numPr>
          <w:ilvl w:val="0"/>
          <w:numId w:val="0"/>
        </w:numPr>
        <w:rPr>
          <w:b/>
          <w:bCs/>
          <w:color w:val="000000"/>
          <w:u w:val="none"/>
        </w:rPr>
      </w:pPr>
      <w:r>
        <w:rPr>
          <w:b/>
          <w:bCs/>
          <w:color w:val="000000"/>
          <w:sz w:val="22"/>
          <w:szCs w:val="22"/>
          <w:u w:val="none"/>
          <w:lang w:val="en-US"/>
        </w:rPr>
        <w:t xml:space="preserve">                                               By</w:t>
      </w:r>
    </w:p>
    <w:p>
      <w:pPr>
        <w:pStyle w:val="style0"/>
        <w:numPr>
          <w:ilvl w:val="0"/>
          <w:numId w:val="0"/>
        </w:numPr>
        <w:rPr>
          <w:b/>
          <w:bCs/>
          <w:color w:val="000000"/>
          <w:u w:val="none"/>
        </w:rPr>
      </w:pPr>
      <w:r>
        <w:rPr>
          <w:b/>
          <w:bCs/>
          <w:color w:val="000000"/>
          <w:sz w:val="22"/>
          <w:szCs w:val="22"/>
          <w:u w:val="none"/>
          <w:lang w:val="en-US"/>
        </w:rPr>
        <w:t xml:space="preserve">                                                    Your's Faithfully</w:t>
      </w:r>
    </w:p>
    <w:p>
      <w:pPr>
        <w:pStyle w:val="style0"/>
        <w:numPr>
          <w:ilvl w:val="0"/>
          <w:numId w:val="0"/>
        </w:numPr>
        <w:rPr>
          <w:b/>
          <w:bCs/>
          <w:color w:val="000000"/>
          <w:u w:val="none"/>
        </w:rPr>
      </w:pPr>
      <w:r>
        <w:rPr>
          <w:b/>
          <w:bCs/>
          <w:color w:val="000000"/>
          <w:sz w:val="22"/>
          <w:szCs w:val="22"/>
          <w:u w:val="none"/>
          <w:lang w:val="en-US"/>
        </w:rPr>
        <w:t>Place : Alappuzha                                         SWAPNA P. J</w:t>
      </w:r>
    </w:p>
    <w:p>
      <w:pPr>
        <w:pStyle w:val="style0"/>
        <w:numPr>
          <w:ilvl w:val="0"/>
          <w:numId w:val="0"/>
        </w:numPr>
        <w:rPr>
          <w:b/>
          <w:bCs/>
          <w:color w:val="000000"/>
          <w:u w:val="none"/>
        </w:rPr>
      </w:pPr>
      <w:r>
        <w:rPr/>
        <w:drawing>
          <wp:anchor distT="0" distB="0" distL="0" distR="0" simplePos="false" relativeHeight="17" behindDoc="false" locked="false" layoutInCell="true" allowOverlap="true">
            <wp:simplePos x="0" y="0"/>
            <wp:positionH relativeFrom="page">
              <wp:posOffset>5211445</wp:posOffset>
            </wp:positionH>
            <wp:positionV relativeFrom="page">
              <wp:posOffset>7469927</wp:posOffset>
            </wp:positionV>
            <wp:extent cx="511821" cy="282113"/>
            <wp:effectExtent l="0" t="0" r="0" b="0"/>
            <wp:wrapNone/>
            <wp:docPr id="104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1821" cy="282113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numPr>
          <w:ilvl w:val="0"/>
          <w:numId w:val="0"/>
        </w:numPr>
        <w:rPr>
          <w:b/>
          <w:bCs/>
          <w:color w:val="000000"/>
          <w:u w:val="none"/>
        </w:rPr>
      </w:pPr>
      <w:r>
        <w:rPr>
          <w:b/>
          <w:bCs/>
          <w:color w:val="000000"/>
          <w:sz w:val="22"/>
          <w:szCs w:val="22"/>
          <w:u w:val="none"/>
          <w:lang w:val="en-US"/>
        </w:rPr>
        <w:t xml:space="preserve">Date :                                              </w:t>
      </w:r>
    </w:p>
    <w:sectPr>
      <w:headerReference w:type="default" r:id="rId4"/>
      <w:footerReference w:type="default" r:id="rId5"/>
      <w:pgSz w:w="11906" w:h="16838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Cambria">
    <w:altName w:val="Cambria"/>
    <w:panose1 w:val="02040503050000030204"/>
    <w:charset w:val="00"/>
    <w:family w:val="roman"/>
    <w:pitch w:val="default"/>
    <w:sig w:usb0="E00006FF" w:usb1="420024FF" w:usb2="02000000" w:usb3="00000000" w:csb0="2000019F" w:csb1="00000000"/>
  </w:font>
  <w:font w:name="等线">
    <w:altName w:val="等线"/>
    <w:panose1 w:val="02010600030000010101"/>
    <w:charset w:val="86"/>
    <w:family w:val="auto"/>
    <w:pitch w:val="default"/>
    <w:sig w:usb0="A00002BF" w:usb1="38CF7CFA" w:usb2="00000016" w:usb3="00000000" w:csb0="0004000F" w:csb1="00000000"/>
  </w:font>
  <w:font w:name="微软雅黑">
    <w:altName w:val="微软雅黑"/>
    <w:panose1 w:val="020b0503020000020204"/>
    <w:charset w:val="86"/>
    <w:family w:val="swiss"/>
    <w:pitch w:val="default"/>
    <w:sig w:usb0="80000287" w:usb1="2ACF3C50" w:usb2="00000016" w:usb3="00000000" w:csb0="0004001F" w:csb1="00000000"/>
  </w:font>
  <w:font w:name="Clock2021_Fixed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oming Soo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Dancing Script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utive Mono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arrois Gothic SC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lock2019L-RM_v1.0_20210122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lock2019L_v0.2_20201026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lock2021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Naskh Arabic UI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AnatoHiero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Ahom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Armenian Med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Bassa Vah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Bengali Med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Bengali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Bengali UI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CJK JP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Chakm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Devanagari Md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AndroidClock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Adlam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CJK HK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2DFCB6DC"/>
    <w:lvl w:ilvl="0">
      <w:start w:val="1"/>
      <w:numFmt w:val="bullet"/>
      <w:lvlText w:val=""/>
      <w:lvlJc w:val="left"/>
      <w:pPr>
        <w:ind w:left="420" w:leftChars="0" w:hanging="420" w:firstLineChars="0"/>
      </w:pPr>
      <w:rPr>
        <w:rFonts w:ascii="Wingdings" w:hAnsi="Wingdings" w:hint="default"/>
        <w:color w:val="17375e"/>
        <w:sz w:val="16"/>
      </w:rPr>
    </w:lvl>
  </w:abstractNum>
  <w:abstractNum w:abstractNumId="1">
    <w:nsid w:val="00000001"/>
    <w:multiLevelType w:val="multilevel"/>
    <w:tmpl w:val="731D01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ffff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B8F2D1B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103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link w:val="style4107"/>
    <w:qFormat/>
    <w:uiPriority w:val="9"/>
    <w:pPr>
      <w:keepNext/>
      <w:keepLines/>
      <w:spacing w:before="260" w:after="260" w:lineRule="auto" w:line="416"/>
      <w:outlineLvl w:val="1"/>
    </w:pPr>
    <w:rPr>
      <w:rFonts w:ascii="Cambria" w:hAnsi="Cambria"/>
      <w:b/>
      <w:bCs/>
      <w:sz w:val="32"/>
      <w:szCs w:val="32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106"/>
    <w:qFormat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100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10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4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74">
    <w:name w:val="Subtitle"/>
    <w:basedOn w:val="style0"/>
    <w:next w:val="style0"/>
    <w:link w:val="style4098"/>
    <w:qFormat/>
    <w:uiPriority w:val="11"/>
    <w:pPr>
      <w:spacing w:before="240" w:after="60" w:lineRule="auto" w:line="312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style101">
    <w:name w:val="HTML Preformatted"/>
    <w:basedOn w:val="style0"/>
    <w:next w:val="style101"/>
    <w:link w:val="style4099"/>
    <w:qFormat/>
    <w:uiPriority w:val="99"/>
    <w:pPr>
      <w:widowControl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宋体" w:cs="宋体" w:hAnsi="宋体"/>
      <w:kern w:val="0"/>
      <w:sz w:val="24"/>
      <w:szCs w:val="24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paragraph" w:styleId="style62">
    <w:name w:val="Title"/>
    <w:basedOn w:val="style0"/>
    <w:next w:val="style0"/>
    <w:link w:val="style410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style85">
    <w:name w:val="Hyperlink"/>
    <w:next w:val="style85"/>
    <w:qFormat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customStyle="1" w:styleId="style4097">
    <w:name w:val="列出段落1"/>
    <w:basedOn w:val="style0"/>
    <w:next w:val="style4097"/>
    <w:qFormat/>
    <w:uiPriority w:val="34"/>
    <w:pPr>
      <w:widowControl/>
      <w:ind w:firstLine="420" w:firstLineChars="200"/>
      <w:jc w:val="left"/>
    </w:pPr>
    <w:rPr>
      <w:rFonts w:ascii="宋体" w:cs="宋体" w:hAnsi="宋体"/>
      <w:kern w:val="0"/>
      <w:sz w:val="24"/>
      <w:szCs w:val="24"/>
    </w:rPr>
  </w:style>
  <w:style w:type="character" w:customStyle="1" w:styleId="style4098">
    <w:name w:val="副标题 字符"/>
    <w:next w:val="style4098"/>
    <w:link w:val="style74"/>
    <w:qFormat/>
    <w:uiPriority w:val="11"/>
    <w:rPr>
      <w:rFonts w:ascii="Cambria" w:cs="Times New Roman" w:hAnsi="Cambria"/>
      <w:b/>
      <w:bCs/>
      <w:kern w:val="28"/>
      <w:sz w:val="32"/>
      <w:szCs w:val="32"/>
    </w:rPr>
  </w:style>
  <w:style w:type="character" w:customStyle="1" w:styleId="style4099">
    <w:name w:val="HTML 预设格式 字符"/>
    <w:next w:val="style4099"/>
    <w:link w:val="style101"/>
    <w:qFormat/>
    <w:uiPriority w:val="99"/>
    <w:rPr>
      <w:rFonts w:ascii="宋体" w:cs="宋体" w:hAnsi="宋体"/>
      <w:sz w:val="24"/>
      <w:szCs w:val="24"/>
    </w:rPr>
  </w:style>
  <w:style w:type="character" w:customStyle="1" w:styleId="style4100">
    <w:name w:val="批注框文本 字符"/>
    <w:next w:val="style4100"/>
    <w:link w:val="style153"/>
    <w:qFormat/>
    <w:uiPriority w:val="99"/>
    <w:rPr>
      <w:kern w:val="2"/>
      <w:sz w:val="18"/>
      <w:szCs w:val="18"/>
    </w:rPr>
  </w:style>
  <w:style w:type="character" w:customStyle="1" w:styleId="style4101">
    <w:name w:val="times"/>
    <w:basedOn w:val="style65"/>
    <w:next w:val="style4101"/>
    <w:qFormat/>
    <w:uiPriority w:val="0"/>
  </w:style>
  <w:style w:type="character" w:customStyle="1" w:styleId="style4102">
    <w:name w:val="页脚 字符"/>
    <w:next w:val="style4102"/>
    <w:link w:val="style32"/>
    <w:qFormat/>
    <w:uiPriority w:val="99"/>
    <w:rPr>
      <w:kern w:val="2"/>
      <w:sz w:val="18"/>
      <w:szCs w:val="18"/>
    </w:rPr>
  </w:style>
  <w:style w:type="character" w:customStyle="1" w:styleId="style4103">
    <w:name w:val="标题 1 字符"/>
    <w:next w:val="style4103"/>
    <w:link w:val="style1"/>
    <w:qFormat/>
    <w:uiPriority w:val="9"/>
    <w:rPr>
      <w:b/>
      <w:bCs/>
      <w:kern w:val="44"/>
      <w:sz w:val="44"/>
      <w:szCs w:val="44"/>
    </w:rPr>
  </w:style>
  <w:style w:type="character" w:customStyle="1" w:styleId="style4104">
    <w:name w:val="页眉 字符"/>
    <w:next w:val="style4104"/>
    <w:link w:val="style31"/>
    <w:qFormat/>
    <w:uiPriority w:val="99"/>
    <w:rPr>
      <w:kern w:val="2"/>
      <w:sz w:val="18"/>
      <w:szCs w:val="18"/>
    </w:rPr>
  </w:style>
  <w:style w:type="character" w:customStyle="1" w:styleId="style4105">
    <w:name w:val="标题 字符"/>
    <w:next w:val="style4105"/>
    <w:link w:val="style62"/>
    <w:qFormat/>
    <w:uiPriority w:val="10"/>
    <w:rPr>
      <w:rFonts w:ascii="Cambria" w:cs="Times New Roman" w:hAnsi="Cambria"/>
      <w:b/>
      <w:bCs/>
      <w:kern w:val="2"/>
      <w:sz w:val="32"/>
      <w:szCs w:val="32"/>
    </w:rPr>
  </w:style>
  <w:style w:type="character" w:customStyle="1" w:styleId="style4106">
    <w:name w:val="日期 字符"/>
    <w:next w:val="style4106"/>
    <w:link w:val="style76"/>
    <w:qFormat/>
    <w:uiPriority w:val="99"/>
    <w:rPr>
      <w:kern w:val="2"/>
      <w:sz w:val="21"/>
      <w:szCs w:val="22"/>
    </w:rPr>
  </w:style>
  <w:style w:type="character" w:customStyle="1" w:styleId="style4107">
    <w:name w:val="标题 2 字符"/>
    <w:next w:val="style4107"/>
    <w:link w:val="style2"/>
    <w:uiPriority w:val="9"/>
    <w:rPr>
      <w:rFonts w:ascii="Cambria" w:cs="Times New Roman" w:eastAsia="宋体" w:hAnsi="Cambria"/>
      <w:b/>
      <w:bCs/>
      <w:kern w:val="2"/>
      <w:sz w:val="32"/>
      <w:szCs w:val="32"/>
    </w:rPr>
  </w:style>
  <w:style w:type="character" w:customStyle="1" w:styleId="style4108">
    <w:name w:val="tahoma"/>
    <w:basedOn w:val="style65"/>
    <w:next w:val="style4108"/>
    <w:qFormat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Words>423</Words>
  <Pages>1</Pages>
  <Characters>2686</Characters>
  <Application>WPS Office</Application>
  <DocSecurity>0</DocSecurity>
  <Paragraphs>139</Paragraphs>
  <ScaleCrop>false</ScaleCrop>
  <LinksUpToDate>false</LinksUpToDate>
  <CharactersWithSpaces>3439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2016-06-18T09:26:00Z</dcterms:created>
  <dc:creator>NOUN</dc:creator>
  <lastModifiedBy>SM-M015G</lastModifiedBy>
  <dcterms:modified xsi:type="dcterms:W3CDTF">2022-04-21T09:49:11Z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47681d678b9a4bb5afe96e5a8629d813</vt:lpwstr>
  </property>
</Properties>
</file>