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  <w:sz w:val="72"/>
          <w:szCs w:val="72"/>
        </w:rPr>
        <w:t>BIODATA</w:t>
      </w:r>
      <w:r>
        <w:rPr>
          <w:b/>
          <w:bCs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4353837</wp:posOffset>
            </wp:positionH>
            <wp:positionV relativeFrom="page">
              <wp:posOffset>2545636</wp:posOffset>
            </wp:positionV>
            <wp:extent cx="2219583" cy="2772779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19583" cy="2772779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LAKSHMI JAYAN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Machampilly (H)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Elavoor P O ,</w:t>
      </w:r>
      <w:r>
        <w:rPr>
          <w:rFonts w:cs="Times New Roman" w:hAnsi="Times New Roman"/>
          <w:lang w:val="en-US"/>
        </w:rPr>
        <w:t xml:space="preserve"> Elavoor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An</w:t>
      </w:r>
      <w:r>
        <w:rPr>
          <w:rFonts w:cs="Times New Roman" w:hAnsi="Times New Roman"/>
          <w:lang w:val="en-US"/>
        </w:rPr>
        <w:t>gamaly,pin:683572</w:t>
      </w:r>
    </w:p>
    <w:p>
      <w:pPr>
        <w:pStyle w:val="style0"/>
        <w:rPr>
          <w:rFonts w:cs="Times New Roman" w:hAnsi="Times New Roman"/>
          <w:lang w:val="en-US"/>
        </w:rPr>
      </w:pPr>
      <w:r>
        <w:rPr>
          <w:rFonts w:cs="Times New Roman" w:hAnsi="Times New Roman"/>
          <w:lang w:val="en-US"/>
        </w:rPr>
        <w:t>Ernakulam</w:t>
      </w:r>
      <w:r>
        <w:rPr>
          <w:rFonts w:cs="Times New Roman" w:hAnsi="Times New Roman"/>
          <w:lang w:val="en-US"/>
        </w:rPr>
        <w:t>(</w:t>
      </w:r>
      <w:r>
        <w:rPr>
          <w:rFonts w:cs="Times New Roman" w:hAnsi="Times New Roman"/>
          <w:lang w:val="en-US"/>
        </w:rPr>
        <w:t xml:space="preserve"> district)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lang w:val="en-US"/>
        </w:rPr>
        <w:t>Kerala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Phone</w:t>
      </w:r>
      <w:r>
        <w:rPr>
          <w:rFonts w:ascii="Times New Roman" w:cs="Times New Roman" w:hAnsi="Times New Roman"/>
        </w:rPr>
        <w:t>:6282585804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Email: </w:t>
      </w:r>
      <w:r>
        <w:rPr/>
        <w:fldChar w:fldCharType="begin"/>
      </w:r>
      <w:r>
        <w:instrText xml:space="preserve"> HYPERLINK "mailto:suryalakshmilachu@gmail.com"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suryalakshmilachu@gmail.com</w:t>
      </w:r>
      <w:r>
        <w:rPr/>
        <w:fldChar w:fldCharType="end"/>
      </w:r>
    </w:p>
    <w:p>
      <w:pPr>
        <w:pStyle w:val="style0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CAR</w:t>
      </w:r>
      <w:r>
        <w:rPr>
          <w:rFonts w:cs="Times New Roman" w:hAnsi="Times New Roman"/>
          <w:b/>
          <w:sz w:val="24"/>
          <w:u w:val="single"/>
          <w:lang w:val="en-US"/>
        </w:rPr>
        <w:t>EER</w:t>
      </w:r>
      <w:r>
        <w:rPr>
          <w:rFonts w:ascii="Times New Roman" w:cs="Times New Roman" w:hAnsi="Times New Roman"/>
          <w:b/>
          <w:sz w:val="24"/>
          <w:u w:val="single"/>
        </w:rPr>
        <w:t xml:space="preserve"> OBJECTIVE</w:t>
      </w:r>
      <w:r>
        <w:rPr>
          <w:rFonts w:ascii="Times New Roman" w:cs="Times New Roman" w:hAnsi="Times New Roman"/>
          <w:b/>
          <w:u w:val="single"/>
        </w:rPr>
        <w:t>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</w:rPr>
      </w:pPr>
      <w:r>
        <w:rPr>
          <w:rFonts w:cs="Times New Roman" w:hAnsi="Times New Roman"/>
          <w:sz w:val="24"/>
          <w:lang w:val="en-US"/>
        </w:rPr>
        <w:t>Looki</w:t>
      </w:r>
      <w:r>
        <w:rPr>
          <w:rFonts w:cs="Times New Roman" w:hAnsi="Times New Roman"/>
          <w:sz w:val="24"/>
          <w:lang w:val="en-US"/>
        </w:rPr>
        <w:t xml:space="preserve">ng for a </w:t>
      </w:r>
      <w:r>
        <w:rPr>
          <w:rFonts w:cs="Times New Roman" w:hAnsi="Times New Roman"/>
          <w:sz w:val="24"/>
          <w:lang w:val="en-US"/>
        </w:rPr>
        <w:t xml:space="preserve">long-term association </w:t>
      </w:r>
      <w:r>
        <w:rPr>
          <w:rFonts w:cs="Times New Roman" w:hAnsi="Times New Roman"/>
          <w:sz w:val="24"/>
          <w:lang w:val="en-US"/>
        </w:rPr>
        <w:t>with career oriented organization where team work,</w:t>
      </w:r>
      <w:r>
        <w:rPr>
          <w:rFonts w:cs="Times New Roman" w:hAnsi="Times New Roman"/>
          <w:sz w:val="24"/>
          <w:lang w:val="en-US"/>
        </w:rPr>
        <w:t xml:space="preserve"> honest and hardwork are acknowledg</w:t>
      </w:r>
      <w:r>
        <w:rPr>
          <w:rFonts w:cs="Times New Roman" w:hAnsi="Times New Roman"/>
          <w:sz w:val="24"/>
          <w:lang w:val="en-US"/>
        </w:rPr>
        <w:t>ed and conclusive work culture provided.</w:t>
      </w:r>
    </w:p>
    <w:p>
      <w:pPr>
        <w:pStyle w:val="style0"/>
        <w:tabs>
          <w:tab w:val="left" w:leader="none" w:pos="2580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  <w:u w:val="single"/>
        </w:rPr>
        <w:t>PERSONAL PROFILE</w:t>
      </w:r>
      <w:r>
        <w:rPr>
          <w:rFonts w:ascii="Times New Roman" w:cs="Times New Roman" w:hAnsi="Times New Roman"/>
        </w:rPr>
        <w:t>: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Name              </w:t>
      </w:r>
      <w:r>
        <w:rPr>
          <w:rFonts w:ascii="Times New Roman" w:cs="Times New Roman" w:hAnsi="Times New Roman"/>
          <w:sz w:val="24"/>
        </w:rPr>
        <w:t xml:space="preserve">                         </w:t>
      </w:r>
      <w:r>
        <w:rPr>
          <w:rFonts w:ascii="Times New Roman" w:cs="Times New Roman" w:hAnsi="Times New Roman"/>
          <w:sz w:val="24"/>
        </w:rPr>
        <w:t xml:space="preserve">: </w:t>
      </w:r>
      <w:r>
        <w:rPr>
          <w:rFonts w:ascii="Times New Roman" w:cs="Times New Roman" w:hAnsi="Times New Roman"/>
          <w:sz w:val="24"/>
        </w:rPr>
        <w:t>Lakshmi</w:t>
      </w:r>
      <w:r>
        <w:rPr>
          <w:rFonts w:ascii="Times New Roman" w:cs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sz w:val="24"/>
        </w:rPr>
        <w:t>Jayan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Age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2</w:t>
      </w:r>
      <w:r>
        <w:rPr>
          <w:rFonts w:cs="Times New Roman" w:hAnsi="Times New Roman"/>
          <w:sz w:val="24"/>
          <w:lang w:val="en-US"/>
        </w:rPr>
        <w:t>3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Sex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FEMALE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Date of birth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: 20</w:t>
      </w:r>
      <w:r>
        <w:rPr>
          <w:rFonts w:ascii="Times New Roman" w:cs="Times New Roman" w:hAnsi="Times New Roman"/>
          <w:sz w:val="24"/>
        </w:rPr>
        <w:t>/11/1998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Father’s name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Jayan</w:t>
      </w:r>
      <w:r>
        <w:rPr>
          <w:rFonts w:ascii="Times New Roman" w:cs="Times New Roman" w:hAnsi="Times New Roman"/>
          <w:sz w:val="24"/>
        </w:rPr>
        <w:t xml:space="preserve"> M.K.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Mother’s name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Sujatha</w:t>
      </w:r>
      <w:r>
        <w:rPr>
          <w:rFonts w:ascii="Times New Roman" w:cs="Times New Roman" w:hAnsi="Times New Roman"/>
          <w:sz w:val="24"/>
        </w:rPr>
        <w:t xml:space="preserve"> M.K.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Religion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Hindu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District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Ernakulam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Nationality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Indian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Marital status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Unmarried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Contact number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+916282585804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Hobbies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 Listening</w:t>
      </w:r>
      <w:r>
        <w:rPr>
          <w:rFonts w:ascii="Times New Roman" w:cs="Times New Roman" w:hAnsi="Times New Roman"/>
          <w:sz w:val="24"/>
        </w:rPr>
        <w:t xml:space="preserve"> music,</w:t>
      </w:r>
      <w:r>
        <w:rPr>
          <w:rFonts w:ascii="Times New Roman" w:cs="Times New Roman" w:hAnsi="Times New Roman"/>
          <w:sz w:val="24"/>
        </w:rPr>
        <w:t xml:space="preserve"> craft making (terracotta and paper </w:t>
      </w:r>
      <w:r>
        <w:rPr>
          <w:rFonts w:ascii="Times New Roman" w:cs="Times New Roman" w:hAnsi="Times New Roman"/>
          <w:sz w:val="24"/>
        </w:rPr>
        <w:t>jewellery</w:t>
      </w:r>
      <w:r>
        <w:rPr>
          <w:rFonts w:ascii="Times New Roman" w:cs="Times New Roman" w:hAnsi="Times New Roman"/>
          <w:sz w:val="24"/>
        </w:rPr>
        <w:t xml:space="preserve">), clay 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                                            </w:t>
      </w:r>
      <w:r>
        <w:rPr>
          <w:rFonts w:ascii="Times New Roman" w:cs="Times New Roman" w:hAnsi="Times New Roman"/>
          <w:sz w:val="24"/>
        </w:rPr>
        <w:t>Modeling ,Newspaper</w:t>
      </w:r>
      <w:r>
        <w:rPr>
          <w:rFonts w:ascii="Times New Roman" w:cs="Times New Roman" w:hAnsi="Times New Roman"/>
          <w:sz w:val="24"/>
        </w:rPr>
        <w:t xml:space="preserve"> reading  journals and magazines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Languages known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>Malayalam,English,Hindi,Urdu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sz w:val="24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  <w:u w:val="single"/>
        </w:rPr>
        <w:t>EDUCATUIONAL QUALIFICATIONS</w:t>
      </w:r>
      <w:r>
        <w:rPr>
          <w:rFonts w:ascii="Times New Roman" w:cs="Times New Roman" w:hAnsi="Times New Roman"/>
        </w:rPr>
        <w:t>: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2992"/>
        <w:gridCol w:w="1660"/>
        <w:gridCol w:w="1705"/>
        <w:gridCol w:w="1834"/>
      </w:tblGrid>
      <w:tr>
        <w:trPr>
          <w:trHeight w:val="261" w:hRule="atLeast"/>
        </w:trPr>
        <w:tc>
          <w:tcPr>
            <w:tcW w:w="136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EXAM PASSED</w:t>
            </w:r>
          </w:p>
        </w:tc>
        <w:tc>
          <w:tcPr>
            <w:tcW w:w="2992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INSTITUTION/UNIVERSITY</w:t>
            </w:r>
          </w:p>
        </w:tc>
        <w:tc>
          <w:tcPr>
            <w:tcW w:w="165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YEAR</w:t>
            </w:r>
          </w:p>
        </w:tc>
        <w:tc>
          <w:tcPr>
            <w:tcW w:w="1705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BOARD</w:t>
            </w:r>
          </w:p>
        </w:tc>
        <w:tc>
          <w:tcPr>
            <w:tcW w:w="1833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lang w:val="en-US"/>
              </w:rPr>
              <w:t>MARK AWARDED</w:t>
            </w:r>
          </w:p>
        </w:tc>
      </w:tr>
      <w:tr>
        <w:tblPrEx/>
        <w:trPr>
          <w:trHeight w:val="552" w:hRule="atLeast"/>
        </w:trPr>
        <w:tc>
          <w:tcPr>
            <w:tcW w:w="136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BSc</w:t>
            </w:r>
            <w:r>
              <w:rPr>
                <w:rFonts w:ascii="Times New Roman" w:cs="Times New Roman" w:hAnsi="Times New Roman"/>
              </w:rPr>
              <w:t xml:space="preserve"> Nursing</w:t>
            </w:r>
          </w:p>
        </w:tc>
        <w:tc>
          <w:tcPr>
            <w:tcW w:w="2992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St. James college of Nursing, </w:t>
            </w:r>
            <w:r>
              <w:rPr>
                <w:rFonts w:ascii="Times New Roman" w:cs="Times New Roman" w:hAnsi="Times New Roman"/>
                <w:sz w:val="24"/>
              </w:rPr>
              <w:t>Chalakudy</w:t>
            </w:r>
            <w:r>
              <w:rPr>
                <w:rFonts w:ascii="Times New Roman" w:cs="Times New Roman" w:hAnsi="Times New Roman"/>
                <w:sz w:val="24"/>
              </w:rPr>
              <w:t>,Thrissur</w:t>
            </w:r>
            <w:r>
              <w:rPr>
                <w:rFonts w:ascii="Times New Roman" w:cs="Times New Roman" w:hAnsi="Times New Roman"/>
                <w:sz w:val="24"/>
              </w:rPr>
              <w:t xml:space="preserve"> dist</w:t>
            </w:r>
          </w:p>
        </w:tc>
        <w:tc>
          <w:tcPr>
            <w:tcW w:w="165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2016-2021</w:t>
            </w:r>
          </w:p>
        </w:tc>
        <w:tc>
          <w:tcPr>
            <w:tcW w:w="1705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KERALA UNIVERSITY OF HEALTH AND SCIENCES</w:t>
            </w:r>
          </w:p>
        </w:tc>
        <w:tc>
          <w:tcPr>
            <w:tcW w:w="1833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1st year-60%</w:t>
            </w:r>
          </w:p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2nd year-64.38%</w:t>
            </w:r>
          </w:p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3rd year-</w:t>
            </w:r>
            <w:r>
              <w:rPr>
                <w:rFonts w:ascii="Times New Roman" w:cs="Times New Roman" w:hAnsi="Times New Roman"/>
                <w:lang w:val="en-US"/>
              </w:rPr>
              <w:t>65.76%</w:t>
            </w:r>
          </w:p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4th year-59.42%</w:t>
            </w:r>
          </w:p>
        </w:tc>
      </w:tr>
      <w:tr>
        <w:tblPrEx/>
        <w:trPr>
          <w:trHeight w:val="261" w:hRule="atLeast"/>
        </w:trPr>
        <w:tc>
          <w:tcPr>
            <w:tcW w:w="136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HIGHER SECONDARY</w:t>
            </w:r>
          </w:p>
        </w:tc>
        <w:tc>
          <w:tcPr>
            <w:tcW w:w="2992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Union Higher Secondary School ,</w:t>
            </w:r>
            <w:r>
              <w:rPr>
                <w:rFonts w:ascii="Times New Roman" w:cs="Times New Roman" w:hAnsi="Times New Roman"/>
                <w:sz w:val="24"/>
              </w:rPr>
              <w:t>Mambra</w:t>
            </w:r>
            <w:r>
              <w:rPr>
                <w:rFonts w:ascii="Times New Roman" w:cs="Times New Roman" w:hAnsi="Times New Roman"/>
                <w:sz w:val="24"/>
              </w:rPr>
              <w:t>,Thrissur</w:t>
            </w:r>
            <w:r>
              <w:rPr>
                <w:rFonts w:ascii="Times New Roman" w:cs="Times New Roman" w:hAnsi="Times New Roman"/>
                <w:sz w:val="24"/>
              </w:rPr>
              <w:t xml:space="preserve"> dist </w:t>
            </w:r>
          </w:p>
        </w:tc>
        <w:tc>
          <w:tcPr>
            <w:tcW w:w="165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2014-2016</w:t>
            </w:r>
          </w:p>
        </w:tc>
        <w:tc>
          <w:tcPr>
            <w:tcW w:w="1705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lang w:val="en-US"/>
              </w:rPr>
              <w:t xml:space="preserve">State </w:t>
            </w:r>
            <w:r>
              <w:rPr>
                <w:rFonts w:cs="Times New Roman" w:hAnsi="Times New Roman"/>
                <w:lang w:val="en-US"/>
              </w:rPr>
              <w:t xml:space="preserve">Board of </w:t>
            </w:r>
            <w:r>
              <w:rPr>
                <w:rFonts w:cs="Times New Roman" w:hAnsi="Times New Roman"/>
                <w:lang w:val="en-US"/>
              </w:rPr>
              <w:t>Kerala</w:t>
            </w:r>
          </w:p>
        </w:tc>
        <w:tc>
          <w:tcPr>
            <w:tcW w:w="1833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71.5%</w:t>
            </w:r>
          </w:p>
        </w:tc>
      </w:tr>
      <w:tr>
        <w:tblPrEx/>
        <w:trPr>
          <w:trHeight w:val="291" w:hRule="atLeast"/>
        </w:trPr>
        <w:tc>
          <w:tcPr>
            <w:tcW w:w="136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SSLC</w:t>
            </w:r>
          </w:p>
        </w:tc>
        <w:tc>
          <w:tcPr>
            <w:tcW w:w="2992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Union Higher Secondary School ,</w:t>
            </w:r>
            <w:r>
              <w:rPr>
                <w:rFonts w:ascii="Times New Roman" w:cs="Times New Roman" w:hAnsi="Times New Roman"/>
                <w:sz w:val="24"/>
              </w:rPr>
              <w:t>Mambra</w:t>
            </w:r>
            <w:r>
              <w:rPr>
                <w:rFonts w:ascii="Times New Roman" w:cs="Times New Roman" w:hAnsi="Times New Roman"/>
                <w:sz w:val="24"/>
              </w:rPr>
              <w:t>,Thrissur</w:t>
            </w:r>
            <w:r>
              <w:rPr>
                <w:rFonts w:ascii="Times New Roman" w:cs="Times New Roman" w:hAnsi="Times New Roman"/>
                <w:sz w:val="24"/>
              </w:rPr>
              <w:t xml:space="preserve"> dist</w:t>
            </w:r>
          </w:p>
        </w:tc>
        <w:tc>
          <w:tcPr>
            <w:tcW w:w="165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2013-2014</w:t>
            </w:r>
          </w:p>
        </w:tc>
        <w:tc>
          <w:tcPr>
            <w:tcW w:w="1705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lang w:val="en-US"/>
              </w:rPr>
              <w:t>Board of KSE,</w:t>
            </w:r>
            <w:r>
              <w:rPr>
                <w:rFonts w:ascii="Times New Roman" w:cs="Times New Roman" w:hAnsi="Times New Roman"/>
              </w:rPr>
              <w:t xml:space="preserve"> Kerala</w:t>
            </w:r>
          </w:p>
        </w:tc>
        <w:tc>
          <w:tcPr>
            <w:tcW w:w="1833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83%</w:t>
            </w:r>
          </w:p>
        </w:tc>
      </w:tr>
    </w:tbl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  <w:u w:val="single"/>
        </w:rPr>
        <w:t>ADDITIONAL CERTIFICATION</w:t>
      </w:r>
      <w:r>
        <w:rPr>
          <w:rFonts w:ascii="Times New Roman" w:cs="Times New Roman" w:hAnsi="Times New Roman"/>
        </w:rPr>
        <w:t>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639"/>
        <w:gridCol w:w="1315"/>
      </w:tblGrid>
      <w:tr>
        <w:trPr>
          <w:trHeight w:val="422" w:hRule="atLeast"/>
        </w:trPr>
        <w:tc>
          <w:tcPr>
            <w:tcW w:w="563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COURSE</w:t>
            </w:r>
          </w:p>
        </w:tc>
        <w:tc>
          <w:tcPr>
            <w:tcW w:w="121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DATE</w:t>
            </w:r>
          </w:p>
        </w:tc>
      </w:tr>
      <w:tr>
        <w:tblPrEx/>
        <w:trPr/>
        <w:tc>
          <w:tcPr>
            <w:tcW w:w="563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NEW BORN SEPSIS</w:t>
            </w:r>
          </w:p>
        </w:tc>
        <w:tc>
          <w:tcPr>
            <w:tcW w:w="121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09/12/2020</w:t>
            </w:r>
          </w:p>
        </w:tc>
      </w:tr>
      <w:tr>
        <w:tblPrEx/>
        <w:trPr/>
        <w:tc>
          <w:tcPr>
            <w:tcW w:w="563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EMERGENCY OBSTETRICS AND NEW BORN CARE</w:t>
            </w:r>
          </w:p>
        </w:tc>
        <w:tc>
          <w:tcPr>
            <w:tcW w:w="121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08/12/2020</w:t>
            </w:r>
          </w:p>
        </w:tc>
      </w:tr>
      <w:tr>
        <w:tblPrEx/>
        <w:trPr/>
        <w:tc>
          <w:tcPr>
            <w:tcW w:w="563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CASE MANAGEMENT OF CHILDHOOD ILLNESS</w:t>
            </w:r>
          </w:p>
        </w:tc>
        <w:tc>
          <w:tcPr>
            <w:tcW w:w="121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06/12/2020</w:t>
            </w:r>
          </w:p>
        </w:tc>
      </w:tr>
      <w:tr>
        <w:tblPrEx/>
        <w:trPr/>
        <w:tc>
          <w:tcPr>
            <w:tcW w:w="563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IMMUNIZATION ESSENTIALS</w:t>
            </w:r>
          </w:p>
        </w:tc>
        <w:tc>
          <w:tcPr>
            <w:tcW w:w="121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05/12/2020</w:t>
            </w:r>
          </w:p>
        </w:tc>
      </w:tr>
      <w:tr>
        <w:tblPrEx/>
        <w:trPr/>
        <w:tc>
          <w:tcPr>
            <w:tcW w:w="563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ANTENATAL CARE</w:t>
            </w:r>
          </w:p>
        </w:tc>
        <w:tc>
          <w:tcPr>
            <w:tcW w:w="121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04/12/2020</w:t>
            </w:r>
          </w:p>
        </w:tc>
      </w:tr>
      <w:tr>
        <w:tblPrEx/>
        <w:trPr/>
        <w:tc>
          <w:tcPr>
            <w:tcW w:w="563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COVID-19 CHALLENGES IN NURSING PRACTICE</w:t>
            </w:r>
          </w:p>
        </w:tc>
        <w:tc>
          <w:tcPr>
            <w:tcW w:w="1219" w:type="dxa"/>
            <w:tcBorders/>
          </w:tcPr>
          <w:p>
            <w:pPr>
              <w:pStyle w:val="style0"/>
              <w:tabs>
                <w:tab w:val="left" w:leader="none" w:pos="2835"/>
              </w:tabs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19/09/2020</w:t>
            </w:r>
          </w:p>
        </w:tc>
      </w:tr>
    </w:tbl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COMPUTER SKILLS:</w:t>
      </w:r>
    </w:p>
    <w:p>
      <w:pPr>
        <w:pStyle w:val="style179"/>
        <w:numPr>
          <w:ilvl w:val="0"/>
          <w:numId w:val="1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Internet and Email</w:t>
      </w:r>
    </w:p>
    <w:p>
      <w:pPr>
        <w:pStyle w:val="style179"/>
        <w:numPr>
          <w:ilvl w:val="0"/>
          <w:numId w:val="1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Microsoft office word</w:t>
      </w:r>
    </w:p>
    <w:p>
      <w:pPr>
        <w:pStyle w:val="style179"/>
        <w:numPr>
          <w:ilvl w:val="0"/>
          <w:numId w:val="1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Microsoft office excel</w:t>
      </w:r>
    </w:p>
    <w:p>
      <w:pPr>
        <w:pStyle w:val="style179"/>
        <w:numPr>
          <w:ilvl w:val="0"/>
          <w:numId w:val="1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Microsoft office spreadsheet</w:t>
      </w:r>
    </w:p>
    <w:p>
      <w:pPr>
        <w:pStyle w:val="style179"/>
        <w:numPr>
          <w:ilvl w:val="0"/>
          <w:numId w:val="1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Microsoft office power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point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LANGUAGES KNOWN:</w:t>
      </w:r>
    </w:p>
    <w:p>
      <w:pPr>
        <w:pStyle w:val="style179"/>
        <w:numPr>
          <w:ilvl w:val="0"/>
          <w:numId w:val="2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Speak</w:t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hAnsi="Times New Roman"/>
          <w:sz w:val="24"/>
        </w:rPr>
        <w:t>Malayalam,English,Hindhi,Urdu,Tamil</w:t>
      </w:r>
    </w:p>
    <w:p>
      <w:pPr>
        <w:pStyle w:val="style179"/>
        <w:numPr>
          <w:ilvl w:val="0"/>
          <w:numId w:val="2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Read- 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Malayalam,English,Hindhi,Urdu</w:t>
      </w:r>
    </w:p>
    <w:p>
      <w:pPr>
        <w:pStyle w:val="style179"/>
        <w:numPr>
          <w:ilvl w:val="0"/>
          <w:numId w:val="2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Write- </w:t>
      </w:r>
      <w:r>
        <w:rPr>
          <w:rFonts w:ascii="Times New Roman" w:cs="Times New Roman" w:hAnsi="Times New Roman"/>
          <w:sz w:val="24"/>
        </w:rPr>
        <w:t>Malayalam,English</w:t>
      </w:r>
      <w:r>
        <w:rPr>
          <w:rFonts w:ascii="Times New Roman" w:cs="Times New Roman" w:hAnsi="Times New Roman"/>
          <w:sz w:val="24"/>
        </w:rPr>
        <w:t xml:space="preserve"> ,</w:t>
      </w:r>
      <w:r>
        <w:rPr>
          <w:rFonts w:ascii="Times New Roman" w:cs="Times New Roman" w:hAnsi="Times New Roman"/>
          <w:sz w:val="24"/>
        </w:rPr>
        <w:t>Hindhi,Urdu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STRENGTHS:</w:t>
      </w:r>
    </w:p>
    <w:p>
      <w:pPr>
        <w:pStyle w:val="style179"/>
        <w:numPr>
          <w:ilvl w:val="0"/>
          <w:numId w:val="3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Self </w:t>
      </w:r>
      <w:r>
        <w:rPr>
          <w:rFonts w:ascii="Times New Roman" w:cs="Times New Roman" w:hAnsi="Times New Roman"/>
          <w:sz w:val="24"/>
        </w:rPr>
        <w:t>confident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>self</w:t>
      </w:r>
      <w:r>
        <w:rPr>
          <w:rFonts w:ascii="Times New Roman" w:cs="Times New Roman" w:hAnsi="Times New Roman"/>
          <w:sz w:val="24"/>
        </w:rPr>
        <w:t xml:space="preserve">-disciplined and </w:t>
      </w:r>
      <w:r>
        <w:rPr>
          <w:rFonts w:ascii="Times New Roman" w:cs="Times New Roman" w:hAnsi="Times New Roman"/>
          <w:sz w:val="24"/>
        </w:rPr>
        <w:t>delligent</w:t>
      </w:r>
      <w:r>
        <w:rPr>
          <w:rFonts w:ascii="Times New Roman" w:cs="Times New Roman" w:hAnsi="Times New Roman"/>
          <w:sz w:val="24"/>
        </w:rPr>
        <w:t xml:space="preserve"> person.</w:t>
      </w:r>
    </w:p>
    <w:p>
      <w:pPr>
        <w:pStyle w:val="style179"/>
        <w:numPr>
          <w:ilvl w:val="0"/>
          <w:numId w:val="3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Human relation </w:t>
      </w:r>
      <w:r>
        <w:rPr>
          <w:rFonts w:ascii="Times New Roman" w:cs="Times New Roman" w:hAnsi="Times New Roman"/>
          <w:sz w:val="24"/>
        </w:rPr>
        <w:t>attitude,honesty</w:t>
      </w:r>
      <w:r>
        <w:rPr>
          <w:rFonts w:ascii="Times New Roman" w:cs="Times New Roman" w:hAnsi="Times New Roman"/>
          <w:sz w:val="24"/>
        </w:rPr>
        <w:t>, positive thinking  with optimistic and straight forward</w:t>
      </w:r>
    </w:p>
    <w:p>
      <w:pPr>
        <w:pStyle w:val="style179"/>
        <w:numPr>
          <w:ilvl w:val="0"/>
          <w:numId w:val="3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Leadership,foresight</w:t>
      </w:r>
      <w:r>
        <w:rPr>
          <w:rFonts w:ascii="Times New Roman" w:cs="Times New Roman" w:hAnsi="Times New Roman"/>
          <w:sz w:val="24"/>
        </w:rPr>
        <w:t xml:space="preserve"> skill</w:t>
      </w:r>
    </w:p>
    <w:p>
      <w:pPr>
        <w:pStyle w:val="style179"/>
        <w:numPr>
          <w:ilvl w:val="0"/>
          <w:numId w:val="3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Digital nature and practical approach towards problem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  <w:u w:val="single"/>
        </w:rPr>
        <w:t>AREAS OF EXPERIENCES</w:t>
      </w:r>
      <w:r>
        <w:rPr>
          <w:rFonts w:ascii="Times New Roman" w:cs="Times New Roman" w:hAnsi="Times New Roman"/>
        </w:rPr>
        <w:t>:</w:t>
      </w:r>
    </w:p>
    <w:p>
      <w:pPr>
        <w:pStyle w:val="style179"/>
        <w:numPr>
          <w:ilvl w:val="0"/>
          <w:numId w:val="4"/>
        </w:numPr>
        <w:tabs>
          <w:tab w:val="left" w:leader="none" w:pos="2835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Excellent in communication skills</w:t>
      </w:r>
    </w:p>
    <w:p>
      <w:pPr>
        <w:pStyle w:val="style179"/>
        <w:numPr>
          <w:ilvl w:val="0"/>
          <w:numId w:val="4"/>
        </w:numPr>
        <w:tabs>
          <w:tab w:val="left" w:leader="none" w:pos="2835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Good </w:t>
      </w:r>
      <w:r>
        <w:rPr>
          <w:rFonts w:ascii="Times New Roman" w:cs="Times New Roman" w:hAnsi="Times New Roman"/>
        </w:rPr>
        <w:t>presentation</w:t>
      </w:r>
      <w:r>
        <w:rPr>
          <w:rFonts w:ascii="Times New Roman" w:cs="Times New Roman" w:hAnsi="Times New Roman"/>
        </w:rPr>
        <w:t xml:space="preserve"> skills</w:t>
      </w:r>
    </w:p>
    <w:p>
      <w:pPr>
        <w:pStyle w:val="style179"/>
        <w:numPr>
          <w:ilvl w:val="0"/>
          <w:numId w:val="4"/>
        </w:numPr>
        <w:tabs>
          <w:tab w:val="left" w:leader="none" w:pos="2835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Good leadership skills</w:t>
      </w:r>
    </w:p>
    <w:p>
      <w:pPr>
        <w:pStyle w:val="style179"/>
        <w:numPr>
          <w:ilvl w:val="0"/>
          <w:numId w:val="4"/>
        </w:numPr>
        <w:tabs>
          <w:tab w:val="left" w:leader="none" w:pos="2835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Determined,</w:t>
      </w:r>
      <w:r>
        <w:rPr>
          <w:rFonts w:ascii="Times New Roman" w:cs="Times New Roman" w:hAnsi="Times New Roman"/>
        </w:rPr>
        <w:t xml:space="preserve"> Dedicated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Disciplined</w:t>
      </w:r>
    </w:p>
    <w:p>
      <w:pPr>
        <w:pStyle w:val="style179"/>
        <w:numPr>
          <w:ilvl w:val="0"/>
          <w:numId w:val="4"/>
        </w:numPr>
        <w:tabs>
          <w:tab w:val="left" w:leader="none" w:pos="2835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Confident in quality of work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NATURE OF DUTIES: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Admission and discharge procedures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Taking and giving charge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Patient care plans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Patient education and health education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Accident ant trauma care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Emergency care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Isolation precautions and take care of pandemic situations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Wound and skin care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Administration of drugs,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 xml:space="preserve">IV </w:t>
      </w:r>
      <w:r>
        <w:rPr>
          <w:rFonts w:ascii="Times New Roman" w:cs="Times New Roman" w:hAnsi="Times New Roman"/>
          <w:sz w:val="24"/>
        </w:rPr>
        <w:t>cannulations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infusions and blood and blood product administrations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Invasive</w:t>
      </w:r>
      <w:r>
        <w:rPr>
          <w:rFonts w:ascii="Times New Roman" w:cs="Times New Roman" w:hAnsi="Times New Roman"/>
          <w:sz w:val="24"/>
        </w:rPr>
        <w:t xml:space="preserve"> procedures like insertion of </w:t>
      </w:r>
      <w:r>
        <w:rPr>
          <w:rFonts w:ascii="Times New Roman" w:cs="Times New Roman" w:hAnsi="Times New Roman"/>
          <w:sz w:val="24"/>
        </w:rPr>
        <w:t>Foley’s</w:t>
      </w:r>
      <w:r>
        <w:rPr>
          <w:rFonts w:ascii="Times New Roman" w:cs="Times New Roman" w:hAnsi="Times New Roman"/>
          <w:sz w:val="24"/>
        </w:rPr>
        <w:t xml:space="preserve"> catheter, Ryle’s tube etc</w:t>
      </w:r>
      <w:r>
        <w:rPr>
          <w:rFonts w:ascii="Times New Roman" w:cs="Times New Roman" w:hAnsi="Times New Roman"/>
          <w:sz w:val="24"/>
        </w:rPr>
        <w:t>..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Step up and take care of CVP line,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infusion pumps,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care of central lines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Assistance for intubation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Care of patients during emergency procedures like intubation ,CPR etc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</w:t>
      </w:r>
      <w:r>
        <w:rPr>
          <w:rFonts w:ascii="Times New Roman" w:cs="Times New Roman" w:hAnsi="Times New Roman"/>
          <w:sz w:val="24"/>
        </w:rPr>
        <w:t xml:space="preserve">eath </w:t>
      </w:r>
      <w:r>
        <w:rPr>
          <w:rFonts w:ascii="Times New Roman" w:cs="Times New Roman" w:hAnsi="Times New Roman"/>
          <w:sz w:val="24"/>
        </w:rPr>
        <w:t>care</w:t>
      </w:r>
      <w:r>
        <w:rPr>
          <w:rFonts w:ascii="Times New Roman" w:cs="Times New Roman" w:hAnsi="Times New Roman"/>
          <w:sz w:val="24"/>
        </w:rPr>
        <w:t>(</w:t>
      </w:r>
      <w:r>
        <w:rPr>
          <w:rFonts w:ascii="Times New Roman" w:cs="Times New Roman" w:hAnsi="Times New Roman"/>
          <w:sz w:val="24"/>
        </w:rPr>
        <w:t>PACKING),vital signs checking and recording,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 xml:space="preserve">RT </w:t>
      </w:r>
      <w:r>
        <w:rPr>
          <w:rFonts w:ascii="Times New Roman" w:cs="Times New Roman" w:hAnsi="Times New Roman"/>
          <w:sz w:val="24"/>
        </w:rPr>
        <w:t>feeding</w:t>
      </w:r>
      <w:r>
        <w:rPr>
          <w:rFonts w:ascii="Times New Roman" w:cs="Times New Roman" w:hAnsi="Times New Roman"/>
          <w:sz w:val="24"/>
        </w:rPr>
        <w:t xml:space="preserve"> etc.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Antenatal and postnatal examinations, assistance in normal delivery, emergency  and immediate newborn care</w:t>
      </w:r>
    </w:p>
    <w:p>
      <w:pPr>
        <w:pStyle w:val="style179"/>
        <w:numPr>
          <w:ilvl w:val="0"/>
          <w:numId w:val="5"/>
        </w:numPr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Community health nursing-home </w:t>
      </w:r>
      <w:r>
        <w:rPr>
          <w:rFonts w:ascii="Times New Roman" w:cs="Times New Roman" w:hAnsi="Times New Roman"/>
          <w:sz w:val="24"/>
        </w:rPr>
        <w:t>visit, family</w:t>
      </w:r>
      <w:r>
        <w:rPr>
          <w:rFonts w:ascii="Times New Roman" w:cs="Times New Roman" w:hAnsi="Times New Roman"/>
          <w:sz w:val="24"/>
        </w:rPr>
        <w:t xml:space="preserve"> care plan, National immunization </w:t>
      </w:r>
      <w:r>
        <w:rPr>
          <w:rFonts w:ascii="Times New Roman" w:cs="Times New Roman" w:hAnsi="Times New Roman"/>
          <w:sz w:val="24"/>
        </w:rPr>
        <w:t>programme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(2019),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field visit etc.</w:t>
      </w: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tabs>
          <w:tab w:val="left" w:leader="none" w:pos="2835"/>
        </w:tabs>
        <w:jc w:val="center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DECLARATION</w:t>
      </w:r>
    </w:p>
    <w:p>
      <w:pPr>
        <w:pStyle w:val="style179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In the view of the </w:t>
      </w:r>
      <w:r>
        <w:rPr>
          <w:rFonts w:ascii="Times New Roman" w:cs="Times New Roman" w:hAnsi="Times New Roman"/>
          <w:sz w:val="24"/>
        </w:rPr>
        <w:t>above ,I</w:t>
      </w:r>
      <w:r>
        <w:rPr>
          <w:rFonts w:ascii="Times New Roman" w:cs="Times New Roman" w:hAnsi="Times New Roman"/>
          <w:sz w:val="24"/>
        </w:rPr>
        <w:t xml:space="preserve"> request  you to be kind enough to give an opportunity to serve your esteemed organization for which act of </w:t>
      </w:r>
      <w:r>
        <w:rPr>
          <w:rFonts w:ascii="Times New Roman" w:cs="Times New Roman" w:hAnsi="Times New Roman"/>
          <w:sz w:val="24"/>
        </w:rPr>
        <w:t>kindness, I</w:t>
      </w:r>
      <w:r>
        <w:rPr>
          <w:rFonts w:ascii="Times New Roman" w:cs="Times New Roman" w:hAnsi="Times New Roman"/>
          <w:sz w:val="24"/>
        </w:rPr>
        <w:t xml:space="preserve"> shall be very </w:t>
      </w:r>
      <w:r>
        <w:rPr>
          <w:rFonts w:ascii="Times New Roman" w:cs="Times New Roman" w:hAnsi="Times New Roman"/>
          <w:sz w:val="24"/>
        </w:rPr>
        <w:t>grateful</w:t>
      </w:r>
      <w:r>
        <w:rPr>
          <w:rFonts w:ascii="Times New Roman" w:cs="Times New Roman" w:hAnsi="Times New Roman"/>
          <w:sz w:val="24"/>
        </w:rPr>
        <w:t xml:space="preserve"> to you.</w:t>
      </w:r>
    </w:p>
    <w:p>
      <w:pPr>
        <w:pStyle w:val="style179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I </w:t>
      </w:r>
      <w:r>
        <w:rPr>
          <w:rFonts w:ascii="Times New Roman" w:cs="Times New Roman" w:hAnsi="Times New Roman"/>
          <w:sz w:val="24"/>
        </w:rPr>
        <w:t>here by</w:t>
      </w:r>
      <w:r>
        <w:rPr>
          <w:rFonts w:ascii="Times New Roman" w:cs="Times New Roman" w:hAnsi="Times New Roman"/>
          <w:sz w:val="24"/>
        </w:rPr>
        <w:t xml:space="preserve"> declare that all the information furnished above is true to the best of my knowledge.</w:t>
      </w:r>
    </w:p>
    <w:p>
      <w:pPr>
        <w:pStyle w:val="style179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Place 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Ankamaly</w:t>
      </w:r>
    </w:p>
    <w:p>
      <w:pPr>
        <w:pStyle w:val="style179"/>
        <w:tabs>
          <w:tab w:val="left" w:leader="none" w:pos="2835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Date:                                                                                 (LAKSHMI JAYAN)</w:t>
      </w:r>
    </w:p>
    <w:p>
      <w:pPr>
        <w:pStyle w:val="style179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835"/>
        </w:tabs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headerReference w:type="default" r:id="rId3"/>
      <w:footerReference w:type="default" r:id="rId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86B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ACE4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F482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1E0C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8AEC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451</Words>
  <Pages>5</Pages>
  <Characters>2948</Characters>
  <Application>WPS Office</Application>
  <DocSecurity>0</DocSecurity>
  <Paragraphs>178</Paragraphs>
  <ScaleCrop>false</ScaleCrop>
  <LinksUpToDate>false</LinksUpToDate>
  <CharactersWithSpaces>3470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2022-01-12T09:10:20Z</dcterms:created>
  <dc:creator>Administrator</dc:creator>
  <lastModifiedBy>RMX2161</lastModifiedBy>
  <dcterms:modified xsi:type="dcterms:W3CDTF">2022-05-13T03:54:41Z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