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8F" w:rsidRDefault="00FE4E8F" w:rsidP="00FE4E8F">
      <w:pPr>
        <w:spacing w:after="0" w:line="240" w:lineRule="auto"/>
        <w:rPr>
          <w:rFonts w:asciiTheme="majorHAnsi" w:hAnsiTheme="majorHAnsi"/>
          <w:b/>
          <w:sz w:val="32"/>
          <w:u w:val="single"/>
        </w:rPr>
      </w:pPr>
      <w:r>
        <w:rPr>
          <w:rFonts w:asciiTheme="majorHAnsi" w:hAnsiTheme="majorHAnsi"/>
          <w:b/>
          <w:noProof/>
          <w:sz w:val="32"/>
        </w:rPr>
        <w:drawing>
          <wp:inline distT="0" distB="0" distL="0" distR="0" wp14:anchorId="0B39BE8D" wp14:editId="414FE078">
            <wp:extent cx="9144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FE4E8F" w:rsidRDefault="00FE4E8F" w:rsidP="00FE4E8F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SHARON MARIA</w:t>
      </w:r>
    </w:p>
    <w:p w:rsidR="00FE4E8F" w:rsidRDefault="00FE4E8F" w:rsidP="00FE4E8F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Mob No :09645817492</w:t>
      </w:r>
    </w:p>
    <w:p w:rsidR="00FE4E8F" w:rsidRDefault="00FE4E8F" w:rsidP="00FE4E8F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Email Id : </w:t>
      </w:r>
      <w:r>
        <w:rPr>
          <w:rFonts w:asciiTheme="majorHAnsi" w:hAnsiTheme="majorHAnsi"/>
        </w:rPr>
        <w:t>sharonmariab5@gmail.com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82E26" wp14:editId="604F3D72">
                <wp:simplePos x="0" y="0"/>
                <wp:positionH relativeFrom="column">
                  <wp:posOffset>-38100</wp:posOffset>
                </wp:positionH>
                <wp:positionV relativeFrom="paragraph">
                  <wp:posOffset>266700</wp:posOffset>
                </wp:positionV>
                <wp:extent cx="5991225" cy="0"/>
                <wp:effectExtent l="19050" t="1905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3pt;margin-top:21pt;width:4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" strokeweight="2.25pt"/>
            </w:pict>
          </mc:Fallback>
        </mc:AlternateContent>
      </w:r>
    </w:p>
    <w:p w:rsidR="00FE4E8F" w:rsidRDefault="00FE4E8F" w:rsidP="00FE4E8F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2465D7" w:rsidRDefault="002465D7" w:rsidP="00FE4E8F">
      <w:pPr>
        <w:spacing w:after="0" w:line="240" w:lineRule="auto"/>
        <w:rPr>
          <w:rFonts w:asciiTheme="majorHAnsi" w:hAnsiTheme="majorHAnsi"/>
          <w:b/>
          <w:color w:val="0070C0"/>
          <w:sz w:val="28"/>
          <w:u w:val="single"/>
        </w:rPr>
      </w:pPr>
    </w:p>
    <w:p w:rsidR="002465D7" w:rsidRDefault="002465D7" w:rsidP="00FE4E8F">
      <w:pPr>
        <w:spacing w:after="0" w:line="240" w:lineRule="auto"/>
        <w:rPr>
          <w:rFonts w:asciiTheme="majorHAnsi" w:hAnsiTheme="majorHAnsi"/>
          <w:b/>
          <w:color w:val="0070C0"/>
          <w:sz w:val="28"/>
          <w:u w:val="single"/>
        </w:rPr>
      </w:pPr>
    </w:p>
    <w:p w:rsidR="00FE4E8F" w:rsidRDefault="00FE4E8F" w:rsidP="00FE4E8F">
      <w:pPr>
        <w:spacing w:after="0" w:line="240" w:lineRule="auto"/>
        <w:rPr>
          <w:rFonts w:asciiTheme="majorHAnsi" w:hAnsiTheme="majorHAnsi"/>
          <w:b/>
          <w:color w:val="0070C0"/>
          <w:sz w:val="28"/>
          <w:u w:val="single"/>
        </w:rPr>
      </w:pPr>
      <w:r>
        <w:rPr>
          <w:rFonts w:asciiTheme="majorHAnsi" w:hAnsiTheme="majorHAnsi"/>
          <w:b/>
          <w:color w:val="0070C0"/>
          <w:sz w:val="28"/>
          <w:u w:val="single"/>
        </w:rPr>
        <w:t>CAREER OBJECTIVE</w:t>
      </w:r>
    </w:p>
    <w:p w:rsidR="00FE4E8F" w:rsidRDefault="00FE4E8F" w:rsidP="00FE4E8F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FE4E8F" w:rsidRDefault="00FE4E8F" w:rsidP="00FE4E8F">
      <w:pPr>
        <w:pStyle w:val="BodyText"/>
        <w:ind w:firstLine="72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Seeking</w:t>
      </w:r>
      <w:r>
        <w:rPr>
          <w:rFonts w:asciiTheme="majorHAnsi" w:hAnsiTheme="majorHAnsi"/>
          <w:spacing w:val="-31"/>
          <w:sz w:val="28"/>
        </w:rPr>
        <w:t xml:space="preserve"> </w:t>
      </w:r>
      <w:r>
        <w:rPr>
          <w:rFonts w:asciiTheme="majorHAnsi" w:hAnsiTheme="majorHAnsi"/>
          <w:sz w:val="28"/>
        </w:rPr>
        <w:t>a</w:t>
      </w:r>
      <w:r>
        <w:rPr>
          <w:rFonts w:asciiTheme="majorHAnsi" w:hAnsiTheme="majorHAnsi"/>
          <w:spacing w:val="-35"/>
          <w:sz w:val="28"/>
        </w:rPr>
        <w:t xml:space="preserve"> </w:t>
      </w:r>
      <w:r>
        <w:rPr>
          <w:rFonts w:asciiTheme="majorHAnsi" w:hAnsiTheme="majorHAnsi"/>
          <w:sz w:val="28"/>
        </w:rPr>
        <w:t>challenging</w:t>
      </w:r>
      <w:r>
        <w:rPr>
          <w:rFonts w:asciiTheme="majorHAnsi" w:hAnsiTheme="majorHAnsi"/>
          <w:spacing w:val="-34"/>
          <w:sz w:val="28"/>
        </w:rPr>
        <w:t xml:space="preserve"> </w:t>
      </w:r>
      <w:r>
        <w:rPr>
          <w:rFonts w:asciiTheme="majorHAnsi" w:hAnsiTheme="majorHAnsi"/>
          <w:sz w:val="28"/>
        </w:rPr>
        <w:t>career</w:t>
      </w:r>
      <w:r>
        <w:rPr>
          <w:rFonts w:asciiTheme="majorHAnsi" w:hAnsiTheme="majorHAnsi"/>
          <w:spacing w:val="-32"/>
          <w:sz w:val="28"/>
        </w:rPr>
        <w:t xml:space="preserve"> </w:t>
      </w:r>
      <w:r>
        <w:rPr>
          <w:rFonts w:asciiTheme="majorHAnsi" w:hAnsiTheme="majorHAnsi"/>
          <w:sz w:val="28"/>
        </w:rPr>
        <w:t>with</w:t>
      </w:r>
      <w:r>
        <w:rPr>
          <w:rFonts w:asciiTheme="majorHAnsi" w:hAnsiTheme="majorHAnsi"/>
          <w:spacing w:val="-31"/>
          <w:sz w:val="28"/>
        </w:rPr>
        <w:t xml:space="preserve"> </w:t>
      </w:r>
      <w:r>
        <w:rPr>
          <w:rFonts w:asciiTheme="majorHAnsi" w:hAnsiTheme="majorHAnsi"/>
          <w:sz w:val="28"/>
        </w:rPr>
        <w:t>a</w:t>
      </w:r>
      <w:r>
        <w:rPr>
          <w:rFonts w:asciiTheme="majorHAnsi" w:hAnsiTheme="majorHAnsi"/>
          <w:spacing w:val="-35"/>
          <w:sz w:val="28"/>
        </w:rPr>
        <w:t xml:space="preserve"> </w:t>
      </w:r>
      <w:r>
        <w:rPr>
          <w:rFonts w:asciiTheme="majorHAnsi" w:hAnsiTheme="majorHAnsi"/>
          <w:sz w:val="28"/>
        </w:rPr>
        <w:t>distinctive</w:t>
      </w:r>
      <w:r>
        <w:rPr>
          <w:rFonts w:asciiTheme="majorHAnsi" w:hAnsiTheme="majorHAnsi"/>
          <w:spacing w:val="-32"/>
          <w:sz w:val="28"/>
        </w:rPr>
        <w:t xml:space="preserve"> </w:t>
      </w:r>
      <w:r>
        <w:rPr>
          <w:rFonts w:asciiTheme="majorHAnsi" w:hAnsiTheme="majorHAnsi"/>
          <w:sz w:val="28"/>
        </w:rPr>
        <w:t>organization,</w:t>
      </w:r>
      <w:r>
        <w:rPr>
          <w:rFonts w:asciiTheme="majorHAnsi" w:hAnsiTheme="majorHAnsi"/>
          <w:spacing w:val="-34"/>
          <w:sz w:val="28"/>
        </w:rPr>
        <w:t xml:space="preserve"> </w:t>
      </w:r>
      <w:r>
        <w:rPr>
          <w:rFonts w:asciiTheme="majorHAnsi" w:hAnsiTheme="majorHAnsi"/>
          <w:sz w:val="28"/>
        </w:rPr>
        <w:t>having</w:t>
      </w:r>
      <w:r>
        <w:rPr>
          <w:rFonts w:asciiTheme="majorHAnsi" w:hAnsiTheme="majorHAnsi"/>
          <w:spacing w:val="-33"/>
          <w:sz w:val="28"/>
        </w:rPr>
        <w:t xml:space="preserve"> </w:t>
      </w:r>
      <w:r>
        <w:rPr>
          <w:rFonts w:asciiTheme="majorHAnsi" w:hAnsiTheme="majorHAnsi"/>
          <w:sz w:val="28"/>
        </w:rPr>
        <w:t>an</w:t>
      </w:r>
      <w:r>
        <w:rPr>
          <w:rFonts w:asciiTheme="majorHAnsi" w:hAnsiTheme="majorHAnsi"/>
          <w:spacing w:val="-31"/>
          <w:sz w:val="28"/>
        </w:rPr>
        <w:t xml:space="preserve"> </w:t>
      </w:r>
      <w:r>
        <w:rPr>
          <w:rFonts w:asciiTheme="majorHAnsi" w:hAnsiTheme="majorHAnsi"/>
          <w:sz w:val="28"/>
        </w:rPr>
        <w:t>operation that provides a motivating work environment as well as an opportunity for career</w:t>
      </w:r>
      <w:r>
        <w:rPr>
          <w:rFonts w:asciiTheme="majorHAnsi" w:hAnsiTheme="majorHAnsi"/>
          <w:spacing w:val="-26"/>
          <w:sz w:val="28"/>
        </w:rPr>
        <w:t xml:space="preserve"> </w:t>
      </w:r>
      <w:r>
        <w:rPr>
          <w:rFonts w:asciiTheme="majorHAnsi" w:hAnsiTheme="majorHAnsi"/>
          <w:sz w:val="28"/>
        </w:rPr>
        <w:t>advancement</w:t>
      </w:r>
      <w:r>
        <w:rPr>
          <w:rFonts w:asciiTheme="majorHAnsi" w:hAnsiTheme="majorHAnsi"/>
          <w:spacing w:val="-22"/>
          <w:sz w:val="28"/>
        </w:rPr>
        <w:t xml:space="preserve"> </w:t>
      </w:r>
      <w:r>
        <w:rPr>
          <w:rFonts w:asciiTheme="majorHAnsi" w:hAnsiTheme="majorHAnsi"/>
          <w:sz w:val="28"/>
        </w:rPr>
        <w:t>in</w:t>
      </w:r>
      <w:r>
        <w:rPr>
          <w:rFonts w:asciiTheme="majorHAnsi" w:hAnsiTheme="majorHAnsi"/>
          <w:spacing w:val="-27"/>
          <w:sz w:val="28"/>
        </w:rPr>
        <w:t xml:space="preserve"> </w:t>
      </w:r>
      <w:r>
        <w:rPr>
          <w:rFonts w:asciiTheme="majorHAnsi" w:hAnsiTheme="majorHAnsi"/>
          <w:sz w:val="28"/>
        </w:rPr>
        <w:t>order</w:t>
      </w:r>
      <w:r>
        <w:rPr>
          <w:rFonts w:asciiTheme="majorHAnsi" w:hAnsiTheme="majorHAnsi"/>
          <w:spacing w:val="-25"/>
          <w:sz w:val="28"/>
        </w:rPr>
        <w:t xml:space="preserve"> </w:t>
      </w:r>
      <w:r>
        <w:rPr>
          <w:rFonts w:asciiTheme="majorHAnsi" w:hAnsiTheme="majorHAnsi"/>
          <w:sz w:val="28"/>
        </w:rPr>
        <w:t>to</w:t>
      </w:r>
      <w:r>
        <w:rPr>
          <w:rFonts w:asciiTheme="majorHAnsi" w:hAnsiTheme="majorHAnsi"/>
          <w:spacing w:val="-25"/>
          <w:sz w:val="28"/>
        </w:rPr>
        <w:t xml:space="preserve"> </w:t>
      </w:r>
      <w:r>
        <w:rPr>
          <w:rFonts w:asciiTheme="majorHAnsi" w:hAnsiTheme="majorHAnsi"/>
          <w:sz w:val="28"/>
        </w:rPr>
        <w:t>increase</w:t>
      </w:r>
      <w:r>
        <w:rPr>
          <w:rFonts w:asciiTheme="majorHAnsi" w:hAnsiTheme="majorHAnsi"/>
          <w:spacing w:val="-28"/>
          <w:sz w:val="28"/>
        </w:rPr>
        <w:t xml:space="preserve"> </w:t>
      </w:r>
      <w:r>
        <w:rPr>
          <w:rFonts w:asciiTheme="majorHAnsi" w:hAnsiTheme="majorHAnsi"/>
          <w:sz w:val="28"/>
        </w:rPr>
        <w:t>and</w:t>
      </w:r>
      <w:r>
        <w:rPr>
          <w:rFonts w:asciiTheme="majorHAnsi" w:hAnsiTheme="majorHAnsi"/>
          <w:spacing w:val="-19"/>
          <w:sz w:val="28"/>
        </w:rPr>
        <w:t xml:space="preserve"> </w:t>
      </w:r>
      <w:r>
        <w:rPr>
          <w:rFonts w:asciiTheme="majorHAnsi" w:hAnsiTheme="majorHAnsi"/>
          <w:sz w:val="28"/>
        </w:rPr>
        <w:t>properly</w:t>
      </w:r>
      <w:r>
        <w:rPr>
          <w:rFonts w:asciiTheme="majorHAnsi" w:hAnsiTheme="majorHAnsi"/>
          <w:spacing w:val="-28"/>
          <w:sz w:val="28"/>
        </w:rPr>
        <w:t xml:space="preserve"> </w:t>
      </w:r>
      <w:r>
        <w:rPr>
          <w:rFonts w:asciiTheme="majorHAnsi" w:hAnsiTheme="majorHAnsi"/>
          <w:sz w:val="28"/>
        </w:rPr>
        <w:t>utilize</w:t>
      </w:r>
      <w:r>
        <w:rPr>
          <w:rFonts w:asciiTheme="majorHAnsi" w:hAnsiTheme="majorHAnsi"/>
          <w:spacing w:val="-28"/>
          <w:sz w:val="28"/>
        </w:rPr>
        <w:t xml:space="preserve"> </w:t>
      </w:r>
      <w:r>
        <w:rPr>
          <w:rFonts w:asciiTheme="majorHAnsi" w:hAnsiTheme="majorHAnsi"/>
          <w:sz w:val="28"/>
        </w:rPr>
        <w:t>my</w:t>
      </w:r>
      <w:r>
        <w:rPr>
          <w:rFonts w:asciiTheme="majorHAnsi" w:hAnsiTheme="majorHAnsi"/>
          <w:spacing w:val="-24"/>
          <w:sz w:val="28"/>
        </w:rPr>
        <w:t xml:space="preserve"> </w:t>
      </w:r>
      <w:r>
        <w:rPr>
          <w:rFonts w:asciiTheme="majorHAnsi" w:hAnsiTheme="majorHAnsi"/>
          <w:sz w:val="28"/>
        </w:rPr>
        <w:t>qualification</w:t>
      </w:r>
      <w:r>
        <w:rPr>
          <w:rFonts w:asciiTheme="majorHAnsi" w:hAnsiTheme="majorHAnsi"/>
          <w:spacing w:val="-26"/>
          <w:sz w:val="28"/>
        </w:rPr>
        <w:t xml:space="preserve"> </w:t>
      </w:r>
      <w:r>
        <w:rPr>
          <w:rFonts w:asciiTheme="majorHAnsi" w:hAnsiTheme="majorHAnsi"/>
          <w:sz w:val="28"/>
        </w:rPr>
        <w:t>as well as my</w:t>
      </w:r>
      <w:r>
        <w:rPr>
          <w:rFonts w:asciiTheme="majorHAnsi" w:hAnsiTheme="majorHAnsi"/>
          <w:spacing w:val="-16"/>
          <w:sz w:val="28"/>
        </w:rPr>
        <w:t xml:space="preserve"> </w:t>
      </w:r>
      <w:r>
        <w:rPr>
          <w:rFonts w:asciiTheme="majorHAnsi" w:hAnsiTheme="majorHAnsi"/>
          <w:sz w:val="28"/>
        </w:rPr>
        <w:t>experience.</w:t>
      </w:r>
    </w:p>
    <w:p w:rsidR="00FE4E8F" w:rsidRDefault="00FE4E8F" w:rsidP="00FE4E8F">
      <w:pPr>
        <w:pStyle w:val="BodyText"/>
        <w:ind w:firstLine="720"/>
        <w:jc w:val="both"/>
        <w:rPr>
          <w:rFonts w:asciiTheme="majorHAnsi" w:hAnsiTheme="majorHAnsi"/>
          <w:sz w:val="28"/>
        </w:rPr>
      </w:pPr>
    </w:p>
    <w:p w:rsidR="00FE4E8F" w:rsidRDefault="00FE4E8F" w:rsidP="00FE4E8F">
      <w:pPr>
        <w:spacing w:after="0" w:line="240" w:lineRule="auto"/>
        <w:rPr>
          <w:rFonts w:asciiTheme="majorHAnsi" w:hAnsiTheme="majorHAnsi"/>
          <w:b/>
          <w:color w:val="0070C0"/>
          <w:sz w:val="28"/>
          <w:u w:val="single"/>
        </w:rPr>
      </w:pPr>
      <w:r>
        <w:rPr>
          <w:rFonts w:asciiTheme="majorHAnsi" w:hAnsiTheme="majorHAnsi"/>
          <w:b/>
          <w:color w:val="0070C0"/>
          <w:sz w:val="28"/>
          <w:u w:val="single"/>
        </w:rPr>
        <w:t>EDUCATIONAL QUALIFICATIONS</w:t>
      </w:r>
    </w:p>
    <w:p w:rsidR="00FE4E8F" w:rsidRDefault="00FE4E8F" w:rsidP="00FE4E8F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1199"/>
        <w:gridCol w:w="3710"/>
        <w:gridCol w:w="3190"/>
      </w:tblGrid>
      <w:tr w:rsidR="00FE4E8F" w:rsidRPr="00FE4E8F" w:rsidTr="00D43520">
        <w:trPr>
          <w:trHeight w:val="670"/>
        </w:trPr>
        <w:tc>
          <w:tcPr>
            <w:tcW w:w="0" w:type="auto"/>
          </w:tcPr>
          <w:p w:rsidR="00FE4E8F" w:rsidRPr="00FE4E8F" w:rsidRDefault="00FE4E8F" w:rsidP="00D43520">
            <w:pPr>
              <w:jc w:val="center"/>
              <w:rPr>
                <w:rFonts w:asciiTheme="majorHAnsi" w:hAnsiTheme="majorHAnsi"/>
                <w:b/>
                <w:iCs/>
                <w:sz w:val="28"/>
                <w:szCs w:val="28"/>
              </w:rPr>
            </w:pPr>
          </w:p>
          <w:p w:rsidR="00FE4E8F" w:rsidRPr="00FE4E8F" w:rsidRDefault="00FE4E8F" w:rsidP="00D43520">
            <w:pPr>
              <w:jc w:val="center"/>
              <w:rPr>
                <w:rFonts w:asciiTheme="majorHAnsi" w:hAnsiTheme="majorHAnsi"/>
                <w:b/>
                <w:iCs/>
                <w:sz w:val="28"/>
                <w:szCs w:val="28"/>
              </w:rPr>
            </w:pPr>
            <w:r w:rsidRPr="00FE4E8F">
              <w:rPr>
                <w:rFonts w:asciiTheme="majorHAnsi" w:hAnsiTheme="majorHAnsi"/>
                <w:b/>
                <w:iCs/>
                <w:sz w:val="28"/>
                <w:szCs w:val="28"/>
              </w:rPr>
              <w:t>COURSE</w:t>
            </w:r>
          </w:p>
        </w:tc>
        <w:tc>
          <w:tcPr>
            <w:tcW w:w="0" w:type="auto"/>
          </w:tcPr>
          <w:p w:rsidR="00FE4E8F" w:rsidRPr="00FE4E8F" w:rsidRDefault="00FE4E8F" w:rsidP="00D43520">
            <w:pPr>
              <w:jc w:val="center"/>
              <w:rPr>
                <w:rFonts w:asciiTheme="majorHAnsi" w:hAnsiTheme="majorHAnsi"/>
                <w:b/>
                <w:iCs/>
                <w:sz w:val="28"/>
                <w:szCs w:val="28"/>
              </w:rPr>
            </w:pPr>
          </w:p>
          <w:p w:rsidR="00FE4E8F" w:rsidRPr="00FE4E8F" w:rsidRDefault="00FE4E8F" w:rsidP="00D43520">
            <w:pPr>
              <w:jc w:val="center"/>
              <w:rPr>
                <w:rFonts w:asciiTheme="majorHAnsi" w:hAnsiTheme="majorHAnsi"/>
                <w:b/>
                <w:iCs/>
                <w:sz w:val="28"/>
                <w:szCs w:val="28"/>
              </w:rPr>
            </w:pPr>
            <w:r w:rsidRPr="00FE4E8F">
              <w:rPr>
                <w:rFonts w:asciiTheme="majorHAnsi" w:hAnsiTheme="majorHAnsi"/>
                <w:b/>
                <w:iCs/>
                <w:sz w:val="28"/>
                <w:szCs w:val="28"/>
              </w:rPr>
              <w:t>YEAR</w:t>
            </w:r>
          </w:p>
        </w:tc>
        <w:tc>
          <w:tcPr>
            <w:tcW w:w="3710" w:type="dxa"/>
          </w:tcPr>
          <w:p w:rsidR="00FE4E8F" w:rsidRPr="00FE4E8F" w:rsidRDefault="00FE4E8F" w:rsidP="00D43520">
            <w:pPr>
              <w:jc w:val="center"/>
              <w:rPr>
                <w:rFonts w:asciiTheme="majorHAnsi" w:hAnsiTheme="majorHAnsi"/>
                <w:b/>
                <w:iCs/>
                <w:sz w:val="28"/>
                <w:szCs w:val="28"/>
              </w:rPr>
            </w:pPr>
          </w:p>
          <w:p w:rsidR="00FE4E8F" w:rsidRPr="00FE4E8F" w:rsidRDefault="00FE4E8F" w:rsidP="00D43520">
            <w:pPr>
              <w:jc w:val="center"/>
              <w:rPr>
                <w:rFonts w:asciiTheme="majorHAnsi" w:hAnsiTheme="majorHAnsi"/>
                <w:b/>
                <w:iCs/>
                <w:sz w:val="28"/>
                <w:szCs w:val="28"/>
              </w:rPr>
            </w:pPr>
            <w:r w:rsidRPr="00FE4E8F">
              <w:rPr>
                <w:rFonts w:asciiTheme="majorHAnsi" w:hAnsiTheme="majorHAnsi"/>
                <w:b/>
                <w:iCs/>
                <w:sz w:val="28"/>
                <w:szCs w:val="28"/>
              </w:rPr>
              <w:t>INSTITUTION</w:t>
            </w:r>
          </w:p>
        </w:tc>
        <w:tc>
          <w:tcPr>
            <w:tcW w:w="3190" w:type="dxa"/>
          </w:tcPr>
          <w:p w:rsidR="00FE4E8F" w:rsidRPr="00FE4E8F" w:rsidRDefault="00FE4E8F" w:rsidP="00D43520">
            <w:pPr>
              <w:jc w:val="center"/>
              <w:rPr>
                <w:rFonts w:asciiTheme="majorHAnsi" w:hAnsiTheme="majorHAnsi"/>
                <w:b/>
                <w:iCs/>
                <w:sz w:val="28"/>
                <w:szCs w:val="28"/>
              </w:rPr>
            </w:pPr>
          </w:p>
          <w:p w:rsidR="00FE4E8F" w:rsidRPr="00FE4E8F" w:rsidRDefault="00FE4E8F" w:rsidP="00D43520">
            <w:pPr>
              <w:jc w:val="center"/>
              <w:rPr>
                <w:rFonts w:asciiTheme="majorHAnsi" w:hAnsiTheme="majorHAnsi"/>
                <w:b/>
                <w:iCs/>
                <w:sz w:val="28"/>
                <w:szCs w:val="28"/>
              </w:rPr>
            </w:pPr>
            <w:r w:rsidRPr="00FE4E8F">
              <w:rPr>
                <w:rFonts w:asciiTheme="majorHAnsi" w:hAnsiTheme="majorHAnsi"/>
                <w:b/>
                <w:iCs/>
                <w:sz w:val="28"/>
                <w:szCs w:val="28"/>
              </w:rPr>
              <w:t>BOARD/UNIVERSITY</w:t>
            </w:r>
          </w:p>
        </w:tc>
      </w:tr>
      <w:tr w:rsidR="00FE4E8F" w:rsidRPr="00FE4E8F" w:rsidTr="00D43520">
        <w:trPr>
          <w:trHeight w:val="1487"/>
        </w:trPr>
        <w:tc>
          <w:tcPr>
            <w:tcW w:w="0" w:type="auto"/>
          </w:tcPr>
          <w:p w:rsidR="00FE4E8F" w:rsidRDefault="00FE4E8F" w:rsidP="00FE4E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E4E8F" w:rsidRPr="00FE4E8F" w:rsidRDefault="00FE4E8F" w:rsidP="00FE4E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E4E8F">
              <w:rPr>
                <w:rFonts w:asciiTheme="majorHAnsi" w:hAnsiTheme="majorHAnsi"/>
                <w:sz w:val="28"/>
                <w:szCs w:val="28"/>
              </w:rPr>
              <w:t>D.PHARM</w:t>
            </w:r>
          </w:p>
        </w:tc>
        <w:tc>
          <w:tcPr>
            <w:tcW w:w="0" w:type="auto"/>
          </w:tcPr>
          <w:p w:rsidR="00FE4E8F" w:rsidRPr="00FE4E8F" w:rsidRDefault="00FE4E8F" w:rsidP="00FE4E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E4E8F" w:rsidRPr="00FE4E8F" w:rsidRDefault="00FE4E8F" w:rsidP="00FE4E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E4E8F">
              <w:rPr>
                <w:rFonts w:asciiTheme="majorHAnsi" w:hAnsiTheme="majorHAnsi"/>
                <w:sz w:val="28"/>
                <w:szCs w:val="28"/>
              </w:rPr>
              <w:t>2014-2017</w:t>
            </w:r>
          </w:p>
        </w:tc>
        <w:tc>
          <w:tcPr>
            <w:tcW w:w="3710" w:type="dxa"/>
          </w:tcPr>
          <w:p w:rsidR="00FE4E8F" w:rsidRPr="00FE4E8F" w:rsidRDefault="00FE4E8F" w:rsidP="00FE4E8F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:rsidR="00FE4E8F" w:rsidRPr="00FE4E8F" w:rsidRDefault="00FE4E8F" w:rsidP="00FE4E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E4E8F">
              <w:rPr>
                <w:rFonts w:asciiTheme="majorHAnsi" w:hAnsiTheme="majorHAnsi"/>
                <w:bCs/>
                <w:sz w:val="28"/>
                <w:szCs w:val="28"/>
              </w:rPr>
              <w:t>ST.JOSEPH COLLEGE OF PHARMACY,CHERTHALA</w:t>
            </w:r>
          </w:p>
        </w:tc>
        <w:tc>
          <w:tcPr>
            <w:tcW w:w="3190" w:type="dxa"/>
          </w:tcPr>
          <w:p w:rsidR="00FE4E8F" w:rsidRPr="00FE4E8F" w:rsidRDefault="00FE4E8F" w:rsidP="00FE4E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E4E8F" w:rsidRPr="00FE4E8F" w:rsidRDefault="00FE4E8F" w:rsidP="00FE4E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E4E8F">
              <w:rPr>
                <w:rFonts w:asciiTheme="majorHAnsi" w:hAnsiTheme="majorHAnsi"/>
                <w:sz w:val="28"/>
                <w:szCs w:val="28"/>
              </w:rPr>
              <w:t>BOARD EXAM KERALA</w:t>
            </w:r>
          </w:p>
        </w:tc>
      </w:tr>
      <w:tr w:rsidR="00FE4E8F" w:rsidRPr="00FE4E8F" w:rsidTr="00D43520">
        <w:trPr>
          <w:trHeight w:val="1543"/>
        </w:trPr>
        <w:tc>
          <w:tcPr>
            <w:tcW w:w="0" w:type="auto"/>
          </w:tcPr>
          <w:p w:rsidR="00FE4E8F" w:rsidRPr="00FE4E8F" w:rsidRDefault="00FE4E8F" w:rsidP="00FE4E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E4E8F" w:rsidRPr="00FE4E8F" w:rsidRDefault="00FE4E8F" w:rsidP="00FE4E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E4E8F">
              <w:rPr>
                <w:rFonts w:asciiTheme="majorHAnsi" w:hAnsiTheme="majorHAnsi"/>
                <w:sz w:val="28"/>
                <w:szCs w:val="28"/>
              </w:rPr>
              <w:t>PLUS TWO</w:t>
            </w:r>
          </w:p>
        </w:tc>
        <w:tc>
          <w:tcPr>
            <w:tcW w:w="0" w:type="auto"/>
          </w:tcPr>
          <w:p w:rsidR="00FE4E8F" w:rsidRPr="00FE4E8F" w:rsidRDefault="00FE4E8F" w:rsidP="00FE4E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E4E8F" w:rsidRPr="00FE4E8F" w:rsidRDefault="00FE4E8F" w:rsidP="00FE4E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E4E8F">
              <w:rPr>
                <w:rFonts w:asciiTheme="majorHAnsi" w:hAnsiTheme="majorHAnsi"/>
                <w:sz w:val="28"/>
                <w:szCs w:val="28"/>
              </w:rPr>
              <w:t>2012-2014</w:t>
            </w:r>
          </w:p>
        </w:tc>
        <w:tc>
          <w:tcPr>
            <w:tcW w:w="3710" w:type="dxa"/>
          </w:tcPr>
          <w:p w:rsidR="00FE4E8F" w:rsidRPr="00FE4E8F" w:rsidRDefault="00FE4E8F" w:rsidP="00FE4E8F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:rsidR="00FE4E8F" w:rsidRPr="00FE4E8F" w:rsidRDefault="00FE4E8F" w:rsidP="00FE4E8F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E4E8F">
              <w:rPr>
                <w:rFonts w:asciiTheme="majorHAnsi" w:hAnsiTheme="majorHAnsi"/>
                <w:bCs/>
                <w:sz w:val="28"/>
                <w:szCs w:val="28"/>
              </w:rPr>
              <w:t>HOLY FAMILY H.S.S,CHERTHALA</w:t>
            </w:r>
          </w:p>
        </w:tc>
        <w:tc>
          <w:tcPr>
            <w:tcW w:w="3190" w:type="dxa"/>
          </w:tcPr>
          <w:p w:rsidR="00FE4E8F" w:rsidRPr="00FE4E8F" w:rsidRDefault="00FE4E8F" w:rsidP="00FE4E8F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:rsidR="00FE4E8F" w:rsidRPr="00FE4E8F" w:rsidRDefault="00FE4E8F" w:rsidP="00FE4E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E4E8F">
              <w:rPr>
                <w:rFonts w:asciiTheme="majorHAnsi" w:hAnsiTheme="majorHAnsi"/>
                <w:sz w:val="28"/>
                <w:szCs w:val="28"/>
              </w:rPr>
              <w:t>BOARD OF HIGHER SECONDARY EXAMINATION KERALA</w:t>
            </w:r>
          </w:p>
        </w:tc>
      </w:tr>
      <w:tr w:rsidR="00FE4E8F" w:rsidRPr="00FE4E8F" w:rsidTr="00D43520">
        <w:trPr>
          <w:trHeight w:val="670"/>
        </w:trPr>
        <w:tc>
          <w:tcPr>
            <w:tcW w:w="0" w:type="auto"/>
          </w:tcPr>
          <w:p w:rsidR="00FE4E8F" w:rsidRPr="00FE4E8F" w:rsidRDefault="00FE4E8F" w:rsidP="00FE4E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E4E8F" w:rsidRPr="00FE4E8F" w:rsidRDefault="00FE4E8F" w:rsidP="00FE4E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E4E8F">
              <w:rPr>
                <w:rFonts w:asciiTheme="majorHAnsi" w:hAnsiTheme="majorHAnsi"/>
                <w:sz w:val="28"/>
                <w:szCs w:val="28"/>
              </w:rPr>
              <w:t>SSLC</w:t>
            </w:r>
          </w:p>
        </w:tc>
        <w:tc>
          <w:tcPr>
            <w:tcW w:w="0" w:type="auto"/>
          </w:tcPr>
          <w:p w:rsidR="00FE4E8F" w:rsidRPr="00FE4E8F" w:rsidRDefault="00FE4E8F" w:rsidP="00FE4E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E4E8F" w:rsidRPr="00FE4E8F" w:rsidRDefault="00FE4E8F" w:rsidP="00FE4E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E4E8F">
              <w:rPr>
                <w:rFonts w:asciiTheme="majorHAnsi" w:hAnsiTheme="majorHAnsi"/>
                <w:sz w:val="28"/>
                <w:szCs w:val="28"/>
              </w:rPr>
              <w:t>2012</w:t>
            </w:r>
          </w:p>
        </w:tc>
        <w:tc>
          <w:tcPr>
            <w:tcW w:w="3710" w:type="dxa"/>
          </w:tcPr>
          <w:p w:rsidR="00FE4E8F" w:rsidRDefault="00FE4E8F" w:rsidP="00FE4E8F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:rsidR="00FE4E8F" w:rsidRPr="00FE4E8F" w:rsidRDefault="00FE4E8F" w:rsidP="00FE4E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E4E8F">
              <w:rPr>
                <w:rFonts w:asciiTheme="majorHAnsi" w:hAnsiTheme="majorHAnsi"/>
                <w:bCs/>
                <w:sz w:val="28"/>
                <w:szCs w:val="28"/>
              </w:rPr>
              <w:t>St.THERESA’S H.S. MANAPPURAM.</w:t>
            </w:r>
          </w:p>
        </w:tc>
        <w:tc>
          <w:tcPr>
            <w:tcW w:w="3190" w:type="dxa"/>
          </w:tcPr>
          <w:p w:rsidR="00FE4E8F" w:rsidRPr="00FE4E8F" w:rsidRDefault="00FE4E8F" w:rsidP="00FE4E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E4E8F" w:rsidRPr="00FE4E8F" w:rsidRDefault="00FE4E8F" w:rsidP="00FE4E8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E4E8F">
              <w:rPr>
                <w:rFonts w:asciiTheme="majorHAnsi" w:hAnsiTheme="majorHAnsi"/>
                <w:sz w:val="28"/>
                <w:szCs w:val="28"/>
              </w:rPr>
              <w:t>BOARD OF PUBLIC EXAM. KERALA</w:t>
            </w:r>
          </w:p>
        </w:tc>
      </w:tr>
    </w:tbl>
    <w:p w:rsidR="002465D7" w:rsidRDefault="002465D7" w:rsidP="00FE4E8F">
      <w:pPr>
        <w:pStyle w:val="Heading1"/>
        <w:jc w:val="left"/>
        <w:rPr>
          <w:rFonts w:asciiTheme="majorHAnsi" w:hAnsiTheme="majorHAnsi"/>
          <w:i w:val="0"/>
          <w:color w:val="0070C0"/>
          <w:u w:val="single"/>
        </w:rPr>
      </w:pPr>
    </w:p>
    <w:p w:rsidR="002465D7" w:rsidRDefault="002465D7" w:rsidP="00FE4E8F">
      <w:pPr>
        <w:pStyle w:val="Heading1"/>
        <w:jc w:val="left"/>
        <w:rPr>
          <w:rFonts w:asciiTheme="majorHAnsi" w:hAnsiTheme="majorHAnsi"/>
          <w:i w:val="0"/>
          <w:color w:val="0070C0"/>
          <w:u w:val="single"/>
        </w:rPr>
      </w:pPr>
    </w:p>
    <w:p w:rsidR="00FE4E8F" w:rsidRDefault="00FE4E8F" w:rsidP="00FE4E8F">
      <w:pPr>
        <w:pStyle w:val="Heading1"/>
        <w:jc w:val="left"/>
        <w:rPr>
          <w:rFonts w:asciiTheme="majorHAnsi" w:hAnsiTheme="majorHAnsi"/>
          <w:i w:val="0"/>
          <w:color w:val="0070C0"/>
          <w:u w:val="single"/>
        </w:rPr>
      </w:pPr>
      <w:r>
        <w:rPr>
          <w:rFonts w:asciiTheme="majorHAnsi" w:hAnsiTheme="majorHAnsi"/>
          <w:i w:val="0"/>
          <w:color w:val="0070C0"/>
          <w:u w:val="single"/>
        </w:rPr>
        <w:t>PROFESSIONAL LICENSE</w:t>
      </w:r>
    </w:p>
    <w:p w:rsidR="00FE4E8F" w:rsidRDefault="00FE4E8F" w:rsidP="00FE4E8F">
      <w:pPr>
        <w:pStyle w:val="BodyText"/>
        <w:spacing w:before="5"/>
        <w:rPr>
          <w:rFonts w:asciiTheme="majorHAnsi" w:hAnsiTheme="majorHAnsi"/>
          <w:b/>
          <w:sz w:val="28"/>
          <w:szCs w:val="28"/>
        </w:rPr>
      </w:pPr>
    </w:p>
    <w:p w:rsidR="00FE4E8F" w:rsidRDefault="00FE4E8F" w:rsidP="00FE4E8F">
      <w:pPr>
        <w:pStyle w:val="Heading2"/>
        <w:spacing w:line="276" w:lineRule="auto"/>
        <w:ind w:right="2726"/>
        <w:jc w:val="left"/>
        <w:rPr>
          <w:rFonts w:asciiTheme="majorHAnsi" w:hAnsiTheme="majorHAnsi"/>
          <w:b w:val="0"/>
          <w:w w:val="85"/>
          <w:sz w:val="28"/>
          <w:szCs w:val="28"/>
        </w:rPr>
      </w:pPr>
      <w:r>
        <w:rPr>
          <w:rFonts w:asciiTheme="majorHAnsi" w:hAnsiTheme="majorHAnsi"/>
          <w:b w:val="0"/>
          <w:w w:val="85"/>
          <w:sz w:val="28"/>
          <w:szCs w:val="28"/>
        </w:rPr>
        <w:t>Kerala Pharmacy Council Registration – 30/12/2017</w:t>
      </w:r>
    </w:p>
    <w:p w:rsidR="00FE4E8F" w:rsidRDefault="00FE4E8F" w:rsidP="00FE4E8F">
      <w:pPr>
        <w:pStyle w:val="Heading2"/>
        <w:spacing w:line="276" w:lineRule="auto"/>
        <w:ind w:right="2726"/>
        <w:jc w:val="left"/>
        <w:rPr>
          <w:rFonts w:asciiTheme="majorHAnsi" w:hAnsiTheme="majorHAnsi"/>
          <w:b w:val="0"/>
          <w:sz w:val="28"/>
          <w:szCs w:val="28"/>
        </w:rPr>
      </w:pPr>
      <w:r>
        <w:rPr>
          <w:rFonts w:asciiTheme="majorHAnsi" w:hAnsiTheme="majorHAnsi"/>
          <w:b w:val="0"/>
          <w:sz w:val="28"/>
          <w:szCs w:val="28"/>
        </w:rPr>
        <w:t>Reg</w:t>
      </w:r>
      <w:r w:rsidR="00B14B99">
        <w:rPr>
          <w:rFonts w:asciiTheme="majorHAnsi" w:hAnsiTheme="majorHAnsi"/>
          <w:b w:val="0"/>
          <w:sz w:val="28"/>
          <w:szCs w:val="28"/>
        </w:rPr>
        <w:t xml:space="preserve"> No: 62323</w:t>
      </w:r>
    </w:p>
    <w:p w:rsidR="00FE4E8F" w:rsidRDefault="00FE4E8F" w:rsidP="00FE4E8F">
      <w:pPr>
        <w:ind w:left="186" w:right="540"/>
        <w:rPr>
          <w:rFonts w:asciiTheme="majorHAnsi" w:hAnsiTheme="majorHAnsi"/>
          <w:b/>
          <w:color w:val="0070C0"/>
          <w:sz w:val="28"/>
          <w:szCs w:val="28"/>
          <w:u w:val="single"/>
        </w:rPr>
      </w:pPr>
    </w:p>
    <w:p w:rsidR="00FE4E8F" w:rsidRDefault="00FE4E8F" w:rsidP="00FE4E8F">
      <w:pPr>
        <w:ind w:left="186" w:right="540"/>
        <w:rPr>
          <w:rFonts w:asciiTheme="majorHAnsi" w:hAnsiTheme="majorHAnsi"/>
          <w:b/>
          <w:color w:val="0070C0"/>
          <w:sz w:val="28"/>
          <w:szCs w:val="28"/>
          <w:u w:val="single"/>
        </w:rPr>
      </w:pPr>
      <w:r>
        <w:rPr>
          <w:rFonts w:asciiTheme="majorHAnsi" w:hAnsiTheme="majorHAnsi"/>
          <w:b/>
          <w:color w:val="0070C0"/>
          <w:sz w:val="28"/>
          <w:szCs w:val="28"/>
          <w:u w:val="single"/>
        </w:rPr>
        <w:t xml:space="preserve">PROFESSIONAL EXPERIENCE </w:t>
      </w:r>
    </w:p>
    <w:tbl>
      <w:tblPr>
        <w:tblStyle w:val="TableGrid"/>
        <w:tblW w:w="9642" w:type="dxa"/>
        <w:tblInd w:w="186" w:type="dxa"/>
        <w:tblLook w:val="04A0" w:firstRow="1" w:lastRow="0" w:firstColumn="1" w:lastColumn="0" w:noHBand="0" w:noVBand="1"/>
      </w:tblPr>
      <w:tblGrid>
        <w:gridCol w:w="3133"/>
        <w:gridCol w:w="3154"/>
        <w:gridCol w:w="3355"/>
      </w:tblGrid>
      <w:tr w:rsidR="00FE4E8F" w:rsidTr="00D43520">
        <w:trPr>
          <w:trHeight w:val="368"/>
        </w:trPr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8F" w:rsidRDefault="00FE4E8F" w:rsidP="00D43520">
            <w:pPr>
              <w:ind w:right="54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HOSPITAL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8F" w:rsidRDefault="00FE4E8F" w:rsidP="00D43520">
            <w:pPr>
              <w:ind w:right="54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DESIGNATION</w:t>
            </w:r>
          </w:p>
        </w:tc>
        <w:tc>
          <w:tcPr>
            <w:tcW w:w="3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8F" w:rsidRDefault="00FE4E8F" w:rsidP="00D43520">
            <w:pPr>
              <w:ind w:right="54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PERIOD</w:t>
            </w:r>
          </w:p>
        </w:tc>
      </w:tr>
      <w:tr w:rsidR="00FE4E8F" w:rsidTr="00FE4E8F">
        <w:trPr>
          <w:trHeight w:val="525"/>
        </w:trPr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E8F" w:rsidRDefault="00FE4E8F" w:rsidP="00D43520">
            <w:pPr>
              <w:ind w:right="54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Lisie Hospital,Ernakulam</w:t>
            </w:r>
          </w:p>
          <w:p w:rsidR="00FE4E8F" w:rsidRDefault="00FE4E8F" w:rsidP="00D43520">
            <w:pPr>
              <w:ind w:right="54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E8F" w:rsidRDefault="00FE4E8F" w:rsidP="00D43520">
            <w:pPr>
              <w:ind w:right="54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E4E8F" w:rsidRDefault="00FE4E8F" w:rsidP="00D43520">
            <w:pPr>
              <w:ind w:right="54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PHARMACIST</w:t>
            </w:r>
          </w:p>
        </w:tc>
        <w:tc>
          <w:tcPr>
            <w:tcW w:w="3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E8F" w:rsidRDefault="00FE4E8F" w:rsidP="00D43520">
            <w:pPr>
              <w:ind w:right="54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E4E8F" w:rsidRDefault="00FE4E8F" w:rsidP="00D43520">
            <w:pPr>
              <w:ind w:right="54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TRAINING</w:t>
            </w:r>
          </w:p>
        </w:tc>
      </w:tr>
      <w:tr w:rsidR="00FE4E8F" w:rsidTr="00FE4E8F">
        <w:trPr>
          <w:trHeight w:val="1455"/>
        </w:trPr>
        <w:tc>
          <w:tcPr>
            <w:tcW w:w="3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8F" w:rsidRDefault="00FE4E8F" w:rsidP="00D43520">
            <w:pPr>
              <w:ind w:right="54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Holy Ghost Mission Hospital, Muttuchira, Kerala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8F" w:rsidRDefault="00FE4E8F" w:rsidP="00D43520">
            <w:pPr>
              <w:ind w:right="54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E4E8F" w:rsidRDefault="00FE4E8F" w:rsidP="00D43520">
            <w:pPr>
              <w:ind w:right="54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PHARMACIST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8F" w:rsidRDefault="00FE4E8F" w:rsidP="00D43520">
            <w:pPr>
              <w:ind w:right="54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E4E8F" w:rsidRDefault="00FE4E8F" w:rsidP="00B90604">
            <w:pPr>
              <w:ind w:right="54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August 2017 –  31</w:t>
            </w:r>
            <w:r w:rsidRPr="00C61B64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="00B90604">
              <w:rPr>
                <w:rFonts w:asciiTheme="majorHAnsi" w:hAnsiTheme="majorHAnsi"/>
                <w:sz w:val="28"/>
                <w:szCs w:val="28"/>
              </w:rPr>
              <w:t xml:space="preserve"> July 2019</w:t>
            </w:r>
            <w:bookmarkStart w:id="0" w:name="_GoBack"/>
            <w:bookmarkEnd w:id="0"/>
          </w:p>
        </w:tc>
      </w:tr>
    </w:tbl>
    <w:p w:rsidR="00FE4E8F" w:rsidRDefault="00FE4E8F" w:rsidP="00FE4E8F">
      <w:pPr>
        <w:ind w:left="186" w:right="540"/>
        <w:rPr>
          <w:rFonts w:asciiTheme="majorHAnsi" w:hAnsiTheme="majorHAnsi"/>
          <w:b/>
          <w:sz w:val="28"/>
          <w:szCs w:val="28"/>
          <w:u w:val="single"/>
        </w:rPr>
      </w:pPr>
    </w:p>
    <w:p w:rsidR="002465D7" w:rsidRDefault="002465D7" w:rsidP="00FE4E8F">
      <w:pPr>
        <w:ind w:left="186" w:right="540"/>
        <w:rPr>
          <w:rFonts w:asciiTheme="majorHAnsi" w:hAnsiTheme="majorHAnsi"/>
          <w:b/>
          <w:color w:val="0070C0"/>
          <w:sz w:val="28"/>
          <w:szCs w:val="28"/>
          <w:u w:val="single"/>
        </w:rPr>
      </w:pPr>
    </w:p>
    <w:p w:rsidR="00FE4E8F" w:rsidRDefault="00FE4E8F" w:rsidP="00FE4E8F">
      <w:pPr>
        <w:ind w:left="186" w:right="540"/>
        <w:rPr>
          <w:rFonts w:asciiTheme="majorHAnsi" w:hAnsiTheme="majorHAnsi"/>
          <w:b/>
          <w:color w:val="0070C0"/>
          <w:sz w:val="28"/>
          <w:szCs w:val="28"/>
          <w:u w:val="single"/>
        </w:rPr>
      </w:pPr>
      <w:r>
        <w:rPr>
          <w:rFonts w:asciiTheme="majorHAnsi" w:hAnsiTheme="majorHAnsi"/>
          <w:b/>
          <w:color w:val="0070C0"/>
          <w:sz w:val="28"/>
          <w:szCs w:val="28"/>
          <w:u w:val="single"/>
        </w:rPr>
        <w:t>DUTIES &amp; RESPONSIBILITIES</w:t>
      </w:r>
    </w:p>
    <w:p w:rsidR="00FE4E8F" w:rsidRDefault="00FE4E8F" w:rsidP="00FE4E8F">
      <w:pPr>
        <w:pStyle w:val="ListParagraph"/>
        <w:numPr>
          <w:ilvl w:val="0"/>
          <w:numId w:val="1"/>
        </w:numPr>
        <w:tabs>
          <w:tab w:val="left" w:pos="1021"/>
        </w:tabs>
        <w:spacing w:before="235" w:line="276" w:lineRule="auto"/>
        <w:ind w:right="57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Dispense</w:t>
      </w:r>
      <w:r>
        <w:rPr>
          <w:rFonts w:asciiTheme="majorHAnsi" w:hAnsiTheme="majorHAnsi"/>
          <w:spacing w:val="-24"/>
          <w:sz w:val="28"/>
        </w:rPr>
        <w:t xml:space="preserve"> </w:t>
      </w:r>
      <w:r>
        <w:rPr>
          <w:rFonts w:asciiTheme="majorHAnsi" w:hAnsiTheme="majorHAnsi"/>
          <w:sz w:val="28"/>
        </w:rPr>
        <w:t>drugs</w:t>
      </w:r>
      <w:r>
        <w:rPr>
          <w:rFonts w:asciiTheme="majorHAnsi" w:hAnsiTheme="majorHAnsi"/>
          <w:spacing w:val="-27"/>
          <w:sz w:val="28"/>
        </w:rPr>
        <w:t xml:space="preserve"> </w:t>
      </w:r>
      <w:r>
        <w:rPr>
          <w:rFonts w:asciiTheme="majorHAnsi" w:hAnsiTheme="majorHAnsi"/>
          <w:sz w:val="28"/>
        </w:rPr>
        <w:t>to</w:t>
      </w:r>
      <w:r>
        <w:rPr>
          <w:rFonts w:asciiTheme="majorHAnsi" w:hAnsiTheme="majorHAnsi"/>
          <w:spacing w:val="-25"/>
          <w:sz w:val="28"/>
        </w:rPr>
        <w:t xml:space="preserve"> </w:t>
      </w:r>
      <w:r>
        <w:rPr>
          <w:rFonts w:asciiTheme="majorHAnsi" w:hAnsiTheme="majorHAnsi"/>
          <w:sz w:val="28"/>
        </w:rPr>
        <w:t>patient</w:t>
      </w:r>
      <w:r>
        <w:rPr>
          <w:rFonts w:asciiTheme="majorHAnsi" w:hAnsiTheme="majorHAnsi"/>
          <w:spacing w:val="-24"/>
          <w:sz w:val="28"/>
        </w:rPr>
        <w:t xml:space="preserve"> </w:t>
      </w:r>
      <w:r>
        <w:rPr>
          <w:rFonts w:asciiTheme="majorHAnsi" w:hAnsiTheme="majorHAnsi"/>
          <w:sz w:val="28"/>
        </w:rPr>
        <w:t>as</w:t>
      </w:r>
      <w:r>
        <w:rPr>
          <w:rFonts w:asciiTheme="majorHAnsi" w:hAnsiTheme="majorHAnsi"/>
          <w:spacing w:val="-24"/>
          <w:sz w:val="28"/>
        </w:rPr>
        <w:t xml:space="preserve"> </w:t>
      </w:r>
      <w:r>
        <w:rPr>
          <w:rFonts w:asciiTheme="majorHAnsi" w:hAnsiTheme="majorHAnsi"/>
          <w:sz w:val="28"/>
        </w:rPr>
        <w:t>prescribed</w:t>
      </w:r>
      <w:r>
        <w:rPr>
          <w:rFonts w:asciiTheme="majorHAnsi" w:hAnsiTheme="majorHAnsi"/>
          <w:spacing w:val="-25"/>
          <w:sz w:val="28"/>
        </w:rPr>
        <w:t xml:space="preserve"> </w:t>
      </w:r>
      <w:r>
        <w:rPr>
          <w:rFonts w:asciiTheme="majorHAnsi" w:hAnsiTheme="majorHAnsi"/>
          <w:sz w:val="28"/>
        </w:rPr>
        <w:t>by</w:t>
      </w:r>
      <w:r>
        <w:rPr>
          <w:rFonts w:asciiTheme="majorHAnsi" w:hAnsiTheme="majorHAnsi"/>
          <w:spacing w:val="-27"/>
          <w:sz w:val="28"/>
        </w:rPr>
        <w:t xml:space="preserve"> </w:t>
      </w:r>
      <w:r>
        <w:rPr>
          <w:rFonts w:asciiTheme="majorHAnsi" w:hAnsiTheme="majorHAnsi"/>
          <w:sz w:val="28"/>
        </w:rPr>
        <w:t>the</w:t>
      </w:r>
      <w:r>
        <w:rPr>
          <w:rFonts w:asciiTheme="majorHAnsi" w:hAnsiTheme="majorHAnsi"/>
          <w:spacing w:val="-27"/>
          <w:sz w:val="28"/>
        </w:rPr>
        <w:t xml:space="preserve"> </w:t>
      </w:r>
      <w:r>
        <w:rPr>
          <w:rFonts w:asciiTheme="majorHAnsi" w:hAnsiTheme="majorHAnsi"/>
          <w:sz w:val="28"/>
        </w:rPr>
        <w:t>physicians</w:t>
      </w:r>
      <w:r>
        <w:rPr>
          <w:rFonts w:asciiTheme="majorHAnsi" w:hAnsiTheme="majorHAnsi"/>
          <w:spacing w:val="-27"/>
          <w:sz w:val="28"/>
        </w:rPr>
        <w:t xml:space="preserve"> </w:t>
      </w:r>
      <w:r>
        <w:rPr>
          <w:rFonts w:asciiTheme="majorHAnsi" w:hAnsiTheme="majorHAnsi"/>
          <w:sz w:val="28"/>
        </w:rPr>
        <w:t>and</w:t>
      </w:r>
      <w:r>
        <w:rPr>
          <w:rFonts w:asciiTheme="majorHAnsi" w:hAnsiTheme="majorHAnsi"/>
          <w:spacing w:val="-23"/>
          <w:sz w:val="28"/>
        </w:rPr>
        <w:t xml:space="preserve"> </w:t>
      </w:r>
      <w:r>
        <w:rPr>
          <w:rFonts w:asciiTheme="majorHAnsi" w:hAnsiTheme="majorHAnsi"/>
          <w:sz w:val="28"/>
        </w:rPr>
        <w:t>provide information</w:t>
      </w:r>
      <w:r>
        <w:rPr>
          <w:rFonts w:asciiTheme="majorHAnsi" w:hAnsiTheme="majorHAnsi"/>
          <w:spacing w:val="-14"/>
          <w:sz w:val="28"/>
        </w:rPr>
        <w:t xml:space="preserve"> </w:t>
      </w:r>
      <w:r>
        <w:rPr>
          <w:rFonts w:asciiTheme="majorHAnsi" w:hAnsiTheme="majorHAnsi"/>
          <w:sz w:val="28"/>
        </w:rPr>
        <w:t>to</w:t>
      </w:r>
      <w:r>
        <w:rPr>
          <w:rFonts w:asciiTheme="majorHAnsi" w:hAnsiTheme="majorHAnsi"/>
          <w:spacing w:val="-12"/>
          <w:sz w:val="28"/>
        </w:rPr>
        <w:t xml:space="preserve"> </w:t>
      </w:r>
      <w:r>
        <w:rPr>
          <w:rFonts w:asciiTheme="majorHAnsi" w:hAnsiTheme="majorHAnsi"/>
          <w:sz w:val="28"/>
        </w:rPr>
        <w:t>patients</w:t>
      </w:r>
      <w:r>
        <w:rPr>
          <w:rFonts w:asciiTheme="majorHAnsi" w:hAnsiTheme="majorHAnsi"/>
          <w:spacing w:val="-16"/>
          <w:sz w:val="28"/>
        </w:rPr>
        <w:t xml:space="preserve"> </w:t>
      </w:r>
      <w:r>
        <w:rPr>
          <w:rFonts w:asciiTheme="majorHAnsi" w:hAnsiTheme="majorHAnsi"/>
          <w:sz w:val="28"/>
        </w:rPr>
        <w:t>about</w:t>
      </w:r>
      <w:r>
        <w:rPr>
          <w:rFonts w:asciiTheme="majorHAnsi" w:hAnsiTheme="majorHAnsi"/>
          <w:spacing w:val="-12"/>
          <w:sz w:val="28"/>
        </w:rPr>
        <w:t xml:space="preserve"> </w:t>
      </w:r>
      <w:r>
        <w:rPr>
          <w:rFonts w:asciiTheme="majorHAnsi" w:hAnsiTheme="majorHAnsi"/>
          <w:sz w:val="28"/>
        </w:rPr>
        <w:t>medication</w:t>
      </w:r>
      <w:r>
        <w:rPr>
          <w:rFonts w:asciiTheme="majorHAnsi" w:hAnsiTheme="majorHAnsi"/>
          <w:spacing w:val="-11"/>
          <w:sz w:val="28"/>
        </w:rPr>
        <w:t xml:space="preserve"> </w:t>
      </w:r>
      <w:r>
        <w:rPr>
          <w:rFonts w:asciiTheme="majorHAnsi" w:hAnsiTheme="majorHAnsi"/>
          <w:sz w:val="28"/>
        </w:rPr>
        <w:t>and</w:t>
      </w:r>
      <w:r>
        <w:rPr>
          <w:rFonts w:asciiTheme="majorHAnsi" w:hAnsiTheme="majorHAnsi"/>
          <w:spacing w:val="-9"/>
          <w:sz w:val="28"/>
        </w:rPr>
        <w:t xml:space="preserve"> </w:t>
      </w:r>
      <w:r>
        <w:rPr>
          <w:rFonts w:asciiTheme="majorHAnsi" w:hAnsiTheme="majorHAnsi"/>
          <w:sz w:val="28"/>
        </w:rPr>
        <w:t>their</w:t>
      </w:r>
      <w:r>
        <w:rPr>
          <w:rFonts w:asciiTheme="majorHAnsi" w:hAnsiTheme="majorHAnsi"/>
          <w:spacing w:val="-12"/>
          <w:sz w:val="28"/>
        </w:rPr>
        <w:t xml:space="preserve"> </w:t>
      </w:r>
      <w:r>
        <w:rPr>
          <w:rFonts w:asciiTheme="majorHAnsi" w:hAnsiTheme="majorHAnsi"/>
          <w:sz w:val="28"/>
        </w:rPr>
        <w:t>use.</w:t>
      </w:r>
    </w:p>
    <w:p w:rsidR="00FE4E8F" w:rsidRDefault="00FE4E8F" w:rsidP="00FE4E8F">
      <w:pPr>
        <w:pStyle w:val="ListParagraph"/>
        <w:numPr>
          <w:ilvl w:val="0"/>
          <w:numId w:val="1"/>
        </w:numPr>
        <w:tabs>
          <w:tab w:val="left" w:pos="853"/>
        </w:tabs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Have</w:t>
      </w:r>
      <w:r>
        <w:rPr>
          <w:rFonts w:asciiTheme="majorHAnsi" w:hAnsiTheme="majorHAnsi"/>
          <w:spacing w:val="-10"/>
          <w:sz w:val="28"/>
        </w:rPr>
        <w:t xml:space="preserve"> </w:t>
      </w:r>
      <w:r>
        <w:rPr>
          <w:rFonts w:asciiTheme="majorHAnsi" w:hAnsiTheme="majorHAnsi"/>
          <w:sz w:val="28"/>
        </w:rPr>
        <w:t>knowledge</w:t>
      </w:r>
      <w:r>
        <w:rPr>
          <w:rFonts w:asciiTheme="majorHAnsi" w:hAnsiTheme="majorHAnsi"/>
          <w:spacing w:val="-9"/>
          <w:sz w:val="28"/>
        </w:rPr>
        <w:t xml:space="preserve"> </w:t>
      </w:r>
      <w:r>
        <w:rPr>
          <w:rFonts w:asciiTheme="majorHAnsi" w:hAnsiTheme="majorHAnsi"/>
          <w:sz w:val="28"/>
        </w:rPr>
        <w:t>of</w:t>
      </w:r>
      <w:r>
        <w:rPr>
          <w:rFonts w:asciiTheme="majorHAnsi" w:hAnsiTheme="majorHAnsi"/>
          <w:spacing w:val="-9"/>
          <w:sz w:val="28"/>
        </w:rPr>
        <w:t xml:space="preserve"> </w:t>
      </w:r>
      <w:r>
        <w:rPr>
          <w:rFonts w:asciiTheme="majorHAnsi" w:hAnsiTheme="majorHAnsi"/>
          <w:sz w:val="28"/>
        </w:rPr>
        <w:t>Managing</w:t>
      </w:r>
      <w:r>
        <w:rPr>
          <w:rFonts w:asciiTheme="majorHAnsi" w:hAnsiTheme="majorHAnsi"/>
          <w:spacing w:val="-10"/>
          <w:sz w:val="28"/>
        </w:rPr>
        <w:t xml:space="preserve"> </w:t>
      </w:r>
      <w:r>
        <w:rPr>
          <w:rFonts w:asciiTheme="majorHAnsi" w:hAnsiTheme="majorHAnsi"/>
          <w:sz w:val="28"/>
        </w:rPr>
        <w:t>Narcotics</w:t>
      </w:r>
      <w:r>
        <w:rPr>
          <w:rFonts w:asciiTheme="majorHAnsi" w:hAnsiTheme="majorHAnsi"/>
          <w:spacing w:val="-8"/>
          <w:sz w:val="28"/>
        </w:rPr>
        <w:t xml:space="preserve"> </w:t>
      </w:r>
      <w:r>
        <w:rPr>
          <w:rFonts w:asciiTheme="majorHAnsi" w:hAnsiTheme="majorHAnsi"/>
          <w:sz w:val="28"/>
        </w:rPr>
        <w:t>and</w:t>
      </w:r>
      <w:r>
        <w:rPr>
          <w:rFonts w:asciiTheme="majorHAnsi" w:hAnsiTheme="majorHAnsi"/>
          <w:spacing w:val="-10"/>
          <w:sz w:val="28"/>
        </w:rPr>
        <w:t xml:space="preserve"> </w:t>
      </w:r>
      <w:r>
        <w:rPr>
          <w:rFonts w:asciiTheme="majorHAnsi" w:hAnsiTheme="majorHAnsi"/>
          <w:sz w:val="28"/>
        </w:rPr>
        <w:t>controlled</w:t>
      </w:r>
      <w:r>
        <w:rPr>
          <w:rFonts w:asciiTheme="majorHAnsi" w:hAnsiTheme="majorHAnsi"/>
          <w:spacing w:val="-8"/>
          <w:sz w:val="28"/>
        </w:rPr>
        <w:t xml:space="preserve"> </w:t>
      </w:r>
      <w:r>
        <w:rPr>
          <w:rFonts w:asciiTheme="majorHAnsi" w:hAnsiTheme="majorHAnsi"/>
          <w:sz w:val="28"/>
        </w:rPr>
        <w:t>medicines</w:t>
      </w:r>
      <w:r>
        <w:rPr>
          <w:rFonts w:asciiTheme="majorHAnsi" w:hAnsiTheme="majorHAnsi"/>
          <w:spacing w:val="-7"/>
          <w:sz w:val="28"/>
        </w:rPr>
        <w:t xml:space="preserve"> </w:t>
      </w:r>
      <w:r>
        <w:rPr>
          <w:rFonts w:asciiTheme="majorHAnsi" w:hAnsiTheme="majorHAnsi"/>
          <w:sz w:val="28"/>
        </w:rPr>
        <w:t>Inventory</w:t>
      </w:r>
    </w:p>
    <w:p w:rsidR="00FE4E8F" w:rsidRDefault="00FE4E8F" w:rsidP="00FE4E8F">
      <w:pPr>
        <w:pStyle w:val="ListParagraph"/>
        <w:numPr>
          <w:ilvl w:val="0"/>
          <w:numId w:val="1"/>
        </w:numPr>
        <w:tabs>
          <w:tab w:val="left" w:pos="853"/>
        </w:tabs>
        <w:spacing w:line="242" w:lineRule="auto"/>
        <w:ind w:right="678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Ensure</w:t>
      </w:r>
      <w:r>
        <w:rPr>
          <w:rFonts w:asciiTheme="majorHAnsi" w:hAnsiTheme="majorHAnsi"/>
          <w:spacing w:val="-25"/>
          <w:sz w:val="28"/>
        </w:rPr>
        <w:t xml:space="preserve"> </w:t>
      </w:r>
      <w:r>
        <w:rPr>
          <w:rFonts w:asciiTheme="majorHAnsi" w:hAnsiTheme="majorHAnsi"/>
          <w:sz w:val="28"/>
        </w:rPr>
        <w:t>compliance</w:t>
      </w:r>
      <w:r>
        <w:rPr>
          <w:rFonts w:asciiTheme="majorHAnsi" w:hAnsiTheme="majorHAnsi"/>
          <w:spacing w:val="-28"/>
          <w:sz w:val="28"/>
        </w:rPr>
        <w:t xml:space="preserve"> </w:t>
      </w:r>
      <w:r>
        <w:rPr>
          <w:rFonts w:asciiTheme="majorHAnsi" w:hAnsiTheme="majorHAnsi"/>
          <w:sz w:val="28"/>
        </w:rPr>
        <w:t>with</w:t>
      </w:r>
      <w:r>
        <w:rPr>
          <w:rFonts w:asciiTheme="majorHAnsi" w:hAnsiTheme="majorHAnsi"/>
          <w:spacing w:val="-26"/>
          <w:sz w:val="28"/>
        </w:rPr>
        <w:t xml:space="preserve"> </w:t>
      </w:r>
      <w:r>
        <w:rPr>
          <w:rFonts w:asciiTheme="majorHAnsi" w:hAnsiTheme="majorHAnsi"/>
          <w:sz w:val="28"/>
        </w:rPr>
        <w:t>laws</w:t>
      </w:r>
      <w:r>
        <w:rPr>
          <w:rFonts w:asciiTheme="majorHAnsi" w:hAnsiTheme="majorHAnsi"/>
          <w:spacing w:val="-24"/>
          <w:sz w:val="28"/>
        </w:rPr>
        <w:t xml:space="preserve"> </w:t>
      </w:r>
      <w:r>
        <w:rPr>
          <w:rFonts w:asciiTheme="majorHAnsi" w:hAnsiTheme="majorHAnsi"/>
          <w:sz w:val="28"/>
        </w:rPr>
        <w:t>and</w:t>
      </w:r>
      <w:r>
        <w:rPr>
          <w:rFonts w:asciiTheme="majorHAnsi" w:hAnsiTheme="majorHAnsi"/>
          <w:spacing w:val="-24"/>
          <w:sz w:val="28"/>
        </w:rPr>
        <w:t xml:space="preserve"> </w:t>
      </w:r>
      <w:r>
        <w:rPr>
          <w:rFonts w:asciiTheme="majorHAnsi" w:hAnsiTheme="majorHAnsi"/>
          <w:sz w:val="28"/>
        </w:rPr>
        <w:t>regulations</w:t>
      </w:r>
      <w:r>
        <w:rPr>
          <w:rFonts w:asciiTheme="majorHAnsi" w:hAnsiTheme="majorHAnsi"/>
          <w:spacing w:val="-24"/>
          <w:sz w:val="28"/>
        </w:rPr>
        <w:t xml:space="preserve"> </w:t>
      </w:r>
      <w:r>
        <w:rPr>
          <w:rFonts w:asciiTheme="majorHAnsi" w:hAnsiTheme="majorHAnsi"/>
          <w:sz w:val="28"/>
        </w:rPr>
        <w:t>pertaining</w:t>
      </w:r>
      <w:r>
        <w:rPr>
          <w:rFonts w:asciiTheme="majorHAnsi" w:hAnsiTheme="majorHAnsi"/>
          <w:spacing w:val="-25"/>
          <w:sz w:val="28"/>
        </w:rPr>
        <w:t xml:space="preserve"> </w:t>
      </w:r>
      <w:r>
        <w:rPr>
          <w:rFonts w:asciiTheme="majorHAnsi" w:hAnsiTheme="majorHAnsi"/>
          <w:sz w:val="28"/>
        </w:rPr>
        <w:t>to</w:t>
      </w:r>
      <w:r>
        <w:rPr>
          <w:rFonts w:asciiTheme="majorHAnsi" w:hAnsiTheme="majorHAnsi"/>
          <w:spacing w:val="-26"/>
          <w:sz w:val="28"/>
        </w:rPr>
        <w:t xml:space="preserve"> </w:t>
      </w:r>
      <w:r>
        <w:rPr>
          <w:rFonts w:asciiTheme="majorHAnsi" w:hAnsiTheme="majorHAnsi"/>
          <w:sz w:val="28"/>
        </w:rPr>
        <w:t>the</w:t>
      </w:r>
      <w:r>
        <w:rPr>
          <w:rFonts w:asciiTheme="majorHAnsi" w:hAnsiTheme="majorHAnsi"/>
          <w:spacing w:val="-25"/>
          <w:sz w:val="28"/>
        </w:rPr>
        <w:t xml:space="preserve">  </w:t>
      </w:r>
      <w:r>
        <w:rPr>
          <w:rFonts w:asciiTheme="majorHAnsi" w:hAnsiTheme="majorHAnsi"/>
          <w:sz w:val="28"/>
        </w:rPr>
        <w:t>dispensing</w:t>
      </w:r>
      <w:r>
        <w:rPr>
          <w:rFonts w:asciiTheme="majorHAnsi" w:hAnsiTheme="majorHAnsi"/>
          <w:spacing w:val="-25"/>
          <w:sz w:val="28"/>
        </w:rPr>
        <w:t xml:space="preserve"> </w:t>
      </w:r>
      <w:r>
        <w:rPr>
          <w:rFonts w:asciiTheme="majorHAnsi" w:hAnsiTheme="majorHAnsi"/>
          <w:sz w:val="28"/>
        </w:rPr>
        <w:t>of</w:t>
      </w:r>
      <w:r>
        <w:rPr>
          <w:rFonts w:asciiTheme="majorHAnsi" w:hAnsiTheme="majorHAnsi"/>
          <w:spacing w:val="-25"/>
          <w:sz w:val="28"/>
        </w:rPr>
        <w:t xml:space="preserve"> </w:t>
      </w:r>
      <w:r>
        <w:rPr>
          <w:rFonts w:asciiTheme="majorHAnsi" w:hAnsiTheme="majorHAnsi"/>
          <w:sz w:val="28"/>
        </w:rPr>
        <w:t>drugs</w:t>
      </w:r>
      <w:r>
        <w:rPr>
          <w:rFonts w:asciiTheme="majorHAnsi" w:hAnsiTheme="majorHAnsi"/>
          <w:spacing w:val="-24"/>
          <w:sz w:val="28"/>
        </w:rPr>
        <w:t xml:space="preserve"> </w:t>
      </w:r>
      <w:r>
        <w:rPr>
          <w:rFonts w:asciiTheme="majorHAnsi" w:hAnsiTheme="majorHAnsi"/>
          <w:sz w:val="28"/>
        </w:rPr>
        <w:t>and</w:t>
      </w:r>
      <w:r>
        <w:rPr>
          <w:rFonts w:asciiTheme="majorHAnsi" w:hAnsiTheme="majorHAnsi"/>
          <w:spacing w:val="-24"/>
          <w:sz w:val="28"/>
        </w:rPr>
        <w:t xml:space="preserve"> </w:t>
      </w:r>
      <w:r>
        <w:rPr>
          <w:rFonts w:asciiTheme="majorHAnsi" w:hAnsiTheme="majorHAnsi"/>
          <w:sz w:val="28"/>
        </w:rPr>
        <w:t>controlled drugs and the maintenance of required</w:t>
      </w:r>
      <w:r>
        <w:rPr>
          <w:rFonts w:asciiTheme="majorHAnsi" w:hAnsiTheme="majorHAnsi"/>
          <w:spacing w:val="-38"/>
          <w:sz w:val="28"/>
        </w:rPr>
        <w:t xml:space="preserve"> </w:t>
      </w:r>
      <w:r>
        <w:rPr>
          <w:rFonts w:asciiTheme="majorHAnsi" w:hAnsiTheme="majorHAnsi"/>
          <w:sz w:val="28"/>
        </w:rPr>
        <w:t>records</w:t>
      </w:r>
    </w:p>
    <w:p w:rsidR="00FE4E8F" w:rsidRDefault="00FE4E8F" w:rsidP="00FE4E8F">
      <w:pPr>
        <w:pStyle w:val="ListParagraph"/>
        <w:numPr>
          <w:ilvl w:val="0"/>
          <w:numId w:val="1"/>
        </w:numPr>
        <w:tabs>
          <w:tab w:val="left" w:pos="1021"/>
        </w:tabs>
        <w:spacing w:before="35" w:line="276" w:lineRule="auto"/>
        <w:ind w:right="67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Efficiently</w:t>
      </w:r>
      <w:r>
        <w:rPr>
          <w:rFonts w:asciiTheme="majorHAnsi" w:hAnsiTheme="majorHAnsi"/>
          <w:spacing w:val="-34"/>
          <w:sz w:val="28"/>
        </w:rPr>
        <w:t xml:space="preserve"> </w:t>
      </w:r>
      <w:r>
        <w:rPr>
          <w:rFonts w:asciiTheme="majorHAnsi" w:hAnsiTheme="majorHAnsi"/>
          <w:sz w:val="28"/>
        </w:rPr>
        <w:t>control</w:t>
      </w:r>
      <w:r>
        <w:rPr>
          <w:rFonts w:asciiTheme="majorHAnsi" w:hAnsiTheme="majorHAnsi"/>
          <w:spacing w:val="-34"/>
          <w:sz w:val="28"/>
        </w:rPr>
        <w:t xml:space="preserve"> </w:t>
      </w:r>
      <w:r>
        <w:rPr>
          <w:rFonts w:asciiTheme="majorHAnsi" w:hAnsiTheme="majorHAnsi"/>
          <w:sz w:val="28"/>
        </w:rPr>
        <w:t>stock</w:t>
      </w:r>
      <w:r>
        <w:rPr>
          <w:rFonts w:asciiTheme="majorHAnsi" w:hAnsiTheme="majorHAnsi"/>
          <w:spacing w:val="-33"/>
          <w:sz w:val="28"/>
        </w:rPr>
        <w:t xml:space="preserve"> </w:t>
      </w:r>
      <w:r>
        <w:rPr>
          <w:rFonts w:asciiTheme="majorHAnsi" w:hAnsiTheme="majorHAnsi"/>
          <w:sz w:val="28"/>
        </w:rPr>
        <w:t>by</w:t>
      </w:r>
      <w:r>
        <w:rPr>
          <w:rFonts w:asciiTheme="majorHAnsi" w:hAnsiTheme="majorHAnsi"/>
          <w:spacing w:val="-33"/>
          <w:sz w:val="28"/>
        </w:rPr>
        <w:t xml:space="preserve"> </w:t>
      </w:r>
      <w:r>
        <w:rPr>
          <w:rFonts w:asciiTheme="majorHAnsi" w:hAnsiTheme="majorHAnsi"/>
          <w:sz w:val="28"/>
        </w:rPr>
        <w:t>identifying</w:t>
      </w:r>
      <w:r>
        <w:rPr>
          <w:rFonts w:asciiTheme="majorHAnsi" w:hAnsiTheme="majorHAnsi"/>
          <w:spacing w:val="-30"/>
          <w:sz w:val="28"/>
        </w:rPr>
        <w:t xml:space="preserve"> </w:t>
      </w:r>
      <w:r>
        <w:rPr>
          <w:rFonts w:asciiTheme="majorHAnsi" w:hAnsiTheme="majorHAnsi"/>
          <w:sz w:val="28"/>
        </w:rPr>
        <w:t>minimum</w:t>
      </w:r>
      <w:r>
        <w:rPr>
          <w:rFonts w:asciiTheme="majorHAnsi" w:hAnsiTheme="majorHAnsi"/>
          <w:spacing w:val="-33"/>
          <w:sz w:val="28"/>
        </w:rPr>
        <w:t xml:space="preserve"> </w:t>
      </w:r>
      <w:r>
        <w:rPr>
          <w:rFonts w:asciiTheme="majorHAnsi" w:hAnsiTheme="majorHAnsi"/>
          <w:sz w:val="28"/>
        </w:rPr>
        <w:t>stock</w:t>
      </w:r>
      <w:r>
        <w:rPr>
          <w:rFonts w:asciiTheme="majorHAnsi" w:hAnsiTheme="majorHAnsi"/>
          <w:spacing w:val="-34"/>
          <w:sz w:val="28"/>
        </w:rPr>
        <w:t xml:space="preserve"> </w:t>
      </w:r>
      <w:r>
        <w:rPr>
          <w:rFonts w:asciiTheme="majorHAnsi" w:hAnsiTheme="majorHAnsi"/>
          <w:sz w:val="28"/>
        </w:rPr>
        <w:t>levels</w:t>
      </w:r>
      <w:r>
        <w:rPr>
          <w:rFonts w:asciiTheme="majorHAnsi" w:hAnsiTheme="majorHAnsi"/>
          <w:spacing w:val="-31"/>
          <w:sz w:val="28"/>
        </w:rPr>
        <w:t xml:space="preserve"> </w:t>
      </w:r>
      <w:r>
        <w:rPr>
          <w:rFonts w:asciiTheme="majorHAnsi" w:hAnsiTheme="majorHAnsi"/>
          <w:sz w:val="28"/>
        </w:rPr>
        <w:t>for</w:t>
      </w:r>
      <w:r>
        <w:rPr>
          <w:rFonts w:asciiTheme="majorHAnsi" w:hAnsiTheme="majorHAnsi"/>
          <w:spacing w:val="-32"/>
          <w:sz w:val="28"/>
        </w:rPr>
        <w:t xml:space="preserve"> </w:t>
      </w:r>
      <w:r>
        <w:rPr>
          <w:rFonts w:asciiTheme="majorHAnsi" w:hAnsiTheme="majorHAnsi"/>
          <w:sz w:val="28"/>
        </w:rPr>
        <w:t>each drug</w:t>
      </w:r>
      <w:r>
        <w:rPr>
          <w:rFonts w:asciiTheme="majorHAnsi" w:hAnsiTheme="majorHAnsi"/>
          <w:spacing w:val="-13"/>
          <w:sz w:val="28"/>
        </w:rPr>
        <w:t xml:space="preserve"> </w:t>
      </w:r>
      <w:r>
        <w:rPr>
          <w:rFonts w:asciiTheme="majorHAnsi" w:hAnsiTheme="majorHAnsi"/>
          <w:sz w:val="28"/>
        </w:rPr>
        <w:t>and</w:t>
      </w:r>
      <w:r>
        <w:rPr>
          <w:rFonts w:asciiTheme="majorHAnsi" w:hAnsiTheme="majorHAnsi"/>
          <w:spacing w:val="-13"/>
          <w:sz w:val="28"/>
        </w:rPr>
        <w:t xml:space="preserve"> </w:t>
      </w:r>
      <w:r>
        <w:rPr>
          <w:rFonts w:asciiTheme="majorHAnsi" w:hAnsiTheme="majorHAnsi"/>
          <w:sz w:val="28"/>
        </w:rPr>
        <w:t>constantly</w:t>
      </w:r>
      <w:r>
        <w:rPr>
          <w:rFonts w:asciiTheme="majorHAnsi" w:hAnsiTheme="majorHAnsi"/>
          <w:spacing w:val="-14"/>
          <w:sz w:val="28"/>
        </w:rPr>
        <w:t xml:space="preserve"> </w:t>
      </w:r>
      <w:r>
        <w:rPr>
          <w:rFonts w:asciiTheme="majorHAnsi" w:hAnsiTheme="majorHAnsi"/>
          <w:sz w:val="28"/>
        </w:rPr>
        <w:t>monitoring</w:t>
      </w:r>
      <w:r>
        <w:rPr>
          <w:rFonts w:asciiTheme="majorHAnsi" w:hAnsiTheme="majorHAnsi"/>
          <w:spacing w:val="-12"/>
          <w:sz w:val="28"/>
        </w:rPr>
        <w:t xml:space="preserve"> </w:t>
      </w:r>
      <w:r>
        <w:rPr>
          <w:rFonts w:asciiTheme="majorHAnsi" w:hAnsiTheme="majorHAnsi"/>
          <w:sz w:val="28"/>
        </w:rPr>
        <w:t>the</w:t>
      </w:r>
      <w:r>
        <w:rPr>
          <w:rFonts w:asciiTheme="majorHAnsi" w:hAnsiTheme="majorHAnsi"/>
          <w:spacing w:val="-15"/>
          <w:sz w:val="28"/>
        </w:rPr>
        <w:t xml:space="preserve"> </w:t>
      </w:r>
      <w:r>
        <w:rPr>
          <w:rFonts w:asciiTheme="majorHAnsi" w:hAnsiTheme="majorHAnsi"/>
          <w:sz w:val="28"/>
        </w:rPr>
        <w:t>stock</w:t>
      </w:r>
      <w:r>
        <w:rPr>
          <w:rFonts w:asciiTheme="majorHAnsi" w:hAnsiTheme="majorHAnsi"/>
          <w:spacing w:val="-14"/>
          <w:sz w:val="28"/>
        </w:rPr>
        <w:t xml:space="preserve"> </w:t>
      </w:r>
      <w:r>
        <w:rPr>
          <w:rFonts w:asciiTheme="majorHAnsi" w:hAnsiTheme="majorHAnsi"/>
          <w:sz w:val="28"/>
        </w:rPr>
        <w:t>movement.</w:t>
      </w:r>
    </w:p>
    <w:p w:rsidR="00FE4E8F" w:rsidRDefault="00FE4E8F" w:rsidP="00FE4E8F">
      <w:pPr>
        <w:pStyle w:val="ListParagraph"/>
        <w:numPr>
          <w:ilvl w:val="0"/>
          <w:numId w:val="1"/>
        </w:numPr>
        <w:tabs>
          <w:tab w:val="left" w:pos="853"/>
        </w:tabs>
        <w:spacing w:line="247" w:lineRule="auto"/>
        <w:ind w:right="712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Maintain</w:t>
      </w:r>
      <w:r>
        <w:rPr>
          <w:rFonts w:asciiTheme="majorHAnsi" w:hAnsiTheme="majorHAnsi"/>
          <w:spacing w:val="-37"/>
          <w:sz w:val="28"/>
        </w:rPr>
        <w:t xml:space="preserve"> </w:t>
      </w:r>
      <w:r>
        <w:rPr>
          <w:rFonts w:asciiTheme="majorHAnsi" w:hAnsiTheme="majorHAnsi"/>
          <w:sz w:val="28"/>
        </w:rPr>
        <w:t>liaison</w:t>
      </w:r>
      <w:r>
        <w:rPr>
          <w:rFonts w:asciiTheme="majorHAnsi" w:hAnsiTheme="majorHAnsi"/>
          <w:spacing w:val="-36"/>
          <w:sz w:val="28"/>
        </w:rPr>
        <w:t xml:space="preserve"> </w:t>
      </w:r>
      <w:r>
        <w:rPr>
          <w:rFonts w:asciiTheme="majorHAnsi" w:hAnsiTheme="majorHAnsi"/>
          <w:sz w:val="28"/>
        </w:rPr>
        <w:t>relationships</w:t>
      </w:r>
      <w:r>
        <w:rPr>
          <w:rFonts w:asciiTheme="majorHAnsi" w:hAnsiTheme="majorHAnsi"/>
          <w:spacing w:val="-36"/>
          <w:sz w:val="28"/>
        </w:rPr>
        <w:t xml:space="preserve"> </w:t>
      </w:r>
      <w:r>
        <w:rPr>
          <w:rFonts w:asciiTheme="majorHAnsi" w:hAnsiTheme="majorHAnsi"/>
          <w:sz w:val="28"/>
        </w:rPr>
        <w:t>with</w:t>
      </w:r>
      <w:r>
        <w:rPr>
          <w:rFonts w:asciiTheme="majorHAnsi" w:hAnsiTheme="majorHAnsi"/>
          <w:spacing w:val="-36"/>
          <w:sz w:val="28"/>
        </w:rPr>
        <w:t xml:space="preserve"> </w:t>
      </w:r>
      <w:r>
        <w:rPr>
          <w:rFonts w:asciiTheme="majorHAnsi" w:hAnsiTheme="majorHAnsi"/>
          <w:sz w:val="28"/>
        </w:rPr>
        <w:t>staff;</w:t>
      </w:r>
      <w:r>
        <w:rPr>
          <w:rFonts w:asciiTheme="majorHAnsi" w:hAnsiTheme="majorHAnsi"/>
          <w:spacing w:val="-38"/>
          <w:sz w:val="28"/>
        </w:rPr>
        <w:t xml:space="preserve"> </w:t>
      </w:r>
      <w:r>
        <w:rPr>
          <w:rFonts w:asciiTheme="majorHAnsi" w:hAnsiTheme="majorHAnsi"/>
          <w:sz w:val="28"/>
        </w:rPr>
        <w:t>provide</w:t>
      </w:r>
      <w:r>
        <w:rPr>
          <w:rFonts w:asciiTheme="majorHAnsi" w:hAnsiTheme="majorHAnsi"/>
          <w:spacing w:val="-36"/>
          <w:sz w:val="28"/>
        </w:rPr>
        <w:t xml:space="preserve"> </w:t>
      </w:r>
      <w:r>
        <w:rPr>
          <w:rFonts w:asciiTheme="majorHAnsi" w:hAnsiTheme="majorHAnsi"/>
          <w:sz w:val="28"/>
        </w:rPr>
        <w:t>timely</w:t>
      </w:r>
      <w:r>
        <w:rPr>
          <w:rFonts w:asciiTheme="majorHAnsi" w:hAnsiTheme="majorHAnsi"/>
          <w:spacing w:val="-36"/>
          <w:sz w:val="28"/>
        </w:rPr>
        <w:t xml:space="preserve"> </w:t>
      </w:r>
      <w:r>
        <w:rPr>
          <w:rFonts w:asciiTheme="majorHAnsi" w:hAnsiTheme="majorHAnsi"/>
          <w:sz w:val="28"/>
        </w:rPr>
        <w:t>information</w:t>
      </w:r>
      <w:r>
        <w:rPr>
          <w:rFonts w:asciiTheme="majorHAnsi" w:hAnsiTheme="majorHAnsi"/>
          <w:spacing w:val="-36"/>
          <w:sz w:val="28"/>
        </w:rPr>
        <w:t xml:space="preserve"> </w:t>
      </w:r>
      <w:r>
        <w:rPr>
          <w:rFonts w:asciiTheme="majorHAnsi" w:hAnsiTheme="majorHAnsi"/>
          <w:sz w:val="28"/>
        </w:rPr>
        <w:t>pertaining</w:t>
      </w:r>
      <w:r>
        <w:rPr>
          <w:rFonts w:asciiTheme="majorHAnsi" w:hAnsiTheme="majorHAnsi"/>
          <w:spacing w:val="-38"/>
          <w:sz w:val="28"/>
        </w:rPr>
        <w:t xml:space="preserve"> </w:t>
      </w:r>
      <w:r>
        <w:rPr>
          <w:rFonts w:asciiTheme="majorHAnsi" w:hAnsiTheme="majorHAnsi"/>
          <w:sz w:val="28"/>
        </w:rPr>
        <w:t>to</w:t>
      </w:r>
      <w:r>
        <w:rPr>
          <w:rFonts w:asciiTheme="majorHAnsi" w:hAnsiTheme="majorHAnsi"/>
          <w:spacing w:val="-36"/>
          <w:sz w:val="28"/>
        </w:rPr>
        <w:t xml:space="preserve"> </w:t>
      </w:r>
      <w:r>
        <w:rPr>
          <w:rFonts w:asciiTheme="majorHAnsi" w:hAnsiTheme="majorHAnsi"/>
          <w:sz w:val="28"/>
        </w:rPr>
        <w:t>pharmaceutical supplies,</w:t>
      </w:r>
      <w:r>
        <w:rPr>
          <w:rFonts w:asciiTheme="majorHAnsi" w:hAnsiTheme="majorHAnsi"/>
          <w:spacing w:val="-11"/>
          <w:sz w:val="28"/>
        </w:rPr>
        <w:t xml:space="preserve"> </w:t>
      </w:r>
      <w:r>
        <w:rPr>
          <w:rFonts w:asciiTheme="majorHAnsi" w:hAnsiTheme="majorHAnsi"/>
          <w:sz w:val="28"/>
        </w:rPr>
        <w:t>drug</w:t>
      </w:r>
      <w:r>
        <w:rPr>
          <w:rFonts w:asciiTheme="majorHAnsi" w:hAnsiTheme="majorHAnsi"/>
          <w:spacing w:val="-10"/>
          <w:sz w:val="28"/>
        </w:rPr>
        <w:t xml:space="preserve"> </w:t>
      </w:r>
      <w:r>
        <w:rPr>
          <w:rFonts w:asciiTheme="majorHAnsi" w:hAnsiTheme="majorHAnsi"/>
          <w:sz w:val="28"/>
        </w:rPr>
        <w:t>usage,</w:t>
      </w:r>
      <w:r>
        <w:rPr>
          <w:rFonts w:asciiTheme="majorHAnsi" w:hAnsiTheme="majorHAnsi"/>
          <w:spacing w:val="-10"/>
          <w:sz w:val="28"/>
        </w:rPr>
        <w:t xml:space="preserve"> </w:t>
      </w:r>
      <w:r>
        <w:rPr>
          <w:rFonts w:asciiTheme="majorHAnsi" w:hAnsiTheme="majorHAnsi"/>
          <w:sz w:val="28"/>
        </w:rPr>
        <w:t>compatibility</w:t>
      </w:r>
      <w:r>
        <w:rPr>
          <w:rFonts w:asciiTheme="majorHAnsi" w:hAnsiTheme="majorHAnsi"/>
          <w:spacing w:val="-9"/>
          <w:sz w:val="28"/>
        </w:rPr>
        <w:t xml:space="preserve"> </w:t>
      </w:r>
      <w:r>
        <w:rPr>
          <w:rFonts w:asciiTheme="majorHAnsi" w:hAnsiTheme="majorHAnsi"/>
          <w:sz w:val="28"/>
        </w:rPr>
        <w:t>and</w:t>
      </w:r>
      <w:r>
        <w:rPr>
          <w:rFonts w:asciiTheme="majorHAnsi" w:hAnsiTheme="majorHAnsi"/>
          <w:spacing w:val="-8"/>
          <w:sz w:val="28"/>
        </w:rPr>
        <w:t xml:space="preserve"> </w:t>
      </w:r>
      <w:r>
        <w:rPr>
          <w:rFonts w:asciiTheme="majorHAnsi" w:hAnsiTheme="majorHAnsi"/>
          <w:sz w:val="28"/>
        </w:rPr>
        <w:t>regulations</w:t>
      </w:r>
      <w:r>
        <w:rPr>
          <w:rFonts w:asciiTheme="majorHAnsi" w:hAnsiTheme="majorHAnsi"/>
          <w:spacing w:val="-8"/>
          <w:sz w:val="28"/>
        </w:rPr>
        <w:t xml:space="preserve"> </w:t>
      </w:r>
      <w:r>
        <w:rPr>
          <w:rFonts w:asciiTheme="majorHAnsi" w:hAnsiTheme="majorHAnsi"/>
          <w:sz w:val="28"/>
        </w:rPr>
        <w:t>regarding</w:t>
      </w:r>
      <w:r>
        <w:rPr>
          <w:rFonts w:asciiTheme="majorHAnsi" w:hAnsiTheme="majorHAnsi"/>
          <w:spacing w:val="-14"/>
          <w:sz w:val="28"/>
        </w:rPr>
        <w:t xml:space="preserve"> </w:t>
      </w:r>
      <w:r>
        <w:rPr>
          <w:rFonts w:asciiTheme="majorHAnsi" w:hAnsiTheme="majorHAnsi"/>
          <w:sz w:val="28"/>
        </w:rPr>
        <w:t>drug</w:t>
      </w:r>
      <w:r>
        <w:rPr>
          <w:rFonts w:asciiTheme="majorHAnsi" w:hAnsiTheme="majorHAnsi"/>
          <w:spacing w:val="-10"/>
          <w:sz w:val="28"/>
        </w:rPr>
        <w:t xml:space="preserve"> </w:t>
      </w:r>
      <w:r>
        <w:rPr>
          <w:rFonts w:asciiTheme="majorHAnsi" w:hAnsiTheme="majorHAnsi"/>
          <w:sz w:val="28"/>
        </w:rPr>
        <w:t>controls</w:t>
      </w:r>
    </w:p>
    <w:p w:rsidR="00FE4E8F" w:rsidRDefault="00FE4E8F" w:rsidP="00FE4E8F">
      <w:pPr>
        <w:pStyle w:val="ListParagraph"/>
        <w:numPr>
          <w:ilvl w:val="0"/>
          <w:numId w:val="1"/>
        </w:numPr>
        <w:tabs>
          <w:tab w:val="left" w:pos="853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Housekeeping and displays of</w:t>
      </w:r>
      <w:r>
        <w:rPr>
          <w:rFonts w:asciiTheme="majorHAnsi" w:hAnsiTheme="majorHAnsi"/>
          <w:spacing w:val="1"/>
          <w:sz w:val="28"/>
        </w:rPr>
        <w:t xml:space="preserve"> </w:t>
      </w:r>
      <w:r>
        <w:rPr>
          <w:rFonts w:asciiTheme="majorHAnsi" w:hAnsiTheme="majorHAnsi"/>
          <w:sz w:val="28"/>
        </w:rPr>
        <w:t>products</w:t>
      </w:r>
    </w:p>
    <w:p w:rsidR="00FE4E8F" w:rsidRDefault="00FE4E8F" w:rsidP="00FE4E8F">
      <w:pPr>
        <w:pStyle w:val="Heading3"/>
        <w:spacing w:before="178"/>
        <w:rPr>
          <w:color w:val="0070C0"/>
          <w:sz w:val="28"/>
          <w:u w:val="single"/>
        </w:rPr>
      </w:pPr>
      <w:r>
        <w:rPr>
          <w:color w:val="000000" w:themeColor="text1"/>
          <w:sz w:val="28"/>
        </w:rPr>
        <w:lastRenderedPageBreak/>
        <w:t xml:space="preserve"> </w:t>
      </w:r>
      <w:r>
        <w:rPr>
          <w:color w:val="0070C0"/>
          <w:sz w:val="28"/>
          <w:u w:val="single"/>
        </w:rPr>
        <w:t>CORE COMPETENCIES AND SKILL</w:t>
      </w:r>
    </w:p>
    <w:p w:rsidR="00FE4E8F" w:rsidRDefault="00FE4E8F" w:rsidP="00FE4E8F">
      <w:pPr>
        <w:pStyle w:val="ListParagraph"/>
        <w:numPr>
          <w:ilvl w:val="1"/>
          <w:numId w:val="2"/>
        </w:numPr>
        <w:tabs>
          <w:tab w:val="left" w:pos="853"/>
        </w:tabs>
        <w:spacing w:before="1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Strong Management and Interpersonal</w:t>
      </w:r>
      <w:r>
        <w:rPr>
          <w:rFonts w:asciiTheme="majorHAnsi" w:hAnsiTheme="majorHAnsi"/>
          <w:spacing w:val="-23"/>
          <w:sz w:val="28"/>
        </w:rPr>
        <w:t xml:space="preserve"> </w:t>
      </w:r>
      <w:r>
        <w:rPr>
          <w:rFonts w:asciiTheme="majorHAnsi" w:hAnsiTheme="majorHAnsi"/>
          <w:sz w:val="28"/>
        </w:rPr>
        <w:t>skills</w:t>
      </w:r>
    </w:p>
    <w:p w:rsidR="00FE4E8F" w:rsidRDefault="00FE4E8F" w:rsidP="00FE4E8F">
      <w:pPr>
        <w:pStyle w:val="BodyText"/>
        <w:spacing w:before="8"/>
        <w:rPr>
          <w:rFonts w:asciiTheme="majorHAnsi" w:hAnsiTheme="majorHAnsi"/>
          <w:sz w:val="28"/>
        </w:rPr>
      </w:pPr>
    </w:p>
    <w:p w:rsidR="00FE4E8F" w:rsidRDefault="00FE4E8F" w:rsidP="00FE4E8F">
      <w:pPr>
        <w:pStyle w:val="ListParagraph"/>
        <w:numPr>
          <w:ilvl w:val="1"/>
          <w:numId w:val="2"/>
        </w:numPr>
        <w:tabs>
          <w:tab w:val="left" w:pos="853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Dedication to task</w:t>
      </w:r>
      <w:r>
        <w:rPr>
          <w:rFonts w:asciiTheme="majorHAnsi" w:hAnsiTheme="majorHAnsi"/>
          <w:spacing w:val="-19"/>
          <w:sz w:val="28"/>
        </w:rPr>
        <w:t xml:space="preserve"> </w:t>
      </w:r>
      <w:r>
        <w:rPr>
          <w:rFonts w:asciiTheme="majorHAnsi" w:hAnsiTheme="majorHAnsi"/>
          <w:sz w:val="28"/>
        </w:rPr>
        <w:t>undertaken</w:t>
      </w:r>
    </w:p>
    <w:p w:rsidR="00FE4E8F" w:rsidRDefault="00FE4E8F" w:rsidP="00FE4E8F">
      <w:pPr>
        <w:pStyle w:val="BodyText"/>
        <w:spacing w:before="8"/>
        <w:rPr>
          <w:rFonts w:asciiTheme="majorHAnsi" w:hAnsiTheme="majorHAnsi"/>
          <w:sz w:val="28"/>
        </w:rPr>
      </w:pPr>
    </w:p>
    <w:p w:rsidR="00FE4E8F" w:rsidRDefault="00FE4E8F" w:rsidP="00FE4E8F">
      <w:pPr>
        <w:pStyle w:val="ListParagraph"/>
        <w:numPr>
          <w:ilvl w:val="1"/>
          <w:numId w:val="2"/>
        </w:numPr>
        <w:tabs>
          <w:tab w:val="left" w:pos="853"/>
        </w:tabs>
        <w:spacing w:before="1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Customer</w:t>
      </w:r>
      <w:r>
        <w:rPr>
          <w:rFonts w:asciiTheme="majorHAnsi" w:hAnsiTheme="majorHAnsi"/>
          <w:spacing w:val="-6"/>
          <w:sz w:val="28"/>
        </w:rPr>
        <w:t xml:space="preserve"> </w:t>
      </w:r>
      <w:r>
        <w:rPr>
          <w:rFonts w:asciiTheme="majorHAnsi" w:hAnsiTheme="majorHAnsi"/>
          <w:sz w:val="28"/>
        </w:rPr>
        <w:t>Focused</w:t>
      </w:r>
      <w:r>
        <w:rPr>
          <w:rFonts w:asciiTheme="majorHAnsi" w:hAnsiTheme="majorHAnsi"/>
          <w:spacing w:val="-5"/>
          <w:sz w:val="28"/>
        </w:rPr>
        <w:t xml:space="preserve"> </w:t>
      </w:r>
      <w:r>
        <w:rPr>
          <w:rFonts w:asciiTheme="majorHAnsi" w:hAnsiTheme="majorHAnsi"/>
          <w:sz w:val="28"/>
        </w:rPr>
        <w:t>/</w:t>
      </w:r>
      <w:r>
        <w:rPr>
          <w:rFonts w:asciiTheme="majorHAnsi" w:hAnsiTheme="majorHAnsi"/>
          <w:spacing w:val="-7"/>
          <w:sz w:val="28"/>
        </w:rPr>
        <w:t xml:space="preserve"> </w:t>
      </w:r>
      <w:r>
        <w:rPr>
          <w:rFonts w:asciiTheme="majorHAnsi" w:hAnsiTheme="majorHAnsi"/>
          <w:sz w:val="28"/>
        </w:rPr>
        <w:t>Well</w:t>
      </w:r>
      <w:r>
        <w:rPr>
          <w:rFonts w:asciiTheme="majorHAnsi" w:hAnsiTheme="majorHAnsi"/>
          <w:spacing w:val="-7"/>
          <w:sz w:val="28"/>
        </w:rPr>
        <w:t xml:space="preserve"> </w:t>
      </w:r>
      <w:r>
        <w:rPr>
          <w:rFonts w:asciiTheme="majorHAnsi" w:hAnsiTheme="majorHAnsi"/>
          <w:sz w:val="28"/>
        </w:rPr>
        <w:t>organized</w:t>
      </w:r>
      <w:r>
        <w:rPr>
          <w:rFonts w:asciiTheme="majorHAnsi" w:hAnsiTheme="majorHAnsi"/>
          <w:spacing w:val="-5"/>
          <w:sz w:val="28"/>
        </w:rPr>
        <w:t xml:space="preserve"> </w:t>
      </w:r>
      <w:r>
        <w:rPr>
          <w:rFonts w:asciiTheme="majorHAnsi" w:hAnsiTheme="majorHAnsi"/>
          <w:sz w:val="28"/>
        </w:rPr>
        <w:t>and</w:t>
      </w:r>
      <w:r>
        <w:rPr>
          <w:rFonts w:asciiTheme="majorHAnsi" w:hAnsiTheme="majorHAnsi"/>
          <w:spacing w:val="-9"/>
          <w:sz w:val="28"/>
        </w:rPr>
        <w:t xml:space="preserve"> </w:t>
      </w:r>
      <w:r>
        <w:rPr>
          <w:rFonts w:asciiTheme="majorHAnsi" w:hAnsiTheme="majorHAnsi"/>
          <w:sz w:val="28"/>
        </w:rPr>
        <w:t>time</w:t>
      </w:r>
      <w:r>
        <w:rPr>
          <w:rFonts w:asciiTheme="majorHAnsi" w:hAnsiTheme="majorHAnsi"/>
          <w:spacing w:val="-17"/>
          <w:sz w:val="28"/>
        </w:rPr>
        <w:t xml:space="preserve"> </w:t>
      </w:r>
      <w:r>
        <w:rPr>
          <w:rFonts w:asciiTheme="majorHAnsi" w:hAnsiTheme="majorHAnsi"/>
          <w:sz w:val="28"/>
        </w:rPr>
        <w:t>managed.</w:t>
      </w:r>
    </w:p>
    <w:p w:rsidR="00FE4E8F" w:rsidRDefault="00FE4E8F" w:rsidP="00FE4E8F">
      <w:pPr>
        <w:pStyle w:val="BodyText"/>
        <w:spacing w:before="8"/>
        <w:rPr>
          <w:rFonts w:asciiTheme="majorHAnsi" w:hAnsiTheme="majorHAnsi"/>
          <w:sz w:val="28"/>
        </w:rPr>
      </w:pPr>
    </w:p>
    <w:p w:rsidR="00FE4E8F" w:rsidRDefault="00FE4E8F" w:rsidP="00FE4E8F">
      <w:pPr>
        <w:pStyle w:val="ListParagraph"/>
        <w:numPr>
          <w:ilvl w:val="1"/>
          <w:numId w:val="2"/>
        </w:numPr>
        <w:tabs>
          <w:tab w:val="left" w:pos="853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Flexible and quick</w:t>
      </w:r>
      <w:r>
        <w:rPr>
          <w:rFonts w:asciiTheme="majorHAnsi" w:hAnsiTheme="majorHAnsi"/>
          <w:spacing w:val="-17"/>
          <w:sz w:val="28"/>
        </w:rPr>
        <w:t xml:space="preserve"> </w:t>
      </w:r>
      <w:r>
        <w:rPr>
          <w:rFonts w:asciiTheme="majorHAnsi" w:hAnsiTheme="majorHAnsi"/>
          <w:sz w:val="28"/>
        </w:rPr>
        <w:t>learner.</w:t>
      </w:r>
    </w:p>
    <w:p w:rsidR="00FE4E8F" w:rsidRDefault="00FE4E8F" w:rsidP="00FE4E8F">
      <w:pPr>
        <w:pStyle w:val="BodyText"/>
        <w:spacing w:before="9"/>
        <w:rPr>
          <w:rFonts w:asciiTheme="majorHAnsi" w:hAnsiTheme="majorHAnsi"/>
          <w:sz w:val="28"/>
        </w:rPr>
      </w:pPr>
    </w:p>
    <w:p w:rsidR="00FE4E8F" w:rsidRDefault="00FE4E8F" w:rsidP="00FE4E8F">
      <w:pPr>
        <w:pStyle w:val="ListParagraph"/>
        <w:numPr>
          <w:ilvl w:val="1"/>
          <w:numId w:val="2"/>
        </w:numPr>
        <w:tabs>
          <w:tab w:val="left" w:pos="853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Friendly and good team</w:t>
      </w:r>
      <w:r>
        <w:rPr>
          <w:rFonts w:asciiTheme="majorHAnsi" w:hAnsiTheme="majorHAnsi"/>
          <w:spacing w:val="-19"/>
          <w:sz w:val="28"/>
        </w:rPr>
        <w:t xml:space="preserve"> </w:t>
      </w:r>
      <w:r>
        <w:rPr>
          <w:rFonts w:asciiTheme="majorHAnsi" w:hAnsiTheme="majorHAnsi"/>
          <w:sz w:val="28"/>
        </w:rPr>
        <w:t>player</w:t>
      </w:r>
    </w:p>
    <w:p w:rsidR="00FE4E8F" w:rsidRDefault="00FE4E8F" w:rsidP="00FE4E8F">
      <w:pPr>
        <w:pStyle w:val="ListParagraph"/>
        <w:rPr>
          <w:rFonts w:asciiTheme="majorHAnsi" w:hAnsiTheme="majorHAnsi"/>
          <w:sz w:val="28"/>
        </w:rPr>
      </w:pPr>
    </w:p>
    <w:p w:rsidR="00FE4E8F" w:rsidRDefault="00FE4E8F" w:rsidP="00FE4E8F">
      <w:pPr>
        <w:pStyle w:val="ListParagraph"/>
        <w:numPr>
          <w:ilvl w:val="1"/>
          <w:numId w:val="2"/>
        </w:numPr>
        <w:tabs>
          <w:tab w:val="left" w:pos="853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Excellent Communication Skills, Both Oral &amp; Written</w:t>
      </w:r>
    </w:p>
    <w:p w:rsidR="00FE4E8F" w:rsidRDefault="00FE4E8F" w:rsidP="00FE4E8F">
      <w:pPr>
        <w:pStyle w:val="BodyText"/>
        <w:rPr>
          <w:rFonts w:asciiTheme="majorHAnsi" w:hAnsiTheme="majorHAnsi"/>
          <w:sz w:val="32"/>
        </w:rPr>
      </w:pPr>
    </w:p>
    <w:p w:rsidR="00FE4E8F" w:rsidRDefault="00FE4E8F" w:rsidP="00FE4E8F">
      <w:pPr>
        <w:rPr>
          <w:rFonts w:asciiTheme="majorHAnsi" w:hAnsiTheme="majorHAnsi"/>
          <w:b/>
          <w:color w:val="0070C0"/>
          <w:sz w:val="28"/>
          <w:u w:val="single"/>
        </w:rPr>
      </w:pPr>
      <w:r>
        <w:rPr>
          <w:rFonts w:asciiTheme="majorHAnsi" w:hAnsiTheme="majorHAnsi"/>
          <w:b/>
          <w:color w:val="0070C0"/>
          <w:sz w:val="28"/>
          <w:u w:val="single"/>
        </w:rPr>
        <w:t>PERSONAL PROFILE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922"/>
        <w:gridCol w:w="3624"/>
      </w:tblGrid>
      <w:tr w:rsidR="00FE4E8F" w:rsidTr="00D43520">
        <w:trPr>
          <w:trHeight w:val="332"/>
        </w:trPr>
        <w:tc>
          <w:tcPr>
            <w:tcW w:w="2553" w:type="dxa"/>
            <w:hideMark/>
          </w:tcPr>
          <w:p w:rsidR="00FE4E8F" w:rsidRDefault="00FE4E8F" w:rsidP="00D43520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</w:tabs>
              <w:spacing w:before="8"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Date of</w:t>
            </w:r>
            <w:r>
              <w:rPr>
                <w:rFonts w:asciiTheme="majorHAnsi" w:hAnsiTheme="majorHAnsi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Birth</w:t>
            </w:r>
          </w:p>
        </w:tc>
        <w:tc>
          <w:tcPr>
            <w:tcW w:w="922" w:type="dxa"/>
            <w:hideMark/>
          </w:tcPr>
          <w:p w:rsidR="00FE4E8F" w:rsidRDefault="00FE4E8F" w:rsidP="00D43520">
            <w:pPr>
              <w:pStyle w:val="TableParagraph"/>
              <w:spacing w:before="8" w:line="276" w:lineRule="auto"/>
              <w:ind w:right="322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w w:val="84"/>
                <w:sz w:val="28"/>
                <w:szCs w:val="28"/>
              </w:rPr>
              <w:t>:</w:t>
            </w:r>
          </w:p>
        </w:tc>
        <w:tc>
          <w:tcPr>
            <w:tcW w:w="3624" w:type="dxa"/>
            <w:hideMark/>
          </w:tcPr>
          <w:p w:rsidR="00FE4E8F" w:rsidRDefault="00FE4E8F" w:rsidP="00D43520">
            <w:pPr>
              <w:pStyle w:val="TableParagraph"/>
              <w:spacing w:before="8" w:line="276" w:lineRule="auto"/>
              <w:ind w:left="32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09-06-1996</w:t>
            </w:r>
          </w:p>
        </w:tc>
      </w:tr>
      <w:tr w:rsidR="00FE4E8F" w:rsidTr="00D43520">
        <w:trPr>
          <w:trHeight w:val="370"/>
        </w:trPr>
        <w:tc>
          <w:tcPr>
            <w:tcW w:w="2553" w:type="dxa"/>
            <w:hideMark/>
          </w:tcPr>
          <w:p w:rsidR="00FE4E8F" w:rsidRDefault="00FE4E8F" w:rsidP="00D43520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before="36"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Gender</w:t>
            </w:r>
          </w:p>
        </w:tc>
        <w:tc>
          <w:tcPr>
            <w:tcW w:w="922" w:type="dxa"/>
            <w:hideMark/>
          </w:tcPr>
          <w:p w:rsidR="00FE4E8F" w:rsidRDefault="00FE4E8F" w:rsidP="00D43520">
            <w:pPr>
              <w:pStyle w:val="TableParagraph"/>
              <w:spacing w:before="36" w:line="276" w:lineRule="auto"/>
              <w:ind w:right="322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w w:val="84"/>
                <w:sz w:val="28"/>
                <w:szCs w:val="28"/>
              </w:rPr>
              <w:t>:</w:t>
            </w:r>
          </w:p>
        </w:tc>
        <w:tc>
          <w:tcPr>
            <w:tcW w:w="3624" w:type="dxa"/>
            <w:hideMark/>
          </w:tcPr>
          <w:p w:rsidR="00FE4E8F" w:rsidRDefault="00FE4E8F" w:rsidP="00D43520">
            <w:pPr>
              <w:pStyle w:val="TableParagraph"/>
              <w:spacing w:before="36" w:line="276" w:lineRule="auto"/>
              <w:ind w:left="32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Female</w:t>
            </w:r>
          </w:p>
        </w:tc>
      </w:tr>
      <w:tr w:rsidR="00FE4E8F" w:rsidTr="00D43520">
        <w:trPr>
          <w:trHeight w:val="382"/>
        </w:trPr>
        <w:tc>
          <w:tcPr>
            <w:tcW w:w="2553" w:type="dxa"/>
            <w:hideMark/>
          </w:tcPr>
          <w:p w:rsidR="00FE4E8F" w:rsidRDefault="00FE4E8F" w:rsidP="00D43520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Nationality</w:t>
            </w:r>
          </w:p>
        </w:tc>
        <w:tc>
          <w:tcPr>
            <w:tcW w:w="922" w:type="dxa"/>
            <w:hideMark/>
          </w:tcPr>
          <w:p w:rsidR="00FE4E8F" w:rsidRDefault="00FE4E8F" w:rsidP="00D43520">
            <w:pPr>
              <w:pStyle w:val="TableParagraph"/>
              <w:spacing w:line="276" w:lineRule="auto"/>
              <w:ind w:right="322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w w:val="84"/>
                <w:sz w:val="28"/>
                <w:szCs w:val="28"/>
              </w:rPr>
              <w:t>:</w:t>
            </w:r>
          </w:p>
        </w:tc>
        <w:tc>
          <w:tcPr>
            <w:tcW w:w="3624" w:type="dxa"/>
            <w:hideMark/>
          </w:tcPr>
          <w:p w:rsidR="00FE4E8F" w:rsidRDefault="00FE4E8F" w:rsidP="00D43520">
            <w:pPr>
              <w:pStyle w:val="TableParagraph"/>
              <w:spacing w:line="276" w:lineRule="auto"/>
              <w:ind w:left="32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Indian</w:t>
            </w:r>
          </w:p>
        </w:tc>
      </w:tr>
      <w:tr w:rsidR="00FE4E8F" w:rsidTr="00D43520">
        <w:trPr>
          <w:trHeight w:val="382"/>
        </w:trPr>
        <w:tc>
          <w:tcPr>
            <w:tcW w:w="2553" w:type="dxa"/>
            <w:hideMark/>
          </w:tcPr>
          <w:p w:rsidR="00FE4E8F" w:rsidRDefault="00FE4E8F" w:rsidP="00D43520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spacing w:before="48"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Religion</w:t>
            </w:r>
          </w:p>
        </w:tc>
        <w:tc>
          <w:tcPr>
            <w:tcW w:w="922" w:type="dxa"/>
            <w:hideMark/>
          </w:tcPr>
          <w:p w:rsidR="00FE4E8F" w:rsidRDefault="00FE4E8F" w:rsidP="00D43520">
            <w:pPr>
              <w:pStyle w:val="TableParagraph"/>
              <w:spacing w:before="48" w:line="276" w:lineRule="auto"/>
              <w:ind w:right="322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w w:val="84"/>
                <w:sz w:val="28"/>
                <w:szCs w:val="28"/>
              </w:rPr>
              <w:t>:</w:t>
            </w:r>
          </w:p>
        </w:tc>
        <w:tc>
          <w:tcPr>
            <w:tcW w:w="3624" w:type="dxa"/>
            <w:hideMark/>
          </w:tcPr>
          <w:p w:rsidR="00FE4E8F" w:rsidRDefault="00FE4E8F" w:rsidP="00D43520">
            <w:pPr>
              <w:pStyle w:val="TableParagraph"/>
              <w:spacing w:before="48" w:line="276" w:lineRule="auto"/>
              <w:ind w:left="32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Christian</w:t>
            </w:r>
          </w:p>
        </w:tc>
      </w:tr>
      <w:tr w:rsidR="00FE4E8F" w:rsidTr="00D43520">
        <w:trPr>
          <w:trHeight w:val="380"/>
        </w:trPr>
        <w:tc>
          <w:tcPr>
            <w:tcW w:w="2553" w:type="dxa"/>
            <w:hideMark/>
          </w:tcPr>
          <w:p w:rsidR="00FE4E8F" w:rsidRDefault="00FE4E8F" w:rsidP="00D43520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Marital</w:t>
            </w:r>
            <w:r>
              <w:rPr>
                <w:rFonts w:asciiTheme="majorHAnsi" w:hAnsiTheme="majorHAnsi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Status</w:t>
            </w:r>
          </w:p>
        </w:tc>
        <w:tc>
          <w:tcPr>
            <w:tcW w:w="922" w:type="dxa"/>
            <w:hideMark/>
          </w:tcPr>
          <w:p w:rsidR="00FE4E8F" w:rsidRDefault="00FE4E8F" w:rsidP="00D43520">
            <w:pPr>
              <w:pStyle w:val="TableParagraph"/>
              <w:spacing w:line="276" w:lineRule="auto"/>
              <w:ind w:right="322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w w:val="84"/>
                <w:sz w:val="28"/>
                <w:szCs w:val="28"/>
              </w:rPr>
              <w:t>:</w:t>
            </w:r>
          </w:p>
        </w:tc>
        <w:tc>
          <w:tcPr>
            <w:tcW w:w="3624" w:type="dxa"/>
            <w:hideMark/>
          </w:tcPr>
          <w:p w:rsidR="00FE4E8F" w:rsidRDefault="00FE4E8F" w:rsidP="00D43520">
            <w:pPr>
              <w:pStyle w:val="TableParagraph"/>
              <w:spacing w:line="276" w:lineRule="auto"/>
              <w:ind w:left="32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Married</w:t>
            </w:r>
          </w:p>
        </w:tc>
      </w:tr>
      <w:tr w:rsidR="00FE4E8F" w:rsidTr="00D43520">
        <w:trPr>
          <w:trHeight w:val="342"/>
        </w:trPr>
        <w:tc>
          <w:tcPr>
            <w:tcW w:w="2553" w:type="dxa"/>
            <w:hideMark/>
          </w:tcPr>
          <w:p w:rsidR="00FE4E8F" w:rsidRDefault="00FE4E8F" w:rsidP="00D43520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spacing w:line="276" w:lineRule="exac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Languages</w:t>
            </w:r>
          </w:p>
        </w:tc>
        <w:tc>
          <w:tcPr>
            <w:tcW w:w="922" w:type="dxa"/>
            <w:hideMark/>
          </w:tcPr>
          <w:p w:rsidR="00FE4E8F" w:rsidRDefault="00FE4E8F" w:rsidP="00D43520">
            <w:pPr>
              <w:pStyle w:val="TableParagraph"/>
              <w:spacing w:line="276" w:lineRule="exact"/>
              <w:ind w:right="322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w w:val="84"/>
                <w:sz w:val="28"/>
                <w:szCs w:val="28"/>
              </w:rPr>
              <w:t>:</w:t>
            </w:r>
          </w:p>
        </w:tc>
        <w:tc>
          <w:tcPr>
            <w:tcW w:w="3624" w:type="dxa"/>
            <w:hideMark/>
          </w:tcPr>
          <w:p w:rsidR="00FE4E8F" w:rsidRDefault="00FE4E8F" w:rsidP="00D43520">
            <w:pPr>
              <w:pStyle w:val="TableParagraph"/>
              <w:spacing w:line="276" w:lineRule="exact"/>
              <w:ind w:left="38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English,</w:t>
            </w:r>
            <w:r>
              <w:rPr>
                <w:rFonts w:asciiTheme="majorHAnsi" w:hAnsiTheme="majorHAnsi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Hindi</w:t>
            </w:r>
            <w:r>
              <w:rPr>
                <w:rFonts w:asciiTheme="majorHAnsi" w:hAnsiTheme="majorHAnsi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&amp;</w:t>
            </w:r>
            <w:r>
              <w:rPr>
                <w:rFonts w:asciiTheme="majorHAnsi" w:hAnsiTheme="majorHAnsi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Malayalam</w:t>
            </w:r>
          </w:p>
        </w:tc>
      </w:tr>
      <w:tr w:rsidR="00FE4E8F" w:rsidTr="00FE4E8F">
        <w:trPr>
          <w:trHeight w:val="342"/>
        </w:trPr>
        <w:tc>
          <w:tcPr>
            <w:tcW w:w="2553" w:type="dxa"/>
          </w:tcPr>
          <w:p w:rsidR="00FE4E8F" w:rsidRDefault="00FE4E8F" w:rsidP="00FE4E8F">
            <w:pPr>
              <w:pStyle w:val="TableParagraph"/>
              <w:tabs>
                <w:tab w:val="left" w:pos="475"/>
              </w:tabs>
              <w:spacing w:line="276" w:lineRule="exact"/>
              <w:ind w:left="475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2" w:type="dxa"/>
          </w:tcPr>
          <w:p w:rsidR="00FE4E8F" w:rsidRDefault="00FE4E8F" w:rsidP="00D43520">
            <w:pPr>
              <w:pStyle w:val="TableParagraph"/>
              <w:spacing w:line="276" w:lineRule="exact"/>
              <w:ind w:right="322"/>
              <w:jc w:val="right"/>
              <w:rPr>
                <w:rFonts w:asciiTheme="majorHAnsi" w:hAnsiTheme="majorHAnsi"/>
                <w:w w:val="84"/>
                <w:sz w:val="28"/>
                <w:szCs w:val="28"/>
              </w:rPr>
            </w:pPr>
          </w:p>
        </w:tc>
        <w:tc>
          <w:tcPr>
            <w:tcW w:w="3624" w:type="dxa"/>
          </w:tcPr>
          <w:p w:rsidR="00FE4E8F" w:rsidRDefault="00FE4E8F" w:rsidP="00FE4E8F">
            <w:pPr>
              <w:pStyle w:val="TableParagraph"/>
              <w:spacing w:line="276" w:lineRule="exact"/>
              <w:rPr>
                <w:rFonts w:asciiTheme="majorHAnsi" w:hAnsiTheme="majorHAnsi"/>
                <w:sz w:val="28"/>
                <w:szCs w:val="28"/>
              </w:rPr>
            </w:pPr>
          </w:p>
          <w:p w:rsidR="00FE4E8F" w:rsidRDefault="00FE4E8F" w:rsidP="00D43520">
            <w:pPr>
              <w:pStyle w:val="TableParagraph"/>
              <w:spacing w:line="276" w:lineRule="exact"/>
              <w:ind w:left="381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FE4E8F" w:rsidRDefault="00FE4E8F" w:rsidP="00FE4E8F">
      <w:pPr>
        <w:rPr>
          <w:rFonts w:asciiTheme="majorHAnsi" w:hAnsiTheme="majorHAnsi"/>
          <w:b/>
          <w:color w:val="0070C0"/>
          <w:sz w:val="28"/>
          <w:u w:val="single"/>
        </w:rPr>
      </w:pPr>
      <w:r>
        <w:rPr>
          <w:rFonts w:asciiTheme="majorHAnsi" w:hAnsiTheme="majorHAnsi"/>
          <w:b/>
          <w:color w:val="0070C0"/>
          <w:sz w:val="28"/>
          <w:u w:val="single"/>
        </w:rPr>
        <w:t>DECLARATION</w:t>
      </w:r>
    </w:p>
    <w:p w:rsidR="00FE4E8F" w:rsidRDefault="00FE4E8F" w:rsidP="00FE4E8F">
      <w:pPr>
        <w:ind w:firstLine="72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 hereby declare that the above information is correct up to my knowledge and I bear the Responsibility for the correctness above mentioned particulars.</w:t>
      </w:r>
    </w:p>
    <w:p w:rsidR="004C3416" w:rsidRDefault="004C3416" w:rsidP="00FE4E8F">
      <w:pPr>
        <w:rPr>
          <w:rFonts w:asciiTheme="majorHAnsi" w:hAnsiTheme="majorHAnsi"/>
          <w:sz w:val="28"/>
        </w:rPr>
      </w:pPr>
    </w:p>
    <w:p w:rsidR="004C3416" w:rsidRDefault="00FE4E8F" w:rsidP="004C341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Place :</w:t>
      </w:r>
      <w:r w:rsidR="004C3416" w:rsidRPr="004C3416">
        <w:rPr>
          <w:rFonts w:asciiTheme="majorHAnsi" w:hAnsiTheme="majorHAnsi"/>
          <w:sz w:val="28"/>
        </w:rPr>
        <w:t xml:space="preserve"> </w:t>
      </w:r>
      <w:r w:rsidR="004C3416">
        <w:rPr>
          <w:rFonts w:asciiTheme="majorHAnsi" w:hAnsiTheme="majorHAnsi"/>
          <w:sz w:val="28"/>
        </w:rPr>
        <w:tab/>
      </w:r>
      <w:r w:rsidR="004C3416">
        <w:rPr>
          <w:rFonts w:asciiTheme="majorHAnsi" w:hAnsiTheme="majorHAnsi"/>
          <w:sz w:val="28"/>
        </w:rPr>
        <w:tab/>
      </w:r>
      <w:r w:rsidR="004C3416">
        <w:rPr>
          <w:rFonts w:asciiTheme="majorHAnsi" w:hAnsiTheme="majorHAnsi"/>
          <w:sz w:val="28"/>
        </w:rPr>
        <w:tab/>
      </w:r>
      <w:r w:rsidR="004C3416">
        <w:rPr>
          <w:rFonts w:asciiTheme="majorHAnsi" w:hAnsiTheme="majorHAnsi"/>
          <w:sz w:val="28"/>
        </w:rPr>
        <w:tab/>
      </w:r>
      <w:r w:rsidR="004C3416">
        <w:rPr>
          <w:rFonts w:asciiTheme="majorHAnsi" w:hAnsiTheme="majorHAnsi"/>
          <w:sz w:val="28"/>
        </w:rPr>
        <w:tab/>
      </w:r>
      <w:r w:rsidR="004C3416">
        <w:rPr>
          <w:rFonts w:asciiTheme="majorHAnsi" w:hAnsiTheme="majorHAnsi"/>
          <w:sz w:val="28"/>
        </w:rPr>
        <w:tab/>
      </w:r>
      <w:r w:rsidR="004C3416">
        <w:rPr>
          <w:rFonts w:asciiTheme="majorHAnsi" w:hAnsiTheme="majorHAnsi"/>
          <w:sz w:val="28"/>
        </w:rPr>
        <w:tab/>
      </w:r>
      <w:r w:rsidR="004C3416">
        <w:rPr>
          <w:rFonts w:asciiTheme="majorHAnsi" w:hAnsiTheme="majorHAnsi"/>
          <w:sz w:val="28"/>
        </w:rPr>
        <w:tab/>
        <w:t>Signature</w:t>
      </w:r>
    </w:p>
    <w:p w:rsidR="00FE4E8F" w:rsidRDefault="002465D7" w:rsidP="00FE4E8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Date :</w:t>
      </w:r>
      <w:r>
        <w:rPr>
          <w:rFonts w:asciiTheme="majorHAnsi" w:hAnsiTheme="majorHAnsi"/>
          <w:sz w:val="28"/>
        </w:rPr>
        <w:tab/>
      </w:r>
      <w:r w:rsidR="004C3416">
        <w:rPr>
          <w:rFonts w:asciiTheme="majorHAnsi" w:hAnsiTheme="majorHAnsi"/>
          <w:sz w:val="28"/>
        </w:rPr>
        <w:tab/>
      </w:r>
      <w:r w:rsidR="004C3416">
        <w:rPr>
          <w:rFonts w:asciiTheme="majorHAnsi" w:hAnsiTheme="majorHAnsi"/>
          <w:sz w:val="28"/>
        </w:rPr>
        <w:tab/>
      </w:r>
      <w:r w:rsidR="004C3416">
        <w:rPr>
          <w:rFonts w:asciiTheme="majorHAnsi" w:hAnsiTheme="majorHAnsi"/>
          <w:sz w:val="28"/>
        </w:rPr>
        <w:tab/>
      </w:r>
      <w:r w:rsidR="004C3416">
        <w:rPr>
          <w:rFonts w:asciiTheme="majorHAnsi" w:hAnsiTheme="majorHAnsi"/>
          <w:sz w:val="28"/>
        </w:rPr>
        <w:tab/>
      </w:r>
      <w:r w:rsidR="004C3416">
        <w:rPr>
          <w:rFonts w:asciiTheme="majorHAnsi" w:hAnsiTheme="majorHAnsi"/>
          <w:sz w:val="28"/>
        </w:rPr>
        <w:tab/>
      </w:r>
      <w:r w:rsidR="004C3416">
        <w:rPr>
          <w:rFonts w:asciiTheme="majorHAnsi" w:hAnsiTheme="majorHAnsi"/>
          <w:sz w:val="28"/>
        </w:rPr>
        <w:tab/>
      </w:r>
      <w:r w:rsidR="004C3416">
        <w:rPr>
          <w:rFonts w:asciiTheme="majorHAnsi" w:hAnsiTheme="majorHAnsi"/>
          <w:sz w:val="28"/>
        </w:rPr>
        <w:tab/>
      </w:r>
      <w:r w:rsidR="004C3416">
        <w:rPr>
          <w:rFonts w:asciiTheme="majorHAnsi" w:hAnsiTheme="majorHAnsi"/>
          <w:sz w:val="28"/>
        </w:rPr>
        <w:tab/>
        <w:t>(Sharon Maria)</w:t>
      </w:r>
      <w:r w:rsidR="004C3416" w:rsidRPr="002465D7">
        <w:rPr>
          <w:rFonts w:asciiTheme="majorHAnsi" w:hAnsiTheme="majorHAnsi"/>
          <w:sz w:val="28"/>
          <w:szCs w:val="28"/>
        </w:rPr>
        <w:t xml:space="preserve">   </w:t>
      </w:r>
      <w:r w:rsidR="004C3416">
        <w:rPr>
          <w:rFonts w:asciiTheme="majorHAnsi" w:hAnsiTheme="majorHAnsi"/>
          <w:sz w:val="28"/>
          <w:szCs w:val="28"/>
        </w:rPr>
        <w:t xml:space="preserve">                                      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="00FE4E8F">
        <w:rPr>
          <w:rFonts w:asciiTheme="majorHAnsi" w:hAnsiTheme="majorHAnsi"/>
          <w:sz w:val="28"/>
        </w:rPr>
        <w:tab/>
      </w:r>
    </w:p>
    <w:p w:rsidR="00FE4E8F" w:rsidRPr="002465D7" w:rsidRDefault="002465D7" w:rsidP="002465D7">
      <w:pPr>
        <w:pStyle w:val="ListParagraph"/>
        <w:tabs>
          <w:tab w:val="left" w:pos="1021"/>
        </w:tabs>
        <w:spacing w:before="235" w:line="276" w:lineRule="auto"/>
        <w:ind w:right="570" w:firstLine="0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                                       </w:t>
      </w:r>
    </w:p>
    <w:p w:rsidR="00FE4E8F" w:rsidRDefault="00FE4E8F" w:rsidP="00FE4E8F">
      <w:pPr>
        <w:ind w:left="186" w:right="540"/>
        <w:rPr>
          <w:rFonts w:asciiTheme="majorHAnsi" w:hAnsiTheme="majorHAnsi"/>
          <w:sz w:val="28"/>
          <w:szCs w:val="28"/>
        </w:rPr>
      </w:pPr>
    </w:p>
    <w:p w:rsidR="00FE4E8F" w:rsidRDefault="00FE4E8F" w:rsidP="00FE4E8F">
      <w:pPr>
        <w:ind w:left="186" w:right="540"/>
        <w:rPr>
          <w:rFonts w:asciiTheme="majorHAnsi" w:hAnsiTheme="majorHAnsi"/>
          <w:b/>
          <w:sz w:val="28"/>
          <w:szCs w:val="28"/>
          <w:u w:val="single"/>
        </w:rPr>
      </w:pPr>
    </w:p>
    <w:p w:rsidR="00FE4E8F" w:rsidRDefault="00FE4E8F" w:rsidP="00FE4E8F">
      <w:pPr>
        <w:ind w:left="186" w:right="540"/>
        <w:rPr>
          <w:rFonts w:asciiTheme="majorHAnsi" w:hAnsiTheme="majorHAnsi"/>
          <w:b/>
          <w:sz w:val="28"/>
          <w:szCs w:val="28"/>
          <w:u w:val="single"/>
        </w:rPr>
      </w:pPr>
    </w:p>
    <w:p w:rsidR="00FE4E8F" w:rsidRDefault="00FE4E8F" w:rsidP="00FE4E8F">
      <w:pPr>
        <w:ind w:right="540"/>
        <w:rPr>
          <w:rFonts w:asciiTheme="majorHAnsi" w:hAnsiTheme="majorHAnsi"/>
          <w:w w:val="90"/>
          <w:sz w:val="28"/>
          <w:szCs w:val="28"/>
        </w:rPr>
      </w:pPr>
    </w:p>
    <w:p w:rsidR="00FE4E8F" w:rsidRDefault="00FE4E8F" w:rsidP="00FE4E8F"/>
    <w:p w:rsidR="00F773DC" w:rsidRPr="00FE4E8F" w:rsidRDefault="00F773DC"/>
    <w:sectPr w:rsidR="00F773DC" w:rsidRPr="00FE4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C22"/>
    <w:multiLevelType w:val="hybridMultilevel"/>
    <w:tmpl w:val="691CF8B6"/>
    <w:lvl w:ilvl="0" w:tplc="16D69564">
      <w:numFmt w:val="bullet"/>
      <w:lvlText w:val="●"/>
      <w:lvlJc w:val="left"/>
      <w:pPr>
        <w:ind w:left="1021" w:hanging="360"/>
      </w:pPr>
      <w:rPr>
        <w:rFonts w:ascii="Arial" w:eastAsia="Arial" w:hAnsi="Arial" w:cs="Arial" w:hint="default"/>
        <w:spacing w:val="-10"/>
        <w:w w:val="76"/>
        <w:sz w:val="26"/>
        <w:szCs w:val="26"/>
        <w:lang w:val="en-US" w:eastAsia="en-US" w:bidi="ar-SA"/>
      </w:rPr>
    </w:lvl>
    <w:lvl w:ilvl="1" w:tplc="8F787F0E">
      <w:numFmt w:val="bullet"/>
      <w:lvlText w:val="•"/>
      <w:lvlJc w:val="left"/>
      <w:pPr>
        <w:ind w:left="1852" w:hanging="360"/>
      </w:pPr>
      <w:rPr>
        <w:lang w:val="en-US" w:eastAsia="en-US" w:bidi="ar-SA"/>
      </w:rPr>
    </w:lvl>
    <w:lvl w:ilvl="2" w:tplc="B99E5D18">
      <w:numFmt w:val="bullet"/>
      <w:lvlText w:val="•"/>
      <w:lvlJc w:val="left"/>
      <w:pPr>
        <w:ind w:left="2685" w:hanging="360"/>
      </w:pPr>
      <w:rPr>
        <w:lang w:val="en-US" w:eastAsia="en-US" w:bidi="ar-SA"/>
      </w:rPr>
    </w:lvl>
    <w:lvl w:ilvl="3" w:tplc="CB2E5DA6">
      <w:numFmt w:val="bullet"/>
      <w:lvlText w:val="•"/>
      <w:lvlJc w:val="left"/>
      <w:pPr>
        <w:ind w:left="3517" w:hanging="360"/>
      </w:pPr>
      <w:rPr>
        <w:lang w:val="en-US" w:eastAsia="en-US" w:bidi="ar-SA"/>
      </w:rPr>
    </w:lvl>
    <w:lvl w:ilvl="4" w:tplc="322C37C2">
      <w:numFmt w:val="bullet"/>
      <w:lvlText w:val="•"/>
      <w:lvlJc w:val="left"/>
      <w:pPr>
        <w:ind w:left="4350" w:hanging="360"/>
      </w:pPr>
      <w:rPr>
        <w:lang w:val="en-US" w:eastAsia="en-US" w:bidi="ar-SA"/>
      </w:rPr>
    </w:lvl>
    <w:lvl w:ilvl="5" w:tplc="85A22F00">
      <w:numFmt w:val="bullet"/>
      <w:lvlText w:val="•"/>
      <w:lvlJc w:val="left"/>
      <w:pPr>
        <w:ind w:left="5182" w:hanging="360"/>
      </w:pPr>
      <w:rPr>
        <w:lang w:val="en-US" w:eastAsia="en-US" w:bidi="ar-SA"/>
      </w:rPr>
    </w:lvl>
    <w:lvl w:ilvl="6" w:tplc="83BC3166">
      <w:numFmt w:val="bullet"/>
      <w:lvlText w:val="•"/>
      <w:lvlJc w:val="left"/>
      <w:pPr>
        <w:ind w:left="6015" w:hanging="360"/>
      </w:pPr>
      <w:rPr>
        <w:lang w:val="en-US" w:eastAsia="en-US" w:bidi="ar-SA"/>
      </w:rPr>
    </w:lvl>
    <w:lvl w:ilvl="7" w:tplc="A31616E8">
      <w:numFmt w:val="bullet"/>
      <w:lvlText w:val="•"/>
      <w:lvlJc w:val="left"/>
      <w:pPr>
        <w:ind w:left="6847" w:hanging="360"/>
      </w:pPr>
      <w:rPr>
        <w:lang w:val="en-US" w:eastAsia="en-US" w:bidi="ar-SA"/>
      </w:rPr>
    </w:lvl>
    <w:lvl w:ilvl="8" w:tplc="1D06BB48">
      <w:numFmt w:val="bullet"/>
      <w:lvlText w:val="•"/>
      <w:lvlJc w:val="left"/>
      <w:pPr>
        <w:ind w:left="7680" w:hanging="360"/>
      </w:pPr>
      <w:rPr>
        <w:lang w:val="en-US" w:eastAsia="en-US" w:bidi="ar-SA"/>
      </w:rPr>
    </w:lvl>
  </w:abstractNum>
  <w:abstractNum w:abstractNumId="1">
    <w:nsid w:val="0CC75BB4"/>
    <w:multiLevelType w:val="hybridMultilevel"/>
    <w:tmpl w:val="E24E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E3C8D"/>
    <w:multiLevelType w:val="hybridMultilevel"/>
    <w:tmpl w:val="1480E592"/>
    <w:lvl w:ilvl="0" w:tplc="16D69564"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spacing w:val="-10"/>
        <w:w w:val="76"/>
        <w:sz w:val="26"/>
        <w:szCs w:val="26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7462A2">
      <w:start w:val="2"/>
      <w:numFmt w:val="bullet"/>
      <w:lvlText w:val="-"/>
      <w:lvlJc w:val="left"/>
      <w:pPr>
        <w:ind w:left="2160" w:hanging="360"/>
      </w:pPr>
      <w:rPr>
        <w:rFonts w:ascii="Cambria" w:eastAsiaTheme="minorHAnsi" w:hAnsi="Cambria" w:cstheme="minorBid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D68AB"/>
    <w:multiLevelType w:val="hybridMultilevel"/>
    <w:tmpl w:val="A8D69468"/>
    <w:lvl w:ilvl="0" w:tplc="D166F68C">
      <w:numFmt w:val="bullet"/>
      <w:lvlText w:val=""/>
      <w:lvlJc w:val="left"/>
      <w:pPr>
        <w:ind w:left="475" w:hanging="275"/>
      </w:pPr>
      <w:rPr>
        <w:rFonts w:ascii="Wingdings" w:eastAsia="Wingdings" w:hAnsi="Wingdings" w:cs="Wingdings" w:hint="default"/>
        <w:w w:val="100"/>
        <w:sz w:val="26"/>
        <w:szCs w:val="26"/>
        <w:lang w:val="en-US" w:eastAsia="en-US" w:bidi="ar-SA"/>
      </w:rPr>
    </w:lvl>
    <w:lvl w:ilvl="1" w:tplc="22DCC1EC">
      <w:numFmt w:val="bullet"/>
      <w:lvlText w:val="•"/>
      <w:lvlJc w:val="left"/>
      <w:pPr>
        <w:ind w:left="687" w:hanging="275"/>
      </w:pPr>
      <w:rPr>
        <w:lang w:val="en-US" w:eastAsia="en-US" w:bidi="ar-SA"/>
      </w:rPr>
    </w:lvl>
    <w:lvl w:ilvl="2" w:tplc="F36C0D46">
      <w:numFmt w:val="bullet"/>
      <w:lvlText w:val="•"/>
      <w:lvlJc w:val="left"/>
      <w:pPr>
        <w:ind w:left="894" w:hanging="275"/>
      </w:pPr>
      <w:rPr>
        <w:lang w:val="en-US" w:eastAsia="en-US" w:bidi="ar-SA"/>
      </w:rPr>
    </w:lvl>
    <w:lvl w:ilvl="3" w:tplc="B1800ABA">
      <w:numFmt w:val="bullet"/>
      <w:lvlText w:val="•"/>
      <w:lvlJc w:val="left"/>
      <w:pPr>
        <w:ind w:left="1101" w:hanging="275"/>
      </w:pPr>
      <w:rPr>
        <w:lang w:val="en-US" w:eastAsia="en-US" w:bidi="ar-SA"/>
      </w:rPr>
    </w:lvl>
    <w:lvl w:ilvl="4" w:tplc="CC7A0328">
      <w:numFmt w:val="bullet"/>
      <w:lvlText w:val="•"/>
      <w:lvlJc w:val="left"/>
      <w:pPr>
        <w:ind w:left="1309" w:hanging="275"/>
      </w:pPr>
      <w:rPr>
        <w:lang w:val="en-US" w:eastAsia="en-US" w:bidi="ar-SA"/>
      </w:rPr>
    </w:lvl>
    <w:lvl w:ilvl="5" w:tplc="6CB61BFC">
      <w:numFmt w:val="bullet"/>
      <w:lvlText w:val="•"/>
      <w:lvlJc w:val="left"/>
      <w:pPr>
        <w:ind w:left="1516" w:hanging="275"/>
      </w:pPr>
      <w:rPr>
        <w:lang w:val="en-US" w:eastAsia="en-US" w:bidi="ar-SA"/>
      </w:rPr>
    </w:lvl>
    <w:lvl w:ilvl="6" w:tplc="02861988">
      <w:numFmt w:val="bullet"/>
      <w:lvlText w:val="•"/>
      <w:lvlJc w:val="left"/>
      <w:pPr>
        <w:ind w:left="1723" w:hanging="275"/>
      </w:pPr>
      <w:rPr>
        <w:lang w:val="en-US" w:eastAsia="en-US" w:bidi="ar-SA"/>
      </w:rPr>
    </w:lvl>
    <w:lvl w:ilvl="7" w:tplc="ED8842C4">
      <w:numFmt w:val="bullet"/>
      <w:lvlText w:val="•"/>
      <w:lvlJc w:val="left"/>
      <w:pPr>
        <w:ind w:left="1931" w:hanging="275"/>
      </w:pPr>
      <w:rPr>
        <w:lang w:val="en-US" w:eastAsia="en-US" w:bidi="ar-SA"/>
      </w:rPr>
    </w:lvl>
    <w:lvl w:ilvl="8" w:tplc="B83C770A">
      <w:numFmt w:val="bullet"/>
      <w:lvlText w:val="•"/>
      <w:lvlJc w:val="left"/>
      <w:pPr>
        <w:ind w:left="2138" w:hanging="275"/>
      </w:pPr>
      <w:rPr>
        <w:lang w:val="en-US" w:eastAsia="en-US" w:bidi="ar-SA"/>
      </w:rPr>
    </w:lvl>
  </w:abstractNum>
  <w:abstractNum w:abstractNumId="4">
    <w:nsid w:val="307D7312"/>
    <w:multiLevelType w:val="hybridMultilevel"/>
    <w:tmpl w:val="ADFAC9BC"/>
    <w:lvl w:ilvl="0" w:tplc="AA14553A">
      <w:numFmt w:val="bullet"/>
      <w:lvlText w:val=""/>
      <w:lvlJc w:val="left"/>
      <w:pPr>
        <w:ind w:left="475" w:hanging="275"/>
      </w:pPr>
      <w:rPr>
        <w:rFonts w:ascii="Wingdings" w:eastAsia="Wingdings" w:hAnsi="Wingdings" w:cs="Wingdings" w:hint="default"/>
        <w:w w:val="100"/>
        <w:sz w:val="26"/>
        <w:szCs w:val="26"/>
        <w:lang w:val="en-US" w:eastAsia="en-US" w:bidi="ar-SA"/>
      </w:rPr>
    </w:lvl>
    <w:lvl w:ilvl="1" w:tplc="EF04F956">
      <w:numFmt w:val="bullet"/>
      <w:lvlText w:val="•"/>
      <w:lvlJc w:val="left"/>
      <w:pPr>
        <w:ind w:left="687" w:hanging="275"/>
      </w:pPr>
      <w:rPr>
        <w:lang w:val="en-US" w:eastAsia="en-US" w:bidi="ar-SA"/>
      </w:rPr>
    </w:lvl>
    <w:lvl w:ilvl="2" w:tplc="E58E253C">
      <w:numFmt w:val="bullet"/>
      <w:lvlText w:val="•"/>
      <w:lvlJc w:val="left"/>
      <w:pPr>
        <w:ind w:left="894" w:hanging="275"/>
      </w:pPr>
      <w:rPr>
        <w:lang w:val="en-US" w:eastAsia="en-US" w:bidi="ar-SA"/>
      </w:rPr>
    </w:lvl>
    <w:lvl w:ilvl="3" w:tplc="C466F850">
      <w:numFmt w:val="bullet"/>
      <w:lvlText w:val="•"/>
      <w:lvlJc w:val="left"/>
      <w:pPr>
        <w:ind w:left="1101" w:hanging="275"/>
      </w:pPr>
      <w:rPr>
        <w:lang w:val="en-US" w:eastAsia="en-US" w:bidi="ar-SA"/>
      </w:rPr>
    </w:lvl>
    <w:lvl w:ilvl="4" w:tplc="C5701440">
      <w:numFmt w:val="bullet"/>
      <w:lvlText w:val="•"/>
      <w:lvlJc w:val="left"/>
      <w:pPr>
        <w:ind w:left="1309" w:hanging="275"/>
      </w:pPr>
      <w:rPr>
        <w:lang w:val="en-US" w:eastAsia="en-US" w:bidi="ar-SA"/>
      </w:rPr>
    </w:lvl>
    <w:lvl w:ilvl="5" w:tplc="3DE6F248">
      <w:numFmt w:val="bullet"/>
      <w:lvlText w:val="•"/>
      <w:lvlJc w:val="left"/>
      <w:pPr>
        <w:ind w:left="1516" w:hanging="275"/>
      </w:pPr>
      <w:rPr>
        <w:lang w:val="en-US" w:eastAsia="en-US" w:bidi="ar-SA"/>
      </w:rPr>
    </w:lvl>
    <w:lvl w:ilvl="6" w:tplc="364A13E0">
      <w:numFmt w:val="bullet"/>
      <w:lvlText w:val="•"/>
      <w:lvlJc w:val="left"/>
      <w:pPr>
        <w:ind w:left="1723" w:hanging="275"/>
      </w:pPr>
      <w:rPr>
        <w:lang w:val="en-US" w:eastAsia="en-US" w:bidi="ar-SA"/>
      </w:rPr>
    </w:lvl>
    <w:lvl w:ilvl="7" w:tplc="E2C2B536">
      <w:numFmt w:val="bullet"/>
      <w:lvlText w:val="•"/>
      <w:lvlJc w:val="left"/>
      <w:pPr>
        <w:ind w:left="1931" w:hanging="275"/>
      </w:pPr>
      <w:rPr>
        <w:lang w:val="en-US" w:eastAsia="en-US" w:bidi="ar-SA"/>
      </w:rPr>
    </w:lvl>
    <w:lvl w:ilvl="8" w:tplc="83306938">
      <w:numFmt w:val="bullet"/>
      <w:lvlText w:val="•"/>
      <w:lvlJc w:val="left"/>
      <w:pPr>
        <w:ind w:left="2138" w:hanging="275"/>
      </w:pPr>
      <w:rPr>
        <w:lang w:val="en-US" w:eastAsia="en-US" w:bidi="ar-SA"/>
      </w:rPr>
    </w:lvl>
  </w:abstractNum>
  <w:abstractNum w:abstractNumId="5">
    <w:nsid w:val="59FF5940"/>
    <w:multiLevelType w:val="hybridMultilevel"/>
    <w:tmpl w:val="8968D922"/>
    <w:lvl w:ilvl="0" w:tplc="9BAC9A80">
      <w:numFmt w:val="bullet"/>
      <w:lvlText w:val=""/>
      <w:lvlJc w:val="left"/>
      <w:pPr>
        <w:ind w:left="475" w:hanging="275"/>
      </w:pPr>
      <w:rPr>
        <w:rFonts w:ascii="Wingdings" w:eastAsia="Wingdings" w:hAnsi="Wingdings" w:cs="Wingdings" w:hint="default"/>
        <w:w w:val="100"/>
        <w:sz w:val="26"/>
        <w:szCs w:val="26"/>
        <w:lang w:val="en-US" w:eastAsia="en-US" w:bidi="ar-SA"/>
      </w:rPr>
    </w:lvl>
    <w:lvl w:ilvl="1" w:tplc="C784BF80">
      <w:numFmt w:val="bullet"/>
      <w:lvlText w:val="•"/>
      <w:lvlJc w:val="left"/>
      <w:pPr>
        <w:ind w:left="687" w:hanging="275"/>
      </w:pPr>
      <w:rPr>
        <w:lang w:val="en-US" w:eastAsia="en-US" w:bidi="ar-SA"/>
      </w:rPr>
    </w:lvl>
    <w:lvl w:ilvl="2" w:tplc="3BACA044">
      <w:numFmt w:val="bullet"/>
      <w:lvlText w:val="•"/>
      <w:lvlJc w:val="left"/>
      <w:pPr>
        <w:ind w:left="894" w:hanging="275"/>
      </w:pPr>
      <w:rPr>
        <w:lang w:val="en-US" w:eastAsia="en-US" w:bidi="ar-SA"/>
      </w:rPr>
    </w:lvl>
    <w:lvl w:ilvl="3" w:tplc="F54CE6B8">
      <w:numFmt w:val="bullet"/>
      <w:lvlText w:val="•"/>
      <w:lvlJc w:val="left"/>
      <w:pPr>
        <w:ind w:left="1101" w:hanging="275"/>
      </w:pPr>
      <w:rPr>
        <w:lang w:val="en-US" w:eastAsia="en-US" w:bidi="ar-SA"/>
      </w:rPr>
    </w:lvl>
    <w:lvl w:ilvl="4" w:tplc="A5AA1E34">
      <w:numFmt w:val="bullet"/>
      <w:lvlText w:val="•"/>
      <w:lvlJc w:val="left"/>
      <w:pPr>
        <w:ind w:left="1309" w:hanging="275"/>
      </w:pPr>
      <w:rPr>
        <w:lang w:val="en-US" w:eastAsia="en-US" w:bidi="ar-SA"/>
      </w:rPr>
    </w:lvl>
    <w:lvl w:ilvl="5" w:tplc="F39E9A7E">
      <w:numFmt w:val="bullet"/>
      <w:lvlText w:val="•"/>
      <w:lvlJc w:val="left"/>
      <w:pPr>
        <w:ind w:left="1516" w:hanging="275"/>
      </w:pPr>
      <w:rPr>
        <w:lang w:val="en-US" w:eastAsia="en-US" w:bidi="ar-SA"/>
      </w:rPr>
    </w:lvl>
    <w:lvl w:ilvl="6" w:tplc="7DB86112">
      <w:numFmt w:val="bullet"/>
      <w:lvlText w:val="•"/>
      <w:lvlJc w:val="left"/>
      <w:pPr>
        <w:ind w:left="1723" w:hanging="275"/>
      </w:pPr>
      <w:rPr>
        <w:lang w:val="en-US" w:eastAsia="en-US" w:bidi="ar-SA"/>
      </w:rPr>
    </w:lvl>
    <w:lvl w:ilvl="7" w:tplc="5EBA8860">
      <w:numFmt w:val="bullet"/>
      <w:lvlText w:val="•"/>
      <w:lvlJc w:val="left"/>
      <w:pPr>
        <w:ind w:left="1931" w:hanging="275"/>
      </w:pPr>
      <w:rPr>
        <w:lang w:val="en-US" w:eastAsia="en-US" w:bidi="ar-SA"/>
      </w:rPr>
    </w:lvl>
    <w:lvl w:ilvl="8" w:tplc="50BA555E">
      <w:numFmt w:val="bullet"/>
      <w:lvlText w:val="•"/>
      <w:lvlJc w:val="left"/>
      <w:pPr>
        <w:ind w:left="2138" w:hanging="275"/>
      </w:pPr>
      <w:rPr>
        <w:lang w:val="en-US" w:eastAsia="en-US" w:bidi="ar-SA"/>
      </w:rPr>
    </w:lvl>
  </w:abstractNum>
  <w:abstractNum w:abstractNumId="6">
    <w:nsid w:val="76D06B58"/>
    <w:multiLevelType w:val="hybridMultilevel"/>
    <w:tmpl w:val="C0365726"/>
    <w:lvl w:ilvl="0" w:tplc="E8F0F6BE">
      <w:numFmt w:val="bullet"/>
      <w:lvlText w:val=""/>
      <w:lvlJc w:val="left"/>
      <w:pPr>
        <w:ind w:left="475" w:hanging="275"/>
      </w:pPr>
      <w:rPr>
        <w:rFonts w:ascii="Wingdings" w:eastAsia="Wingdings" w:hAnsi="Wingdings" w:cs="Wingdings" w:hint="default"/>
        <w:w w:val="100"/>
        <w:sz w:val="26"/>
        <w:szCs w:val="26"/>
        <w:lang w:val="en-US" w:eastAsia="en-US" w:bidi="ar-SA"/>
      </w:rPr>
    </w:lvl>
    <w:lvl w:ilvl="1" w:tplc="99446C70">
      <w:numFmt w:val="bullet"/>
      <w:lvlText w:val="•"/>
      <w:lvlJc w:val="left"/>
      <w:pPr>
        <w:ind w:left="687" w:hanging="275"/>
      </w:pPr>
      <w:rPr>
        <w:lang w:val="en-US" w:eastAsia="en-US" w:bidi="ar-SA"/>
      </w:rPr>
    </w:lvl>
    <w:lvl w:ilvl="2" w:tplc="5B6CBD8A">
      <w:numFmt w:val="bullet"/>
      <w:lvlText w:val="•"/>
      <w:lvlJc w:val="left"/>
      <w:pPr>
        <w:ind w:left="894" w:hanging="275"/>
      </w:pPr>
      <w:rPr>
        <w:lang w:val="en-US" w:eastAsia="en-US" w:bidi="ar-SA"/>
      </w:rPr>
    </w:lvl>
    <w:lvl w:ilvl="3" w:tplc="CF1A9F7A">
      <w:numFmt w:val="bullet"/>
      <w:lvlText w:val="•"/>
      <w:lvlJc w:val="left"/>
      <w:pPr>
        <w:ind w:left="1101" w:hanging="275"/>
      </w:pPr>
      <w:rPr>
        <w:lang w:val="en-US" w:eastAsia="en-US" w:bidi="ar-SA"/>
      </w:rPr>
    </w:lvl>
    <w:lvl w:ilvl="4" w:tplc="9206969A">
      <w:numFmt w:val="bullet"/>
      <w:lvlText w:val="•"/>
      <w:lvlJc w:val="left"/>
      <w:pPr>
        <w:ind w:left="1309" w:hanging="275"/>
      </w:pPr>
      <w:rPr>
        <w:lang w:val="en-US" w:eastAsia="en-US" w:bidi="ar-SA"/>
      </w:rPr>
    </w:lvl>
    <w:lvl w:ilvl="5" w:tplc="0A98C43A">
      <w:numFmt w:val="bullet"/>
      <w:lvlText w:val="•"/>
      <w:lvlJc w:val="left"/>
      <w:pPr>
        <w:ind w:left="1516" w:hanging="275"/>
      </w:pPr>
      <w:rPr>
        <w:lang w:val="en-US" w:eastAsia="en-US" w:bidi="ar-SA"/>
      </w:rPr>
    </w:lvl>
    <w:lvl w:ilvl="6" w:tplc="84FEA446">
      <w:numFmt w:val="bullet"/>
      <w:lvlText w:val="•"/>
      <w:lvlJc w:val="left"/>
      <w:pPr>
        <w:ind w:left="1723" w:hanging="275"/>
      </w:pPr>
      <w:rPr>
        <w:lang w:val="en-US" w:eastAsia="en-US" w:bidi="ar-SA"/>
      </w:rPr>
    </w:lvl>
    <w:lvl w:ilvl="7" w:tplc="942ABA26">
      <w:numFmt w:val="bullet"/>
      <w:lvlText w:val="•"/>
      <w:lvlJc w:val="left"/>
      <w:pPr>
        <w:ind w:left="1931" w:hanging="275"/>
      </w:pPr>
      <w:rPr>
        <w:lang w:val="en-US" w:eastAsia="en-US" w:bidi="ar-SA"/>
      </w:rPr>
    </w:lvl>
    <w:lvl w:ilvl="8" w:tplc="B900E132">
      <w:numFmt w:val="bullet"/>
      <w:lvlText w:val="•"/>
      <w:lvlJc w:val="left"/>
      <w:pPr>
        <w:ind w:left="2138" w:hanging="275"/>
      </w:pPr>
      <w:rPr>
        <w:lang w:val="en-US" w:eastAsia="en-US" w:bidi="ar-SA"/>
      </w:rPr>
    </w:lvl>
  </w:abstractNum>
  <w:abstractNum w:abstractNumId="7">
    <w:nsid w:val="79922C64"/>
    <w:multiLevelType w:val="hybridMultilevel"/>
    <w:tmpl w:val="56A68A2C"/>
    <w:lvl w:ilvl="0" w:tplc="40CA119A">
      <w:numFmt w:val="bullet"/>
      <w:lvlText w:val=""/>
      <w:lvlJc w:val="left"/>
      <w:pPr>
        <w:ind w:left="475" w:hanging="275"/>
      </w:pPr>
      <w:rPr>
        <w:rFonts w:ascii="Wingdings" w:eastAsia="Wingdings" w:hAnsi="Wingdings" w:cs="Wingdings" w:hint="default"/>
        <w:w w:val="100"/>
        <w:sz w:val="26"/>
        <w:szCs w:val="26"/>
        <w:lang w:val="en-US" w:eastAsia="en-US" w:bidi="ar-SA"/>
      </w:rPr>
    </w:lvl>
    <w:lvl w:ilvl="1" w:tplc="BBA05C80">
      <w:numFmt w:val="bullet"/>
      <w:lvlText w:val="•"/>
      <w:lvlJc w:val="left"/>
      <w:pPr>
        <w:ind w:left="687" w:hanging="275"/>
      </w:pPr>
      <w:rPr>
        <w:lang w:val="en-US" w:eastAsia="en-US" w:bidi="ar-SA"/>
      </w:rPr>
    </w:lvl>
    <w:lvl w:ilvl="2" w:tplc="194CB802">
      <w:numFmt w:val="bullet"/>
      <w:lvlText w:val="•"/>
      <w:lvlJc w:val="left"/>
      <w:pPr>
        <w:ind w:left="894" w:hanging="275"/>
      </w:pPr>
      <w:rPr>
        <w:lang w:val="en-US" w:eastAsia="en-US" w:bidi="ar-SA"/>
      </w:rPr>
    </w:lvl>
    <w:lvl w:ilvl="3" w:tplc="BC0A6A92">
      <w:numFmt w:val="bullet"/>
      <w:lvlText w:val="•"/>
      <w:lvlJc w:val="left"/>
      <w:pPr>
        <w:ind w:left="1101" w:hanging="275"/>
      </w:pPr>
      <w:rPr>
        <w:lang w:val="en-US" w:eastAsia="en-US" w:bidi="ar-SA"/>
      </w:rPr>
    </w:lvl>
    <w:lvl w:ilvl="4" w:tplc="CE701A6C">
      <w:numFmt w:val="bullet"/>
      <w:lvlText w:val="•"/>
      <w:lvlJc w:val="left"/>
      <w:pPr>
        <w:ind w:left="1309" w:hanging="275"/>
      </w:pPr>
      <w:rPr>
        <w:lang w:val="en-US" w:eastAsia="en-US" w:bidi="ar-SA"/>
      </w:rPr>
    </w:lvl>
    <w:lvl w:ilvl="5" w:tplc="28603D40">
      <w:numFmt w:val="bullet"/>
      <w:lvlText w:val="•"/>
      <w:lvlJc w:val="left"/>
      <w:pPr>
        <w:ind w:left="1516" w:hanging="275"/>
      </w:pPr>
      <w:rPr>
        <w:lang w:val="en-US" w:eastAsia="en-US" w:bidi="ar-SA"/>
      </w:rPr>
    </w:lvl>
    <w:lvl w:ilvl="6" w:tplc="2E26F2B6">
      <w:numFmt w:val="bullet"/>
      <w:lvlText w:val="•"/>
      <w:lvlJc w:val="left"/>
      <w:pPr>
        <w:ind w:left="1723" w:hanging="275"/>
      </w:pPr>
      <w:rPr>
        <w:lang w:val="en-US" w:eastAsia="en-US" w:bidi="ar-SA"/>
      </w:rPr>
    </w:lvl>
    <w:lvl w:ilvl="7" w:tplc="F7B46052">
      <w:numFmt w:val="bullet"/>
      <w:lvlText w:val="•"/>
      <w:lvlJc w:val="left"/>
      <w:pPr>
        <w:ind w:left="1931" w:hanging="275"/>
      </w:pPr>
      <w:rPr>
        <w:lang w:val="en-US" w:eastAsia="en-US" w:bidi="ar-SA"/>
      </w:rPr>
    </w:lvl>
    <w:lvl w:ilvl="8" w:tplc="848A17B4">
      <w:numFmt w:val="bullet"/>
      <w:lvlText w:val="•"/>
      <w:lvlJc w:val="left"/>
      <w:pPr>
        <w:ind w:left="2138" w:hanging="275"/>
      </w:pPr>
      <w:rPr>
        <w:lang w:val="en-US" w:eastAsia="en-US" w:bidi="ar-SA"/>
      </w:rPr>
    </w:lvl>
  </w:abstractNum>
  <w:abstractNum w:abstractNumId="8">
    <w:nsid w:val="7F5C319A"/>
    <w:multiLevelType w:val="hybridMultilevel"/>
    <w:tmpl w:val="61F67672"/>
    <w:lvl w:ilvl="0" w:tplc="91B2CF82">
      <w:numFmt w:val="bullet"/>
      <w:lvlText w:val=""/>
      <w:lvlJc w:val="left"/>
      <w:pPr>
        <w:ind w:left="475" w:hanging="275"/>
      </w:pPr>
      <w:rPr>
        <w:rFonts w:ascii="Wingdings" w:eastAsia="Wingdings" w:hAnsi="Wingdings" w:cs="Wingdings" w:hint="default"/>
        <w:w w:val="100"/>
        <w:sz w:val="26"/>
        <w:szCs w:val="26"/>
        <w:lang w:val="en-US" w:eastAsia="en-US" w:bidi="ar-SA"/>
      </w:rPr>
    </w:lvl>
    <w:lvl w:ilvl="1" w:tplc="6CFC5D60">
      <w:numFmt w:val="bullet"/>
      <w:lvlText w:val="•"/>
      <w:lvlJc w:val="left"/>
      <w:pPr>
        <w:ind w:left="687" w:hanging="275"/>
      </w:pPr>
      <w:rPr>
        <w:lang w:val="en-US" w:eastAsia="en-US" w:bidi="ar-SA"/>
      </w:rPr>
    </w:lvl>
    <w:lvl w:ilvl="2" w:tplc="B70E2178">
      <w:numFmt w:val="bullet"/>
      <w:lvlText w:val="•"/>
      <w:lvlJc w:val="left"/>
      <w:pPr>
        <w:ind w:left="894" w:hanging="275"/>
      </w:pPr>
      <w:rPr>
        <w:lang w:val="en-US" w:eastAsia="en-US" w:bidi="ar-SA"/>
      </w:rPr>
    </w:lvl>
    <w:lvl w:ilvl="3" w:tplc="6CDCCB6C">
      <w:numFmt w:val="bullet"/>
      <w:lvlText w:val="•"/>
      <w:lvlJc w:val="left"/>
      <w:pPr>
        <w:ind w:left="1101" w:hanging="275"/>
      </w:pPr>
      <w:rPr>
        <w:lang w:val="en-US" w:eastAsia="en-US" w:bidi="ar-SA"/>
      </w:rPr>
    </w:lvl>
    <w:lvl w:ilvl="4" w:tplc="A4FCF5FE">
      <w:numFmt w:val="bullet"/>
      <w:lvlText w:val="•"/>
      <w:lvlJc w:val="left"/>
      <w:pPr>
        <w:ind w:left="1309" w:hanging="275"/>
      </w:pPr>
      <w:rPr>
        <w:lang w:val="en-US" w:eastAsia="en-US" w:bidi="ar-SA"/>
      </w:rPr>
    </w:lvl>
    <w:lvl w:ilvl="5" w:tplc="97FAC3D8">
      <w:numFmt w:val="bullet"/>
      <w:lvlText w:val="•"/>
      <w:lvlJc w:val="left"/>
      <w:pPr>
        <w:ind w:left="1516" w:hanging="275"/>
      </w:pPr>
      <w:rPr>
        <w:lang w:val="en-US" w:eastAsia="en-US" w:bidi="ar-SA"/>
      </w:rPr>
    </w:lvl>
    <w:lvl w:ilvl="6" w:tplc="EBCA419E">
      <w:numFmt w:val="bullet"/>
      <w:lvlText w:val="•"/>
      <w:lvlJc w:val="left"/>
      <w:pPr>
        <w:ind w:left="1723" w:hanging="275"/>
      </w:pPr>
      <w:rPr>
        <w:lang w:val="en-US" w:eastAsia="en-US" w:bidi="ar-SA"/>
      </w:rPr>
    </w:lvl>
    <w:lvl w:ilvl="7" w:tplc="C436CC92">
      <w:numFmt w:val="bullet"/>
      <w:lvlText w:val="•"/>
      <w:lvlJc w:val="left"/>
      <w:pPr>
        <w:ind w:left="1931" w:hanging="275"/>
      </w:pPr>
      <w:rPr>
        <w:lang w:val="en-US" w:eastAsia="en-US" w:bidi="ar-SA"/>
      </w:rPr>
    </w:lvl>
    <w:lvl w:ilvl="8" w:tplc="7E226436">
      <w:numFmt w:val="bullet"/>
      <w:lvlText w:val="•"/>
      <w:lvlJc w:val="left"/>
      <w:pPr>
        <w:ind w:left="2138" w:hanging="275"/>
      </w:pPr>
      <w:rPr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8F"/>
    <w:rsid w:val="002465D7"/>
    <w:rsid w:val="004C3416"/>
    <w:rsid w:val="00B14B99"/>
    <w:rsid w:val="00B90604"/>
    <w:rsid w:val="00F773DC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8F"/>
  </w:style>
  <w:style w:type="paragraph" w:styleId="Heading1">
    <w:name w:val="heading 1"/>
    <w:basedOn w:val="Normal"/>
    <w:link w:val="Heading1Char"/>
    <w:uiPriority w:val="1"/>
    <w:qFormat/>
    <w:rsid w:val="00FE4E8F"/>
    <w:pPr>
      <w:widowControl w:val="0"/>
      <w:autoSpaceDE w:val="0"/>
      <w:autoSpaceDN w:val="0"/>
      <w:spacing w:before="69" w:after="0" w:line="240" w:lineRule="auto"/>
      <w:ind w:left="186" w:right="423"/>
      <w:jc w:val="center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FE4E8F"/>
    <w:pPr>
      <w:widowControl w:val="0"/>
      <w:autoSpaceDE w:val="0"/>
      <w:autoSpaceDN w:val="0"/>
      <w:spacing w:after="0" w:line="240" w:lineRule="auto"/>
      <w:ind w:left="186" w:right="418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4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E4E8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E4E8F"/>
    <w:rPr>
      <w:rFonts w:ascii="Georgia" w:eastAsia="Georgia" w:hAnsi="Georgia" w:cs="Georgia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FE4E8F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FE4E8F"/>
    <w:rPr>
      <w:rFonts w:ascii="Arial" w:eastAsia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4E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1"/>
    <w:qFormat/>
    <w:rsid w:val="00FE4E8F"/>
    <w:pPr>
      <w:widowControl w:val="0"/>
      <w:autoSpaceDE w:val="0"/>
      <w:autoSpaceDN w:val="0"/>
      <w:spacing w:after="0" w:line="240" w:lineRule="auto"/>
      <w:ind w:left="1021" w:hanging="360"/>
    </w:pPr>
    <w:rPr>
      <w:rFonts w:ascii="Georgia" w:eastAsia="Georgia" w:hAnsi="Georgia" w:cs="Georgia"/>
    </w:rPr>
  </w:style>
  <w:style w:type="table" w:styleId="TableGrid">
    <w:name w:val="Table Grid"/>
    <w:basedOn w:val="TableNormal"/>
    <w:uiPriority w:val="59"/>
    <w:rsid w:val="00FE4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4E8F"/>
    <w:pPr>
      <w:widowControl w:val="0"/>
      <w:autoSpaceDE w:val="0"/>
      <w:autoSpaceDN w:val="0"/>
      <w:spacing w:before="46" w:after="0" w:line="240" w:lineRule="auto"/>
    </w:pPr>
    <w:rPr>
      <w:rFonts w:ascii="Georgia" w:eastAsia="Georgia" w:hAnsi="Georgia" w:cs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8F"/>
  </w:style>
  <w:style w:type="paragraph" w:styleId="Heading1">
    <w:name w:val="heading 1"/>
    <w:basedOn w:val="Normal"/>
    <w:link w:val="Heading1Char"/>
    <w:uiPriority w:val="1"/>
    <w:qFormat/>
    <w:rsid w:val="00FE4E8F"/>
    <w:pPr>
      <w:widowControl w:val="0"/>
      <w:autoSpaceDE w:val="0"/>
      <w:autoSpaceDN w:val="0"/>
      <w:spacing w:before="69" w:after="0" w:line="240" w:lineRule="auto"/>
      <w:ind w:left="186" w:right="423"/>
      <w:jc w:val="center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FE4E8F"/>
    <w:pPr>
      <w:widowControl w:val="0"/>
      <w:autoSpaceDE w:val="0"/>
      <w:autoSpaceDN w:val="0"/>
      <w:spacing w:after="0" w:line="240" w:lineRule="auto"/>
      <w:ind w:left="186" w:right="418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4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E4E8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E4E8F"/>
    <w:rPr>
      <w:rFonts w:ascii="Georgia" w:eastAsia="Georgia" w:hAnsi="Georgia" w:cs="Georgia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FE4E8F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FE4E8F"/>
    <w:rPr>
      <w:rFonts w:ascii="Arial" w:eastAsia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4E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1"/>
    <w:qFormat/>
    <w:rsid w:val="00FE4E8F"/>
    <w:pPr>
      <w:widowControl w:val="0"/>
      <w:autoSpaceDE w:val="0"/>
      <w:autoSpaceDN w:val="0"/>
      <w:spacing w:after="0" w:line="240" w:lineRule="auto"/>
      <w:ind w:left="1021" w:hanging="360"/>
    </w:pPr>
    <w:rPr>
      <w:rFonts w:ascii="Georgia" w:eastAsia="Georgia" w:hAnsi="Georgia" w:cs="Georgia"/>
    </w:rPr>
  </w:style>
  <w:style w:type="table" w:styleId="TableGrid">
    <w:name w:val="Table Grid"/>
    <w:basedOn w:val="TableNormal"/>
    <w:uiPriority w:val="59"/>
    <w:rsid w:val="00FE4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4E8F"/>
    <w:pPr>
      <w:widowControl w:val="0"/>
      <w:autoSpaceDE w:val="0"/>
      <w:autoSpaceDN w:val="0"/>
      <w:spacing w:before="46" w:after="0" w:line="240" w:lineRule="auto"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5</cp:revision>
  <dcterms:created xsi:type="dcterms:W3CDTF">2021-06-25T07:53:00Z</dcterms:created>
  <dcterms:modified xsi:type="dcterms:W3CDTF">2021-06-25T10:55:00Z</dcterms:modified>
</cp:coreProperties>
</file>