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4692" w14:textId="2970DC94" w:rsidR="007E3FD5" w:rsidRPr="00F74058" w:rsidRDefault="005F75E4">
      <w:pPr>
        <w:pStyle w:val="Body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hAnsi="Helvetica"/>
          <w:sz w:val="24"/>
          <w:szCs w:val="24"/>
        </w:rPr>
        <w:t xml:space="preserve">                                                                                                         </w:t>
      </w:r>
      <w:r w:rsidR="00A1344C" w:rsidRPr="00F74058">
        <w:rPr>
          <w:rFonts w:ascii="Helvetica" w:hAnsi="Helvetica"/>
          <w:noProof/>
          <w:sz w:val="24"/>
          <w:szCs w:val="24"/>
          <w:lang w:val="en-US" w:eastAsia="en-US"/>
        </w:rPr>
        <w:drawing>
          <wp:inline distT="0" distB="0" distL="0" distR="0" wp14:anchorId="21D14A8E" wp14:editId="715DF15F">
            <wp:extent cx="1263015" cy="1621790"/>
            <wp:effectExtent l="0" t="0" r="0" b="0"/>
            <wp:docPr id="1" name="Picture 1" descr="MPG/Attachments_2017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G/Attachments_201712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12881" w14:textId="0E154AE7" w:rsidR="007E3FD5" w:rsidRPr="008A3F42" w:rsidRDefault="005F75E4">
      <w:pPr>
        <w:pStyle w:val="Body"/>
        <w:spacing w:after="0" w:line="240" w:lineRule="auto"/>
        <w:jc w:val="both"/>
        <w:rPr>
          <w:rFonts w:ascii="Helvetica" w:eastAsia="Helvetica" w:hAnsi="Helvetica" w:cs="Helvetica"/>
          <w:sz w:val="32"/>
          <w:szCs w:val="32"/>
        </w:rPr>
      </w:pPr>
      <w:r w:rsidRPr="008A3F42">
        <w:rPr>
          <w:rFonts w:ascii="Helvetica" w:hAnsi="Helvetica"/>
          <w:b/>
          <w:bCs/>
          <w:sz w:val="32"/>
          <w:szCs w:val="32"/>
        </w:rPr>
        <w:t>Dr.</w:t>
      </w:r>
      <w:r w:rsidR="00A1344C" w:rsidRPr="008A3F42">
        <w:rPr>
          <w:rFonts w:ascii="Helvetica" w:hAnsi="Helvetica"/>
          <w:b/>
          <w:bCs/>
          <w:sz w:val="32"/>
          <w:szCs w:val="32"/>
        </w:rPr>
        <w:t xml:space="preserve"> Prannoy George Mathen</w:t>
      </w:r>
    </w:p>
    <w:p w14:paraId="3BDBB20F" w14:textId="7E79F0A9" w:rsidR="007E3FD5" w:rsidRPr="00F74058" w:rsidRDefault="007E3FD5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4FF7BAED" w14:textId="77777777" w:rsidR="00A1344C" w:rsidRPr="00F74058" w:rsidRDefault="00A1344C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eastAsia="Times New Roman" w:hAnsi="Helvetica" w:cs="Times New Roman"/>
          <w:sz w:val="24"/>
          <w:szCs w:val="24"/>
        </w:rPr>
        <w:t xml:space="preserve">TC: 18/1606, VH: 107, Upper Meridian Road, </w:t>
      </w:r>
    </w:p>
    <w:p w14:paraId="24D78641" w14:textId="53FB3C58" w:rsidR="00A1344C" w:rsidRPr="00F74058" w:rsidRDefault="00A1344C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eastAsia="Times New Roman" w:hAnsi="Helvetica" w:cs="Times New Roman"/>
          <w:sz w:val="24"/>
          <w:szCs w:val="24"/>
        </w:rPr>
        <w:t>Kuravankonam, Kowdiar P.O,</w:t>
      </w:r>
    </w:p>
    <w:p w14:paraId="0DAE068E" w14:textId="6846D056" w:rsidR="00650766" w:rsidRPr="00F74058" w:rsidRDefault="00650766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eastAsia="Times New Roman" w:hAnsi="Helvetica" w:cs="Times New Roman"/>
          <w:sz w:val="24"/>
          <w:szCs w:val="24"/>
        </w:rPr>
        <w:t>Trivandrum</w:t>
      </w:r>
      <w:r w:rsidR="00A1344C" w:rsidRPr="00F74058">
        <w:rPr>
          <w:rFonts w:ascii="Helvetica" w:eastAsia="Times New Roman" w:hAnsi="Helvetica" w:cs="Times New Roman"/>
          <w:sz w:val="24"/>
          <w:szCs w:val="24"/>
        </w:rPr>
        <w:t>, Kerala 695003</w:t>
      </w:r>
    </w:p>
    <w:p w14:paraId="6215009E" w14:textId="1CE8184B" w:rsidR="007E3FD5" w:rsidRPr="00F74058" w:rsidRDefault="005F75E4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hAnsi="Helvetica"/>
          <w:sz w:val="24"/>
          <w:szCs w:val="24"/>
        </w:rPr>
        <w:t>Phone:</w:t>
      </w:r>
      <w:r w:rsidRPr="00F74058">
        <w:rPr>
          <w:rFonts w:ascii="Helvetica" w:hAnsi="Helvetica"/>
          <w:sz w:val="24"/>
          <w:szCs w:val="24"/>
          <w:lang w:val="en-US"/>
        </w:rPr>
        <w:t> </w:t>
      </w:r>
      <w:r w:rsidRPr="00F74058">
        <w:rPr>
          <w:rFonts w:ascii="Helvetica" w:hAnsi="Helvetica"/>
          <w:sz w:val="24"/>
          <w:szCs w:val="24"/>
        </w:rPr>
        <w:t>+919</w:t>
      </w:r>
      <w:r w:rsidR="00A1344C" w:rsidRPr="00F74058">
        <w:rPr>
          <w:rFonts w:ascii="Helvetica" w:hAnsi="Helvetica"/>
          <w:sz w:val="24"/>
          <w:szCs w:val="24"/>
        </w:rPr>
        <w:t>486900007</w:t>
      </w:r>
    </w:p>
    <w:p w14:paraId="5AC59AA4" w14:textId="1BCF911E" w:rsidR="007E3FD5" w:rsidRPr="00F74058" w:rsidRDefault="005F75E4">
      <w:pPr>
        <w:pStyle w:val="Body"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hAnsi="Helvetica"/>
          <w:b/>
          <w:bCs/>
          <w:sz w:val="24"/>
          <w:szCs w:val="24"/>
        </w:rPr>
        <w:t>E</w:t>
      </w:r>
      <w:r w:rsidRPr="00F74058">
        <w:rPr>
          <w:rFonts w:ascii="Helvetica" w:hAnsi="Helvetica"/>
          <w:b/>
          <w:sz w:val="24"/>
          <w:szCs w:val="24"/>
        </w:rPr>
        <w:t>m</w:t>
      </w:r>
      <w:r w:rsidRPr="00F74058">
        <w:rPr>
          <w:rFonts w:ascii="Helvetica" w:hAnsi="Helvetica"/>
          <w:b/>
          <w:bCs/>
          <w:sz w:val="24"/>
          <w:szCs w:val="24"/>
        </w:rPr>
        <w:t xml:space="preserve">ail: </w:t>
      </w:r>
      <w:r w:rsidR="00A1344C" w:rsidRPr="00F74058">
        <w:rPr>
          <w:rStyle w:val="Hyperlink0"/>
          <w:rFonts w:ascii="Helvetica" w:hAnsi="Helvetica"/>
          <w:b/>
          <w:bCs/>
          <w:lang w:val="en-US"/>
        </w:rPr>
        <w:t>prannoygeorge@live.com</w:t>
      </w:r>
    </w:p>
    <w:p w14:paraId="69CA7F56" w14:textId="77777777" w:rsidR="007E3FD5" w:rsidRPr="00F74058" w:rsidRDefault="005F75E4">
      <w:pPr>
        <w:pStyle w:val="Body"/>
        <w:spacing w:after="0" w:line="240" w:lineRule="auto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 w:rsidRPr="00F74058">
        <w:rPr>
          <w:rFonts w:ascii="Helvetica" w:hAnsi="Helvetica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1883E674" w14:textId="77777777" w:rsidR="007E3FD5" w:rsidRPr="00F74058" w:rsidRDefault="007E3FD5">
      <w:pPr>
        <w:pStyle w:val="Body"/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172CAC50" w14:textId="77777777" w:rsidR="007E3FD5" w:rsidRPr="00F74058" w:rsidRDefault="007E3FD5">
      <w:pPr>
        <w:pStyle w:val="Body"/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27DB2712" w14:textId="77777777" w:rsidR="007E3FD5" w:rsidRPr="00F74058" w:rsidRDefault="005F75E4">
      <w:pPr>
        <w:pStyle w:val="NormalWeb"/>
        <w:spacing w:line="255" w:lineRule="atLeast"/>
        <w:jc w:val="both"/>
        <w:rPr>
          <w:rFonts w:ascii="Helvetica" w:hAnsi="Helvetica"/>
        </w:rPr>
      </w:pPr>
      <w:r w:rsidRPr="00F74058">
        <w:rPr>
          <w:rFonts w:ascii="Helvetica" w:hAnsi="Helvetica"/>
          <w:b/>
          <w:bCs/>
          <w:u w:val="single"/>
        </w:rPr>
        <w:t>Career Objective:</w:t>
      </w:r>
    </w:p>
    <w:p w14:paraId="1D76A53F" w14:textId="0238A59E" w:rsidR="007E3FD5" w:rsidRPr="00F74058" w:rsidRDefault="00A1344C" w:rsidP="00F82DEC">
      <w:pPr>
        <w:pStyle w:val="Body"/>
        <w:spacing w:before="100" w:after="100" w:line="255" w:lineRule="atLeast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F74058">
        <w:rPr>
          <w:rFonts w:ascii="Helvetica" w:hAnsi="Helvetica"/>
          <w:sz w:val="24"/>
          <w:szCs w:val="24"/>
          <w:lang w:val="en-US"/>
        </w:rPr>
        <w:t xml:space="preserve">To start my career as an Emergency Physician/ ICU physician/ Intensivist in an institution with illustrious </w:t>
      </w:r>
      <w:r w:rsidR="007D79B7" w:rsidRPr="00F74058">
        <w:rPr>
          <w:rFonts w:ascii="Helvetica" w:hAnsi="Helvetica"/>
          <w:sz w:val="24"/>
          <w:szCs w:val="24"/>
          <w:lang w:val="en-US"/>
        </w:rPr>
        <w:t>recognition</w:t>
      </w:r>
      <w:r w:rsidRPr="00F74058">
        <w:rPr>
          <w:rFonts w:ascii="Helvetica" w:hAnsi="Helvetica"/>
          <w:sz w:val="24"/>
          <w:szCs w:val="24"/>
          <w:lang w:val="en-US"/>
        </w:rPr>
        <w:t>, where I can artfully</w:t>
      </w:r>
      <w:r w:rsidR="001B60EC" w:rsidRPr="00F74058">
        <w:rPr>
          <w:rFonts w:ascii="Helvetica" w:hAnsi="Helvetica"/>
          <w:sz w:val="24"/>
          <w:szCs w:val="24"/>
          <w:lang w:val="en-US"/>
        </w:rPr>
        <w:t xml:space="preserve"> utilize my</w:t>
      </w:r>
      <w:r w:rsidRPr="00F74058">
        <w:rPr>
          <w:rFonts w:ascii="Helvetica" w:hAnsi="Helvetica"/>
          <w:sz w:val="24"/>
          <w:szCs w:val="24"/>
          <w:lang w:val="en-US"/>
        </w:rPr>
        <w:t xml:space="preserve"> </w:t>
      </w:r>
      <w:r w:rsidR="007D79B7" w:rsidRPr="00F74058">
        <w:rPr>
          <w:rFonts w:ascii="Helvetica" w:hAnsi="Helvetica"/>
          <w:sz w:val="24"/>
          <w:szCs w:val="24"/>
          <w:lang w:val="en-US"/>
        </w:rPr>
        <w:t>skills and embellish the same</w:t>
      </w:r>
      <w:r w:rsidR="008A3F42">
        <w:rPr>
          <w:rFonts w:ascii="Helvetica" w:hAnsi="Helvetica"/>
          <w:sz w:val="24"/>
          <w:szCs w:val="24"/>
          <w:lang w:val="en-US"/>
        </w:rPr>
        <w:t xml:space="preserve"> for the amelioration</w:t>
      </w:r>
      <w:r w:rsidRPr="00F74058">
        <w:rPr>
          <w:rFonts w:ascii="Helvetica" w:hAnsi="Helvetica"/>
          <w:sz w:val="24"/>
          <w:szCs w:val="24"/>
          <w:lang w:val="en-US"/>
        </w:rPr>
        <w:t xml:space="preserve"> of</w:t>
      </w:r>
      <w:r w:rsidR="008A3F42">
        <w:rPr>
          <w:rFonts w:ascii="Helvetica" w:hAnsi="Helvetica"/>
          <w:sz w:val="24"/>
          <w:szCs w:val="24"/>
          <w:lang w:val="en-US"/>
        </w:rPr>
        <w:t xml:space="preserve"> the</w:t>
      </w:r>
      <w:r w:rsidRPr="00F74058">
        <w:rPr>
          <w:rFonts w:ascii="Helvetica" w:hAnsi="Helvetica"/>
          <w:sz w:val="24"/>
          <w:szCs w:val="24"/>
          <w:lang w:val="en-US"/>
        </w:rPr>
        <w:t xml:space="preserve"> critically ill</w:t>
      </w:r>
      <w:r w:rsidR="008A3F42">
        <w:rPr>
          <w:rFonts w:ascii="Helvetica" w:hAnsi="Helvetica"/>
          <w:sz w:val="24"/>
          <w:szCs w:val="24"/>
          <w:lang w:val="en-US"/>
        </w:rPr>
        <w:t xml:space="preserve"> patient</w:t>
      </w:r>
      <w:r w:rsidRPr="00F74058">
        <w:rPr>
          <w:rFonts w:ascii="Helvetica" w:hAnsi="Helvetica"/>
          <w:sz w:val="24"/>
          <w:szCs w:val="24"/>
          <w:lang w:val="en-US"/>
        </w:rPr>
        <w:t>, and train young minds in the ever-changing</w:t>
      </w:r>
      <w:r w:rsidR="005F75E4" w:rsidRPr="00F74058">
        <w:rPr>
          <w:rFonts w:ascii="Helvetica" w:hAnsi="Helvetica"/>
          <w:sz w:val="24"/>
          <w:szCs w:val="24"/>
          <w:lang w:val="en-US"/>
        </w:rPr>
        <w:t xml:space="preserve"> field</w:t>
      </w:r>
      <w:r w:rsidR="007D79B7" w:rsidRPr="00F74058">
        <w:rPr>
          <w:rFonts w:ascii="Helvetica" w:hAnsi="Helvetica"/>
          <w:sz w:val="24"/>
          <w:szCs w:val="24"/>
          <w:lang w:val="en-US"/>
        </w:rPr>
        <w:t xml:space="preserve"> of Emergency M</w:t>
      </w:r>
      <w:r w:rsidRPr="00F74058">
        <w:rPr>
          <w:rFonts w:ascii="Helvetica" w:hAnsi="Helvetica"/>
          <w:sz w:val="24"/>
          <w:szCs w:val="24"/>
          <w:lang w:val="en-US"/>
        </w:rPr>
        <w:t>edicine and Critical Care</w:t>
      </w:r>
      <w:r w:rsidR="005F75E4" w:rsidRPr="00F74058">
        <w:rPr>
          <w:rFonts w:ascii="Helvetica" w:hAnsi="Helvetica"/>
          <w:sz w:val="24"/>
          <w:szCs w:val="24"/>
          <w:lang w:val="en-US"/>
        </w:rPr>
        <w:t xml:space="preserve">. </w:t>
      </w:r>
      <w:r w:rsidR="007D79B7" w:rsidRPr="00F74058">
        <w:rPr>
          <w:rFonts w:ascii="Helvetica" w:hAnsi="Helvetica"/>
          <w:sz w:val="24"/>
          <w:szCs w:val="24"/>
          <w:lang w:val="en-US"/>
        </w:rPr>
        <w:t>Inclin</w:t>
      </w:r>
      <w:r w:rsidR="006F5B52">
        <w:rPr>
          <w:rFonts w:ascii="Helvetica" w:hAnsi="Helvetica"/>
          <w:sz w:val="24"/>
          <w:szCs w:val="24"/>
          <w:lang w:val="en-US"/>
        </w:rPr>
        <w:t>ed to take up new challe</w:t>
      </w:r>
      <w:r w:rsidR="00183C0F">
        <w:rPr>
          <w:rFonts w:ascii="Helvetica" w:hAnsi="Helvetica"/>
          <w:sz w:val="24"/>
          <w:szCs w:val="24"/>
          <w:lang w:val="en-US"/>
        </w:rPr>
        <w:t>nges and responsibilities.</w:t>
      </w:r>
    </w:p>
    <w:p w14:paraId="4B635BE1" w14:textId="77777777" w:rsidR="007D79B7" w:rsidRPr="00F74058" w:rsidRDefault="007D79B7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6BAE3534" w14:textId="77777777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>Career Summary:</w:t>
      </w:r>
    </w:p>
    <w:p w14:paraId="153C0B7F" w14:textId="7F1236AA" w:rsidR="007E3FD5" w:rsidRPr="00F74058" w:rsidRDefault="00183C0F" w:rsidP="00F82DEC">
      <w:pPr>
        <w:pStyle w:val="Body"/>
        <w:spacing w:before="100" w:after="100" w:line="255" w:lineRule="atLeas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Proficient in handling a plethora of </w:t>
      </w:r>
      <w:r w:rsidR="008A3F42">
        <w:rPr>
          <w:rFonts w:ascii="Helvetica" w:hAnsi="Helvetica"/>
          <w:sz w:val="24"/>
          <w:szCs w:val="24"/>
          <w:lang w:val="en-US"/>
        </w:rPr>
        <w:t>medical,</w:t>
      </w:r>
      <w:r>
        <w:rPr>
          <w:rFonts w:ascii="Helvetica" w:hAnsi="Helvetica"/>
          <w:sz w:val="24"/>
          <w:szCs w:val="24"/>
          <w:lang w:val="en-US"/>
        </w:rPr>
        <w:t xml:space="preserve"> surgical</w:t>
      </w:r>
      <w:r w:rsidR="008A3F42">
        <w:rPr>
          <w:rFonts w:ascii="Helvetica" w:hAnsi="Helvetica"/>
          <w:sz w:val="24"/>
          <w:szCs w:val="24"/>
          <w:lang w:val="en-US"/>
        </w:rPr>
        <w:t>, pediatric and obstetric</w:t>
      </w:r>
      <w:r>
        <w:rPr>
          <w:rFonts w:ascii="Helvetica" w:hAnsi="Helvetica"/>
          <w:sz w:val="24"/>
          <w:szCs w:val="24"/>
          <w:lang w:val="en-US"/>
        </w:rPr>
        <w:t xml:space="preserve"> emergencies and adept in most ICU procedures.</w:t>
      </w:r>
    </w:p>
    <w:p w14:paraId="3B91C780" w14:textId="77777777" w:rsidR="002B4F13" w:rsidRPr="008A3F42" w:rsidRDefault="002B4F13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14:paraId="629F5476" w14:textId="31938FF0" w:rsidR="007E3FD5" w:rsidRPr="008A3F42" w:rsidRDefault="008A3F42">
      <w:pPr>
        <w:pStyle w:val="Body"/>
        <w:spacing w:after="0" w:line="240" w:lineRule="auto"/>
        <w:jc w:val="both"/>
        <w:rPr>
          <w:rFonts w:ascii="Helvetica" w:eastAsia="Verdana" w:hAnsi="Helvetica" w:cs="Verdana"/>
          <w:b/>
          <w:bCs/>
          <w:sz w:val="24"/>
          <w:szCs w:val="24"/>
          <w:u w:val="single"/>
          <w:lang w:val="en-US"/>
        </w:rPr>
      </w:pP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>Educational Qualifications:</w:t>
      </w:r>
    </w:p>
    <w:p w14:paraId="262FEC25" w14:textId="77777777" w:rsidR="002B4F13" w:rsidRDefault="002B4F13" w:rsidP="008C4723">
      <w:pPr>
        <w:rPr>
          <w:rFonts w:ascii="Helvetica" w:eastAsia="Times New Roman" w:hAnsi="Helvetica"/>
        </w:rPr>
      </w:pPr>
    </w:p>
    <w:p w14:paraId="35F8B4DC" w14:textId="77777777" w:rsidR="008C4723" w:rsidRPr="008C4723" w:rsidRDefault="008C4723" w:rsidP="008C4723">
      <w:pPr>
        <w:rPr>
          <w:rFonts w:ascii="Helvetica" w:eastAsia="Times New Roman" w:hAnsi="Helvetica"/>
        </w:rPr>
      </w:pPr>
    </w:p>
    <w:p w14:paraId="2FA3AA07" w14:textId="67C61AA2" w:rsidR="00183C0F" w:rsidRPr="001D457C" w:rsidRDefault="00183C0F" w:rsidP="00183C0F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b/>
        </w:rPr>
      </w:pPr>
      <w:r w:rsidRPr="00F74058">
        <w:rPr>
          <w:rFonts w:ascii="Helvetica" w:hAnsi="Helvetica"/>
          <w:b/>
          <w:bCs/>
          <w:sz w:val="24"/>
          <w:szCs w:val="24"/>
        </w:rPr>
        <w:t>M.B.B.S</w:t>
      </w:r>
      <w:r w:rsidRPr="00F74058">
        <w:rPr>
          <w:rFonts w:ascii="Helvetica" w:hAnsi="Helvetica"/>
          <w:sz w:val="24"/>
          <w:szCs w:val="24"/>
        </w:rPr>
        <w:t xml:space="preserve"> (Bachelor of Medicine and Bachelor of Surgery from Sri Lakshmi Narayana Institute of Medical Sciences, Pondicherry, affiliated to Bharath University, Chennai – Recognized by the Medical Council of India) </w:t>
      </w:r>
      <w:r w:rsidRPr="00F74058">
        <w:rPr>
          <w:rFonts w:ascii="Helvetica" w:hAnsi="Helvetica"/>
          <w:b/>
          <w:sz w:val="24"/>
          <w:szCs w:val="24"/>
        </w:rPr>
        <w:t>2009-2015</w:t>
      </w:r>
      <w:r>
        <w:rPr>
          <w:rFonts w:ascii="Helvetica" w:hAnsi="Helvetica"/>
          <w:sz w:val="24"/>
          <w:szCs w:val="24"/>
        </w:rPr>
        <w:t>.</w:t>
      </w:r>
      <w:r w:rsidR="008C4723">
        <w:rPr>
          <w:rFonts w:ascii="Helvetica" w:hAnsi="Helvetica"/>
          <w:sz w:val="24"/>
          <w:szCs w:val="24"/>
        </w:rPr>
        <w:t xml:space="preserve"> </w:t>
      </w:r>
    </w:p>
    <w:p w14:paraId="7FD39553" w14:textId="77777777" w:rsidR="001D457C" w:rsidRPr="001D457C" w:rsidRDefault="001D457C" w:rsidP="001D457C">
      <w:pPr>
        <w:pStyle w:val="ListParagraph"/>
        <w:spacing w:after="0" w:line="240" w:lineRule="auto"/>
        <w:ind w:left="690"/>
        <w:rPr>
          <w:rFonts w:ascii="Helvetica" w:eastAsia="Times New Roman" w:hAnsi="Helvetica" w:cs="Times New Roman"/>
          <w:b/>
        </w:rPr>
      </w:pPr>
    </w:p>
    <w:p w14:paraId="50449242" w14:textId="7669C9C4" w:rsidR="001D457C" w:rsidRPr="00F74058" w:rsidRDefault="001D457C" w:rsidP="00183C0F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b/>
        </w:rPr>
      </w:pPr>
      <w:r>
        <w:rPr>
          <w:rFonts w:ascii="Helvetica" w:hAnsi="Helvetica"/>
          <w:b/>
          <w:bCs/>
          <w:sz w:val="24"/>
          <w:szCs w:val="24"/>
        </w:rPr>
        <w:t xml:space="preserve">M.D </w:t>
      </w:r>
      <w:r w:rsidRPr="001D457C">
        <w:rPr>
          <w:rFonts w:ascii="Helvetica" w:hAnsi="Helvetica"/>
          <w:bCs/>
          <w:sz w:val="24"/>
          <w:szCs w:val="24"/>
        </w:rPr>
        <w:t>(Doctor of Medicine</w:t>
      </w:r>
      <w:r>
        <w:rPr>
          <w:rFonts w:ascii="Helvetica" w:hAnsi="Helvetica"/>
          <w:bCs/>
          <w:sz w:val="24"/>
          <w:szCs w:val="24"/>
        </w:rPr>
        <w:t xml:space="preserve"> in Emergency Medicine and Critical Care) from Amrita Institute of Medical Sciences, Kochi, affiliated to Amrita Vishwa Vidhyapeetham University- Recognized by the Medical Council of India) </w:t>
      </w:r>
      <w:r w:rsidRPr="001D457C">
        <w:rPr>
          <w:rFonts w:ascii="Helvetica" w:hAnsi="Helvetica"/>
          <w:b/>
          <w:bCs/>
          <w:sz w:val="24"/>
          <w:szCs w:val="24"/>
        </w:rPr>
        <w:t>2017-2020</w:t>
      </w:r>
      <w:r>
        <w:rPr>
          <w:rFonts w:ascii="Helvetica" w:hAnsi="Helvetica"/>
          <w:b/>
          <w:bCs/>
          <w:sz w:val="24"/>
          <w:szCs w:val="24"/>
        </w:rPr>
        <w:t>.</w:t>
      </w:r>
    </w:p>
    <w:p w14:paraId="52400D1B" w14:textId="77777777" w:rsidR="00CC21ED" w:rsidRPr="00F74058" w:rsidRDefault="00CC21ED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540D2989" w14:textId="77777777" w:rsidR="008C30B5" w:rsidRPr="00F74058" w:rsidRDefault="008C30B5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2BF567AF" w14:textId="77777777" w:rsidR="007E3FD5" w:rsidRPr="00F74058" w:rsidRDefault="000440A0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  <w:r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>Skill</w:t>
      </w:r>
      <w:r w:rsidR="005F75E4"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 xml:space="preserve"> Summary:</w:t>
      </w:r>
    </w:p>
    <w:p w14:paraId="4F55149E" w14:textId="4E2969EA" w:rsidR="007E3FD5" w:rsidRPr="00B4086E" w:rsidRDefault="00B4086E" w:rsidP="00B4086E">
      <w:pPr>
        <w:pStyle w:val="ListParagraph"/>
        <w:numPr>
          <w:ilvl w:val="0"/>
          <w:numId w:val="8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Proficient in handling almost all medical, surgical, pediatric and obstetric emergencies.</w:t>
      </w:r>
    </w:p>
    <w:p w14:paraId="52EB6161" w14:textId="2B039D02" w:rsidR="00B4086E" w:rsidRPr="00F74058" w:rsidRDefault="00B4086E" w:rsidP="00B4086E">
      <w:pPr>
        <w:pStyle w:val="ListParagraph"/>
        <w:numPr>
          <w:ilvl w:val="0"/>
          <w:numId w:val="8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Exemplary documentation skills.</w:t>
      </w:r>
    </w:p>
    <w:p w14:paraId="0E04D967" w14:textId="25D11CF6" w:rsidR="007E3FD5" w:rsidRPr="00F74058" w:rsidRDefault="005F75E4" w:rsidP="00B4086E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 w:rsidRPr="00F74058">
        <w:rPr>
          <w:rFonts w:ascii="Helvetica" w:hAnsi="Helvetica"/>
          <w:sz w:val="24"/>
          <w:szCs w:val="24"/>
        </w:rPr>
        <w:t>Possess exceptional communicational, and interpersonal skills and abilities</w:t>
      </w:r>
      <w:r w:rsidR="00B4086E">
        <w:rPr>
          <w:rFonts w:ascii="Helvetica" w:hAnsi="Helvetica"/>
          <w:sz w:val="24"/>
          <w:szCs w:val="24"/>
        </w:rPr>
        <w:t>.</w:t>
      </w:r>
    </w:p>
    <w:p w14:paraId="6B1507DA" w14:textId="7531A6BF" w:rsidR="007E3FD5" w:rsidRPr="00F74058" w:rsidRDefault="00B4086E" w:rsidP="00B4086E">
      <w:pPr>
        <w:pStyle w:val="ListParagraph"/>
        <w:numPr>
          <w:ilvl w:val="0"/>
          <w:numId w:val="10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Extraordinary decision making skills, critical thinking and leadership qualities.</w:t>
      </w:r>
    </w:p>
    <w:p w14:paraId="20DB2252" w14:textId="42AF2A47" w:rsidR="007E3FD5" w:rsidRPr="00F74058" w:rsidRDefault="005F75E4" w:rsidP="00B4086E">
      <w:pPr>
        <w:pStyle w:val="ListParagraph"/>
        <w:numPr>
          <w:ilvl w:val="0"/>
          <w:numId w:val="11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 w:rsidRPr="00F74058">
        <w:rPr>
          <w:rFonts w:ascii="Helvetica" w:hAnsi="Helvetica"/>
          <w:sz w:val="24"/>
          <w:szCs w:val="24"/>
        </w:rPr>
        <w:t>Capable of workin</w:t>
      </w:r>
      <w:r w:rsidR="00B4086E">
        <w:rPr>
          <w:rFonts w:ascii="Helvetica" w:hAnsi="Helvetica"/>
          <w:sz w:val="24"/>
          <w:szCs w:val="24"/>
        </w:rPr>
        <w:t>g under pressure situations without losing cool.</w:t>
      </w:r>
    </w:p>
    <w:p w14:paraId="11C05B77" w14:textId="3CBDFE26" w:rsidR="007E3FD5" w:rsidRPr="00F74058" w:rsidRDefault="005F75E4" w:rsidP="00B4086E">
      <w:pPr>
        <w:pStyle w:val="ListParagraph"/>
        <w:numPr>
          <w:ilvl w:val="0"/>
          <w:numId w:val="12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 w:rsidRPr="00F74058">
        <w:rPr>
          <w:rFonts w:ascii="Helvetica" w:hAnsi="Helvetica"/>
          <w:sz w:val="24"/>
          <w:szCs w:val="24"/>
        </w:rPr>
        <w:t>Skilled in understanding the problems of the patients,</w:t>
      </w:r>
      <w:r w:rsidR="00B4086E">
        <w:rPr>
          <w:rFonts w:ascii="Helvetica" w:hAnsi="Helvetica"/>
          <w:sz w:val="24"/>
          <w:szCs w:val="24"/>
        </w:rPr>
        <w:t xml:space="preserve"> bystanders and communicating the same with them, especially breaking bad news.</w:t>
      </w:r>
    </w:p>
    <w:p w14:paraId="1B819623" w14:textId="77777777" w:rsidR="007E3FD5" w:rsidRPr="00F74058" w:rsidRDefault="007E3FD5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</w:p>
    <w:p w14:paraId="55696F24" w14:textId="77777777" w:rsidR="007E3FD5" w:rsidRPr="00F74058" w:rsidRDefault="007E3FD5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</w:p>
    <w:p w14:paraId="48D99B48" w14:textId="77777777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  <w:r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>Technical and Professional Skills:</w:t>
      </w:r>
    </w:p>
    <w:p w14:paraId="5F2705E0" w14:textId="14341FDE" w:rsidR="007E3FD5" w:rsidRPr="00F74058" w:rsidRDefault="00192147" w:rsidP="00192147">
      <w:pPr>
        <w:pStyle w:val="ListParagraph"/>
        <w:numPr>
          <w:ilvl w:val="0"/>
          <w:numId w:val="15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Faultless</w:t>
      </w:r>
      <w:r w:rsidR="00B4086E">
        <w:rPr>
          <w:rFonts w:ascii="Helvetica" w:hAnsi="Helvetica"/>
          <w:sz w:val="24"/>
          <w:szCs w:val="24"/>
        </w:rPr>
        <w:t xml:space="preserve"> in handling most medical equipment and common surgical instruments.</w:t>
      </w:r>
    </w:p>
    <w:p w14:paraId="771951B7" w14:textId="0163B9D2" w:rsidR="007E3FD5" w:rsidRPr="00192147" w:rsidRDefault="00B4086E" w:rsidP="00192147">
      <w:pPr>
        <w:pStyle w:val="ListParagraph"/>
        <w:numPr>
          <w:ilvl w:val="0"/>
          <w:numId w:val="17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Impeccable computer skills and able</w:t>
      </w:r>
      <w:r w:rsidR="00192147">
        <w:rPr>
          <w:rFonts w:ascii="Helvetica" w:hAnsi="Helvetica"/>
          <w:sz w:val="24"/>
          <w:szCs w:val="24"/>
        </w:rPr>
        <w:t xml:space="preserve"> to work on different</w:t>
      </w:r>
      <w:r w:rsidR="005F75E4" w:rsidRPr="00F74058">
        <w:rPr>
          <w:rFonts w:ascii="Helvetica" w:hAnsi="Helvetica"/>
          <w:sz w:val="24"/>
          <w:szCs w:val="24"/>
        </w:rPr>
        <w:t xml:space="preserve"> platforms like</w:t>
      </w:r>
      <w:r>
        <w:rPr>
          <w:rFonts w:ascii="Helvetica" w:hAnsi="Helvetica"/>
          <w:sz w:val="24"/>
          <w:szCs w:val="24"/>
        </w:rPr>
        <w:t xml:space="preserve"> Mac, Windows, Ubuntu</w:t>
      </w:r>
      <w:r w:rsidR="00192147">
        <w:rPr>
          <w:rFonts w:ascii="Helvetica" w:hAnsi="Helvetica"/>
          <w:sz w:val="24"/>
          <w:szCs w:val="24"/>
        </w:rPr>
        <w:t>, etc.</w:t>
      </w:r>
    </w:p>
    <w:p w14:paraId="2EB73EA6" w14:textId="3CF39012" w:rsidR="00192147" w:rsidRPr="00F74058" w:rsidRDefault="00192147" w:rsidP="00192147">
      <w:pPr>
        <w:pStyle w:val="ListParagraph"/>
        <w:numPr>
          <w:ilvl w:val="0"/>
          <w:numId w:val="17"/>
        </w:numPr>
        <w:tabs>
          <w:tab w:val="clear" w:pos="720"/>
          <w:tab w:val="num" w:pos="690"/>
        </w:tabs>
        <w:spacing w:before="100" w:after="100" w:line="255" w:lineRule="atLeast"/>
        <w:ind w:left="690" w:hanging="330"/>
        <w:rPr>
          <w:rFonts w:ascii="Helvetica" w:eastAsia="Times New Roman" w:hAnsi="Helvetica" w:cs="Times New Roman"/>
        </w:rPr>
      </w:pPr>
      <w:r>
        <w:rPr>
          <w:rFonts w:ascii="Helvetica" w:hAnsi="Helvetica"/>
          <w:sz w:val="24"/>
          <w:szCs w:val="24"/>
        </w:rPr>
        <w:t>Has very high standards of professional etiquette.</w:t>
      </w:r>
    </w:p>
    <w:p w14:paraId="2160D68A" w14:textId="77777777" w:rsidR="007E3FD5" w:rsidRPr="00F74058" w:rsidRDefault="007E3FD5">
      <w:pPr>
        <w:pStyle w:val="Body"/>
        <w:spacing w:after="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1B1325C1" w14:textId="139CF359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  <w:r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>Work Experience</w:t>
      </w:r>
      <w:r w:rsidR="00EA0171">
        <w:rPr>
          <w:rFonts w:ascii="Helvetica" w:hAnsi="Helvetica"/>
          <w:b/>
          <w:bCs/>
          <w:sz w:val="24"/>
          <w:szCs w:val="24"/>
          <w:u w:val="single"/>
          <w:lang w:val="en-US"/>
        </w:rPr>
        <w:t>:</w:t>
      </w:r>
    </w:p>
    <w:p w14:paraId="1CBDF1BB" w14:textId="77777777" w:rsidR="00EA0171" w:rsidRDefault="00EA0171" w:rsidP="00EA0171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lang w:val="en-US"/>
        </w:rPr>
      </w:pPr>
    </w:p>
    <w:p w14:paraId="489C2ABD" w14:textId="4F481F51" w:rsidR="007E3FD5" w:rsidRPr="001E06B1" w:rsidRDefault="005F75E4" w:rsidP="00EA0171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Cs/>
          <w:sz w:val="24"/>
          <w:szCs w:val="24"/>
          <w:u w:val="single"/>
          <w:lang w:val="en-US"/>
        </w:rPr>
      </w:pPr>
      <w:r w:rsidRPr="001E06B1">
        <w:rPr>
          <w:rFonts w:ascii="Helvetica" w:hAnsi="Helvetica"/>
          <w:b/>
          <w:bCs/>
          <w:sz w:val="24"/>
          <w:szCs w:val="24"/>
          <w:lang w:val="en-US"/>
        </w:rPr>
        <w:t xml:space="preserve">Current position </w:t>
      </w:r>
      <w:r w:rsidR="000440A0" w:rsidRPr="001E06B1">
        <w:rPr>
          <w:rFonts w:ascii="Helvetica" w:hAnsi="Helvetica"/>
          <w:b/>
          <w:bCs/>
          <w:sz w:val="24"/>
          <w:szCs w:val="24"/>
          <w:lang w:val="en-US"/>
        </w:rPr>
        <w:t>–</w:t>
      </w:r>
      <w:r w:rsidR="001E06B1" w:rsidRPr="001E06B1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r w:rsidR="001E06B1" w:rsidRPr="00100FB0">
        <w:rPr>
          <w:rFonts w:ascii="Helvetica" w:hAnsi="Helvetica"/>
          <w:b/>
          <w:bCs/>
          <w:sz w:val="24"/>
          <w:szCs w:val="24"/>
          <w:lang w:val="en-US"/>
        </w:rPr>
        <w:t>Final year post-graduate (PG) trainee (MD Emergency Medicine and Critical Care)</w:t>
      </w:r>
      <w:r w:rsidR="001E06B1" w:rsidRPr="001E06B1">
        <w:rPr>
          <w:rFonts w:ascii="Helvetica" w:hAnsi="Helvetica"/>
          <w:bCs/>
          <w:sz w:val="24"/>
          <w:szCs w:val="24"/>
          <w:lang w:val="en-US"/>
        </w:rPr>
        <w:t xml:space="preserve"> in the department of Emergency Medicine and Critical Care, Amrita Institute of Medical Science, Kochi.</w:t>
      </w:r>
      <w:r w:rsidR="001E06B1">
        <w:rPr>
          <w:rFonts w:ascii="Helvetica" w:hAnsi="Helvetica"/>
          <w:bCs/>
          <w:sz w:val="24"/>
          <w:szCs w:val="24"/>
          <w:lang w:val="en-US"/>
        </w:rPr>
        <w:t xml:space="preserve"> (</w:t>
      </w:r>
      <w:r w:rsidR="001E06B1" w:rsidRPr="001E06B1">
        <w:rPr>
          <w:rFonts w:ascii="Helvetica" w:hAnsi="Helvetica"/>
          <w:b/>
          <w:bCs/>
          <w:sz w:val="24"/>
          <w:szCs w:val="24"/>
          <w:lang w:val="en-US"/>
        </w:rPr>
        <w:t>June 2017- May 2020</w:t>
      </w:r>
      <w:r w:rsidR="001E06B1">
        <w:rPr>
          <w:rFonts w:ascii="Helvetica" w:hAnsi="Helvetica"/>
          <w:bCs/>
          <w:sz w:val="24"/>
          <w:szCs w:val="24"/>
          <w:lang w:val="en-US"/>
        </w:rPr>
        <w:t>)</w:t>
      </w:r>
    </w:p>
    <w:p w14:paraId="3A446A46" w14:textId="6BDF0075" w:rsidR="007E3FD5" w:rsidRPr="00F74058" w:rsidRDefault="001E06B1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I year in Medical ICU- (</w:t>
      </w:r>
      <w:r w:rsidRPr="001E06B1">
        <w:rPr>
          <w:rFonts w:ascii="Helvetica" w:hAnsi="Helvetica"/>
          <w:b/>
          <w:sz w:val="24"/>
          <w:szCs w:val="24"/>
          <w:lang w:val="en-US"/>
        </w:rPr>
        <w:t>May 2018- May 2019</w:t>
      </w:r>
      <w:r>
        <w:rPr>
          <w:rFonts w:ascii="Helvetica" w:hAnsi="Helvetica"/>
          <w:sz w:val="24"/>
          <w:szCs w:val="24"/>
          <w:lang w:val="en-US"/>
        </w:rPr>
        <w:t>)</w:t>
      </w:r>
    </w:p>
    <w:p w14:paraId="333C2382" w14:textId="30B4762F" w:rsidR="00440BAC" w:rsidRPr="00440BAC" w:rsidRDefault="00440BAC" w:rsidP="00440BAC">
      <w:pPr>
        <w:pStyle w:val="Body"/>
        <w:spacing w:before="100" w:after="100" w:line="255" w:lineRule="atLeast"/>
        <w:ind w:firstLine="360"/>
        <w:jc w:val="both"/>
        <w:rPr>
          <w:rFonts w:ascii="Helvetica" w:hAnsi="Helvetica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Job responsibilities:</w:t>
      </w:r>
    </w:p>
    <w:p w14:paraId="0525B310" w14:textId="77777777" w:rsidR="00440BAC" w:rsidRPr="00440BAC" w:rsidRDefault="00440BAC" w:rsidP="00440BAC">
      <w:pPr>
        <w:tabs>
          <w:tab w:val="num" w:pos="690"/>
        </w:tabs>
        <w:rPr>
          <w:rFonts w:ascii="Helvetica" w:eastAsia="Times New Roman" w:hAnsi="Helvetica"/>
        </w:rPr>
      </w:pPr>
    </w:p>
    <w:p w14:paraId="05E4B665" w14:textId="60C8A11F" w:rsidR="00440BAC" w:rsidRDefault="00440BAC" w:rsidP="00440BAC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 w:rsidRPr="00440BAC">
        <w:rPr>
          <w:rFonts w:ascii="Helvetica" w:eastAsia="Times New Roman" w:hAnsi="Helvetica" w:cs="Times New Roman"/>
          <w:sz w:val="24"/>
          <w:szCs w:val="24"/>
        </w:rPr>
        <w:t xml:space="preserve">Triaging, stabilization of hemodynamically unstable </w:t>
      </w:r>
      <w:r>
        <w:rPr>
          <w:rFonts w:ascii="Helvetica" w:eastAsia="Times New Roman" w:hAnsi="Helvetica" w:cs="Times New Roman"/>
          <w:sz w:val="24"/>
          <w:szCs w:val="24"/>
        </w:rPr>
        <w:t>patients, hemodynamic monitoring (invasive and non-invasive)</w:t>
      </w:r>
    </w:p>
    <w:p w14:paraId="4BEED6D3" w14:textId="77777777" w:rsidR="00100FB0" w:rsidRDefault="00100FB0" w:rsidP="00100FB0">
      <w:pPr>
        <w:pStyle w:val="ListParagraph"/>
        <w:spacing w:after="0" w:line="240" w:lineRule="auto"/>
        <w:ind w:left="690"/>
        <w:rPr>
          <w:rFonts w:ascii="Helvetica" w:eastAsia="Times New Roman" w:hAnsi="Helvetica" w:cs="Times New Roman"/>
          <w:sz w:val="24"/>
          <w:szCs w:val="24"/>
        </w:rPr>
      </w:pPr>
    </w:p>
    <w:p w14:paraId="62CFAFEC" w14:textId="448C5DB4" w:rsidR="00EA0171" w:rsidRDefault="00EA0171" w:rsidP="00EA0171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Performing high quality cardio-pulmonary resuscitation and proficient in management of cardiac arrests.</w:t>
      </w:r>
    </w:p>
    <w:p w14:paraId="03504B93" w14:textId="77777777" w:rsidR="00440BAC" w:rsidRPr="00440BAC" w:rsidRDefault="00440BAC" w:rsidP="00440BAC">
      <w:pPr>
        <w:pStyle w:val="ListParagraph"/>
        <w:spacing w:after="0" w:line="240" w:lineRule="auto"/>
        <w:ind w:left="690"/>
        <w:rPr>
          <w:rFonts w:ascii="Helvetica" w:eastAsia="Times New Roman" w:hAnsi="Helvetica" w:cs="Times New Roman"/>
          <w:sz w:val="24"/>
          <w:szCs w:val="24"/>
        </w:rPr>
      </w:pPr>
    </w:p>
    <w:p w14:paraId="7901509E" w14:textId="7A56208E" w:rsidR="007E3FD5" w:rsidRPr="00466450" w:rsidRDefault="005F75E4" w:rsidP="00440BAC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 w:rsidRPr="00440BAC">
        <w:rPr>
          <w:rFonts w:ascii="Helvetica" w:hAnsi="Helvetica"/>
          <w:sz w:val="24"/>
          <w:szCs w:val="24"/>
        </w:rPr>
        <w:t xml:space="preserve">Perform </w:t>
      </w:r>
      <w:r w:rsidR="00F82DEC" w:rsidRPr="00440BAC">
        <w:rPr>
          <w:rFonts w:ascii="Helvetica" w:hAnsi="Helvetica"/>
          <w:sz w:val="24"/>
          <w:szCs w:val="24"/>
        </w:rPr>
        <w:t>a plethora of Emergency</w:t>
      </w:r>
      <w:r w:rsidR="00EA0171">
        <w:rPr>
          <w:rFonts w:ascii="Helvetica" w:hAnsi="Helvetica"/>
          <w:sz w:val="24"/>
          <w:szCs w:val="24"/>
        </w:rPr>
        <w:t xml:space="preserve"> and Critical Care</w:t>
      </w:r>
      <w:r w:rsidR="00F82DEC" w:rsidRPr="00440BAC">
        <w:rPr>
          <w:rFonts w:ascii="Helvetica" w:hAnsi="Helvetica"/>
          <w:sz w:val="24"/>
          <w:szCs w:val="24"/>
        </w:rPr>
        <w:t xml:space="preserve"> Procedures like airway management</w:t>
      </w:r>
      <w:r w:rsidR="00440BAC" w:rsidRPr="00440BAC">
        <w:rPr>
          <w:rFonts w:ascii="Helvetica" w:hAnsi="Helvetica"/>
          <w:sz w:val="24"/>
          <w:szCs w:val="24"/>
        </w:rPr>
        <w:t xml:space="preserve"> (Intubations, supraglottic airway devices, emergency cricothyroidotomy, emergency tracheostomy, etc), central venous access, arterial line placement, intra-osseous access, Intercostal drain placement</w:t>
      </w:r>
      <w:r w:rsidR="00440BAC">
        <w:rPr>
          <w:rFonts w:ascii="Helvetica" w:hAnsi="Helvetica"/>
          <w:sz w:val="24"/>
          <w:szCs w:val="24"/>
        </w:rPr>
        <w:t>.</w:t>
      </w:r>
    </w:p>
    <w:p w14:paraId="75B8A524" w14:textId="77777777" w:rsidR="00466450" w:rsidRPr="00100FB0" w:rsidRDefault="00466450" w:rsidP="00466450">
      <w:pPr>
        <w:tabs>
          <w:tab w:val="num" w:pos="690"/>
        </w:tabs>
        <w:rPr>
          <w:rFonts w:ascii="Helvetica" w:eastAsia="Times New Roman" w:hAnsi="Helvetica"/>
        </w:rPr>
      </w:pPr>
    </w:p>
    <w:p w14:paraId="0D9B6DE6" w14:textId="060CBBFF" w:rsidR="00466450" w:rsidRPr="00466450" w:rsidRDefault="00466450" w:rsidP="00466450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Management of mechanical ventilators and mechanically ventilated patients</w:t>
      </w:r>
    </w:p>
    <w:p w14:paraId="59D00754" w14:textId="77777777" w:rsidR="00440BAC" w:rsidRPr="00440BAC" w:rsidRDefault="00440BAC" w:rsidP="00440BAC">
      <w:pPr>
        <w:tabs>
          <w:tab w:val="num" w:pos="690"/>
        </w:tabs>
        <w:rPr>
          <w:rFonts w:ascii="Helvetica" w:eastAsia="Times New Roman" w:hAnsi="Helvetica"/>
        </w:rPr>
      </w:pPr>
    </w:p>
    <w:p w14:paraId="0B6AB479" w14:textId="77777777" w:rsidR="00440BAC" w:rsidRDefault="00440BAC" w:rsidP="00440BAC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Perform procedural sedation for various procedures (surgical, orthopedic and obstetric).</w:t>
      </w:r>
    </w:p>
    <w:p w14:paraId="14CAAFC8" w14:textId="77777777" w:rsidR="00440BAC" w:rsidRPr="00440BAC" w:rsidRDefault="00440BAC" w:rsidP="00440BAC">
      <w:pPr>
        <w:tabs>
          <w:tab w:val="num" w:pos="690"/>
        </w:tabs>
        <w:rPr>
          <w:rFonts w:ascii="Helvetica" w:hAnsi="Helvetica"/>
        </w:rPr>
      </w:pPr>
    </w:p>
    <w:p w14:paraId="27A3441E" w14:textId="77777777" w:rsidR="00B4086E" w:rsidRPr="00B4086E" w:rsidRDefault="00440BAC" w:rsidP="00440BAC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Perform various nerve blocks, fracture </w:t>
      </w:r>
      <w:r w:rsidR="00EA0171">
        <w:rPr>
          <w:rFonts w:ascii="Helvetica" w:hAnsi="Helvetica"/>
          <w:sz w:val="24"/>
          <w:szCs w:val="24"/>
        </w:rPr>
        <w:t>reduction, suturing, catheterizations.</w:t>
      </w:r>
      <w:r w:rsidR="005F75E4" w:rsidRPr="00440BAC">
        <w:rPr>
          <w:rFonts w:ascii="Helvetica" w:hAnsi="Helvetica"/>
          <w:sz w:val="24"/>
          <w:szCs w:val="24"/>
        </w:rPr>
        <w:t xml:space="preserve"> </w:t>
      </w:r>
    </w:p>
    <w:p w14:paraId="68045F2A" w14:textId="77777777" w:rsidR="00B4086E" w:rsidRPr="00B4086E" w:rsidRDefault="00B4086E" w:rsidP="00B4086E">
      <w:pPr>
        <w:tabs>
          <w:tab w:val="num" w:pos="690"/>
        </w:tabs>
        <w:rPr>
          <w:rFonts w:ascii="Helvetica" w:hAnsi="Helvetica"/>
        </w:rPr>
      </w:pPr>
    </w:p>
    <w:p w14:paraId="427EC159" w14:textId="06AF4572" w:rsidR="007E3FD5" w:rsidRPr="00440BAC" w:rsidRDefault="00B4086E" w:rsidP="00440BAC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>Carefully selecting anti-biotics and other drugs tailored to individual patient and preventing injudicious use of any drug.</w:t>
      </w:r>
      <w:r w:rsidR="005F75E4" w:rsidRPr="00440BAC">
        <w:rPr>
          <w:rFonts w:ascii="Helvetica" w:hAnsi="Helvetica"/>
          <w:sz w:val="24"/>
          <w:szCs w:val="24"/>
        </w:rPr>
        <w:t xml:space="preserve">                                  </w:t>
      </w:r>
    </w:p>
    <w:p w14:paraId="13CC483B" w14:textId="77777777" w:rsidR="007E3FD5" w:rsidRPr="00F74058" w:rsidRDefault="007E3FD5">
      <w:pPr>
        <w:pStyle w:val="ListParagraph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270C7014" w14:textId="0D07E3C9" w:rsidR="00CC21ED" w:rsidRPr="00B4086E" w:rsidRDefault="005F75E4" w:rsidP="00B4086E">
      <w:pPr>
        <w:pStyle w:val="ListParagraph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74058">
        <w:rPr>
          <w:rFonts w:ascii="Helvetica" w:hAnsi="Helvetica"/>
          <w:sz w:val="24"/>
          <w:szCs w:val="24"/>
        </w:rPr>
        <w:t>                                           </w:t>
      </w:r>
    </w:p>
    <w:p w14:paraId="23347D45" w14:textId="7E29C56A" w:rsidR="007E3FD5" w:rsidRPr="00F74058" w:rsidRDefault="00EA0171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Resident Medical Officer, </w:t>
      </w:r>
      <w:r w:rsidRPr="00100FB0">
        <w:rPr>
          <w:rFonts w:ascii="Helvetica" w:hAnsi="Helvetica"/>
          <w:bCs/>
          <w:sz w:val="24"/>
          <w:szCs w:val="24"/>
          <w:lang w:val="en-US"/>
        </w:rPr>
        <w:t>Jubilee Memorial Hospital</w:t>
      </w:r>
      <w:r w:rsidR="00100FB0">
        <w:rPr>
          <w:rFonts w:ascii="Helvetica" w:hAnsi="Helvetica"/>
          <w:bCs/>
          <w:sz w:val="24"/>
          <w:szCs w:val="24"/>
          <w:lang w:val="en-US"/>
        </w:rPr>
        <w:t>, Thiruvananthapuram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(December 2016- May 2017)</w:t>
      </w:r>
    </w:p>
    <w:p w14:paraId="2FB676EA" w14:textId="6388FBC4" w:rsidR="007E3FD5" w:rsidRDefault="00EA0171" w:rsidP="00EA0171">
      <w:pPr>
        <w:pStyle w:val="Body"/>
        <w:spacing w:before="100" w:after="100" w:line="255" w:lineRule="atLeast"/>
        <w:ind w:firstLine="720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Job responsibilities:</w:t>
      </w:r>
    </w:p>
    <w:p w14:paraId="6CC52E2A" w14:textId="77777777" w:rsidR="00EA0171" w:rsidRPr="00F74058" w:rsidRDefault="00EA0171" w:rsidP="00EA0171">
      <w:pPr>
        <w:pStyle w:val="Body"/>
        <w:spacing w:before="100" w:after="100" w:line="255" w:lineRule="atLeast"/>
        <w:ind w:firstLine="720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14:paraId="05FCC75A" w14:textId="46051476" w:rsidR="007E3FD5" w:rsidRPr="00F74058" w:rsidRDefault="00EA0171" w:rsidP="00EA0171">
      <w:pPr>
        <w:pStyle w:val="ListParagraph"/>
        <w:spacing w:before="100" w:after="100" w:line="255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5F75E4" w:rsidRPr="00F74058">
        <w:rPr>
          <w:rFonts w:ascii="Helvetica" w:hAnsi="Helvetica"/>
          <w:sz w:val="24"/>
          <w:szCs w:val="24"/>
        </w:rPr>
        <w:t xml:space="preserve">Analyzed the patient’s medical case history, physical condition, </w:t>
      </w:r>
      <w:r w:rsidR="00100FB0">
        <w:rPr>
          <w:rFonts w:ascii="Helvetica" w:hAnsi="Helvetica"/>
          <w:sz w:val="24"/>
          <w:szCs w:val="24"/>
        </w:rPr>
        <w:t xml:space="preserve">and lab </w:t>
      </w:r>
      <w:r w:rsidR="005F75E4" w:rsidRPr="00F74058">
        <w:rPr>
          <w:rFonts w:ascii="Helvetica" w:hAnsi="Helvetica"/>
          <w:sz w:val="24"/>
          <w:szCs w:val="24"/>
        </w:rPr>
        <w:t>reports, and medication allergies in order to verify the operating necessities</w:t>
      </w:r>
    </w:p>
    <w:p w14:paraId="40F8BE76" w14:textId="77777777" w:rsidR="00192147" w:rsidRDefault="00192147" w:rsidP="00192147">
      <w:pPr>
        <w:pStyle w:val="ListParagraph"/>
        <w:spacing w:before="100" w:after="100" w:line="255" w:lineRule="atLeast"/>
        <w:rPr>
          <w:rFonts w:ascii="Helvetica" w:hAnsi="Helvetica"/>
          <w:sz w:val="24"/>
          <w:szCs w:val="24"/>
        </w:rPr>
      </w:pPr>
    </w:p>
    <w:p w14:paraId="4D788117" w14:textId="1A4072B9" w:rsidR="007E3FD5" w:rsidRPr="00192147" w:rsidRDefault="00EA0171" w:rsidP="00192147">
      <w:pPr>
        <w:pStyle w:val="ListParagraph"/>
        <w:spacing w:before="100" w:after="100" w:line="255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5F75E4" w:rsidRPr="00192147">
        <w:rPr>
          <w:rFonts w:ascii="Helvetica" w:hAnsi="Helvetica"/>
          <w:sz w:val="24"/>
          <w:szCs w:val="24"/>
        </w:rPr>
        <w:t xml:space="preserve">Communicated with different patients, </w:t>
      </w:r>
      <w:r w:rsidR="00192147">
        <w:rPr>
          <w:rFonts w:ascii="Helvetica" w:hAnsi="Helvetica"/>
          <w:sz w:val="24"/>
          <w:szCs w:val="24"/>
        </w:rPr>
        <w:t>and their bystanders and answered their doubts</w:t>
      </w:r>
      <w:r w:rsidR="005F75E4" w:rsidRPr="00192147">
        <w:rPr>
          <w:rFonts w:ascii="Helvetica" w:hAnsi="Helvetica"/>
          <w:sz w:val="24"/>
          <w:szCs w:val="24"/>
        </w:rPr>
        <w:t xml:space="preserve"> regarding various kinds of health i</w:t>
      </w:r>
      <w:r w:rsidR="00192147">
        <w:rPr>
          <w:rFonts w:ascii="Helvetica" w:hAnsi="Helvetica"/>
          <w:sz w:val="24"/>
          <w:szCs w:val="24"/>
        </w:rPr>
        <w:t>ssues</w:t>
      </w:r>
      <w:r w:rsidR="005F75E4" w:rsidRPr="00192147">
        <w:rPr>
          <w:rFonts w:ascii="Helvetica" w:hAnsi="Helvetica"/>
          <w:sz w:val="24"/>
          <w:szCs w:val="24"/>
        </w:rPr>
        <w:t>, medication</w:t>
      </w:r>
      <w:r w:rsidR="00192147">
        <w:rPr>
          <w:rFonts w:ascii="Helvetica" w:hAnsi="Helvetica"/>
          <w:sz w:val="24"/>
          <w:szCs w:val="24"/>
        </w:rPr>
        <w:t>,</w:t>
      </w:r>
      <w:r w:rsidR="005F75E4" w:rsidRPr="00192147">
        <w:rPr>
          <w:rFonts w:ascii="Helvetica" w:hAnsi="Helvetica"/>
          <w:sz w:val="24"/>
          <w:szCs w:val="24"/>
        </w:rPr>
        <w:t xml:space="preserve"> procedures, </w:t>
      </w:r>
      <w:r w:rsidR="00192147">
        <w:rPr>
          <w:rFonts w:ascii="Helvetica" w:hAnsi="Helvetica"/>
          <w:sz w:val="24"/>
          <w:szCs w:val="24"/>
        </w:rPr>
        <w:t xml:space="preserve">post-operative issues, </w:t>
      </w:r>
      <w:r w:rsidR="005F75E4" w:rsidRPr="00192147">
        <w:rPr>
          <w:rFonts w:ascii="Helvetica" w:hAnsi="Helvetica"/>
          <w:sz w:val="24"/>
          <w:szCs w:val="24"/>
        </w:rPr>
        <w:t>etc.</w:t>
      </w:r>
    </w:p>
    <w:p w14:paraId="21AF8CE9" w14:textId="77777777" w:rsidR="00192147" w:rsidRDefault="00192147" w:rsidP="00EA0171">
      <w:pPr>
        <w:pStyle w:val="ListParagraph"/>
        <w:spacing w:before="100" w:after="100" w:line="255" w:lineRule="atLeast"/>
        <w:rPr>
          <w:rFonts w:ascii="Helvetica" w:hAnsi="Helvetica"/>
          <w:sz w:val="24"/>
          <w:szCs w:val="24"/>
        </w:rPr>
      </w:pPr>
    </w:p>
    <w:p w14:paraId="22FD2E71" w14:textId="357DE37F" w:rsidR="007E3FD5" w:rsidRPr="00F74058" w:rsidRDefault="00EA0171" w:rsidP="00EA0171">
      <w:pPr>
        <w:pStyle w:val="ListParagraph"/>
        <w:spacing w:before="100" w:after="100" w:line="255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192147">
        <w:rPr>
          <w:rFonts w:ascii="Helvetica" w:hAnsi="Helvetica"/>
          <w:sz w:val="24"/>
          <w:szCs w:val="24"/>
        </w:rPr>
        <w:t>Responsibly examined</w:t>
      </w:r>
      <w:r w:rsidR="005F75E4" w:rsidRPr="00F74058">
        <w:rPr>
          <w:rFonts w:ascii="Helvetica" w:hAnsi="Helvetica"/>
          <w:sz w:val="24"/>
          <w:szCs w:val="24"/>
        </w:rPr>
        <w:t xml:space="preserve"> patients, and offered appropriate information on their medical condition, and informed them</w:t>
      </w:r>
      <w:r w:rsidR="00192147">
        <w:rPr>
          <w:rFonts w:ascii="Helvetica" w:hAnsi="Helvetica"/>
          <w:sz w:val="24"/>
          <w:szCs w:val="24"/>
        </w:rPr>
        <w:t xml:space="preserve"> and family</w:t>
      </w:r>
      <w:r w:rsidR="005F75E4" w:rsidRPr="00F74058">
        <w:rPr>
          <w:rFonts w:ascii="Helvetica" w:hAnsi="Helvetica"/>
          <w:sz w:val="24"/>
          <w:szCs w:val="24"/>
        </w:rPr>
        <w:t xml:space="preserve"> about the surgical risk.</w:t>
      </w:r>
    </w:p>
    <w:p w14:paraId="23876447" w14:textId="77777777" w:rsidR="00100FB0" w:rsidRDefault="00100FB0" w:rsidP="00EA0171">
      <w:pPr>
        <w:jc w:val="both"/>
        <w:rPr>
          <w:rFonts w:ascii="Helvetica" w:hAnsi="Helvetica"/>
          <w:b/>
          <w:bCs/>
          <w:u w:val="single"/>
        </w:rPr>
      </w:pPr>
    </w:p>
    <w:p w14:paraId="4D7FFD1A" w14:textId="77777777" w:rsidR="00EA0171" w:rsidRPr="008D6049" w:rsidRDefault="00EA0171" w:rsidP="00EA0171">
      <w:pPr>
        <w:jc w:val="both"/>
        <w:rPr>
          <w:rFonts w:ascii="Helvetica" w:eastAsia="Times New Roman" w:hAnsi="Helvetica"/>
          <w:b/>
          <w:bCs/>
          <w:u w:val="single"/>
        </w:rPr>
      </w:pPr>
      <w:r w:rsidRPr="008D6049">
        <w:rPr>
          <w:rFonts w:ascii="Helvetica" w:hAnsi="Helvetica"/>
          <w:b/>
          <w:bCs/>
          <w:u w:val="single"/>
        </w:rPr>
        <w:t>Research Experience</w:t>
      </w:r>
      <w:r>
        <w:rPr>
          <w:rFonts w:ascii="Helvetica" w:hAnsi="Helvetica"/>
          <w:b/>
          <w:bCs/>
          <w:u w:val="single"/>
        </w:rPr>
        <w:t>:</w:t>
      </w:r>
    </w:p>
    <w:p w14:paraId="421DA955" w14:textId="77777777" w:rsidR="00EA0171" w:rsidRDefault="00EA0171" w:rsidP="00EA0171">
      <w:pPr>
        <w:jc w:val="both"/>
        <w:rPr>
          <w:rFonts w:ascii="Helvetica" w:eastAsia="Times New Roman" w:hAnsi="Helvetica"/>
        </w:rPr>
      </w:pPr>
    </w:p>
    <w:p w14:paraId="06F60862" w14:textId="77777777" w:rsidR="00EA0171" w:rsidRPr="008D6049" w:rsidRDefault="00EA0171" w:rsidP="00EA0171">
      <w:pPr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Completed the following research articles:</w:t>
      </w:r>
    </w:p>
    <w:p w14:paraId="0721B5A8" w14:textId="1685C395" w:rsidR="001D457C" w:rsidRPr="001D457C" w:rsidRDefault="001D457C" w:rsidP="001D457C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‘</w:t>
      </w:r>
      <w:r w:rsidRPr="008D6049">
        <w:rPr>
          <w:rFonts w:asciiTheme="minorHAnsi" w:hAnsiTheme="minorHAnsi" w:cs="Times"/>
          <w:bCs/>
          <w:sz w:val="24"/>
          <w:szCs w:val="24"/>
        </w:rPr>
        <w:t>Initial choice of antibiotic in recurrent spontaneous bacterial peri</w:t>
      </w:r>
      <w:r>
        <w:rPr>
          <w:rFonts w:asciiTheme="minorHAnsi" w:hAnsiTheme="minorHAnsi" w:cs="Times"/>
          <w:bCs/>
          <w:sz w:val="24"/>
          <w:szCs w:val="24"/>
        </w:rPr>
        <w:t>tonitis- a retrospective study’. Corresponding author and second author. (</w:t>
      </w:r>
      <w:r>
        <w:rPr>
          <w:rFonts w:asciiTheme="minorHAnsi" w:hAnsiTheme="minorHAnsi" w:cs="Times"/>
          <w:bCs/>
          <w:i/>
          <w:sz w:val="24"/>
          <w:szCs w:val="24"/>
        </w:rPr>
        <w:t>published in International Journal of Critical Illness and Injury Science- PubMed indexed).</w:t>
      </w:r>
    </w:p>
    <w:p w14:paraId="24ACF4DC" w14:textId="77777777" w:rsidR="001D457C" w:rsidRPr="001D457C" w:rsidRDefault="001D457C" w:rsidP="001D457C">
      <w:pPr>
        <w:ind w:left="360"/>
        <w:rPr>
          <w:rFonts w:asciiTheme="minorHAnsi" w:hAnsiTheme="minorHAnsi"/>
        </w:rPr>
      </w:pPr>
    </w:p>
    <w:p w14:paraId="4DF24AC6" w14:textId="05CBF37B" w:rsidR="002F4D94" w:rsidRPr="002F4D94" w:rsidRDefault="002F4D94" w:rsidP="00EA0171">
      <w:pPr>
        <w:pStyle w:val="ListParagraph"/>
        <w:numPr>
          <w:ilvl w:val="0"/>
          <w:numId w:val="32"/>
        </w:numPr>
        <w:jc w:val="both"/>
        <w:rPr>
          <w:rFonts w:ascii="Helvetica" w:hAnsi="Helvetica"/>
          <w:sz w:val="24"/>
          <w:szCs w:val="24"/>
        </w:rPr>
      </w:pPr>
      <w:r w:rsidRPr="008D6049">
        <w:rPr>
          <w:rFonts w:ascii="Helvetica" w:hAnsi="Helvetica" w:cs="Helvetica"/>
          <w:sz w:val="24"/>
          <w:szCs w:val="24"/>
        </w:rPr>
        <w:t>'Hyperuricaemia in acute heart failure among Indian population - m</w:t>
      </w:r>
      <w:r>
        <w:rPr>
          <w:rFonts w:ascii="Helvetica" w:hAnsi="Helvetica" w:cs="Helvetica"/>
          <w:sz w:val="24"/>
          <w:szCs w:val="24"/>
        </w:rPr>
        <w:t>ore than an innocent bystander?’. Corresponding author and second author. (</w:t>
      </w:r>
      <w:r>
        <w:rPr>
          <w:rFonts w:ascii="Helvetica" w:hAnsi="Helvetica" w:cs="Helvetica"/>
          <w:i/>
          <w:sz w:val="24"/>
          <w:szCs w:val="24"/>
        </w:rPr>
        <w:t>Published in Heart India- Copernicus indexed</w:t>
      </w:r>
      <w:r>
        <w:rPr>
          <w:rFonts w:ascii="Helvetica" w:hAnsi="Helvetica" w:cs="Helvetica"/>
          <w:i/>
          <w:sz w:val="24"/>
          <w:szCs w:val="24"/>
        </w:rPr>
        <w:t>).</w:t>
      </w:r>
    </w:p>
    <w:p w14:paraId="632B7DF2" w14:textId="77777777" w:rsidR="002F4D94" w:rsidRPr="002F4D94" w:rsidRDefault="002F4D94" w:rsidP="002F4D94">
      <w:pPr>
        <w:jc w:val="both"/>
        <w:rPr>
          <w:rFonts w:ascii="Helvetica" w:hAnsi="Helvetica" w:cs="Helvetica"/>
        </w:rPr>
      </w:pPr>
    </w:p>
    <w:p w14:paraId="1A91EFDE" w14:textId="623125BB" w:rsidR="00EA0171" w:rsidRPr="002F4D94" w:rsidRDefault="00EA0171" w:rsidP="002F4D94">
      <w:pPr>
        <w:pStyle w:val="ListParagraph"/>
        <w:numPr>
          <w:ilvl w:val="0"/>
          <w:numId w:val="3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‘ETCO2-</w:t>
      </w:r>
      <w:r w:rsidRPr="008D6049">
        <w:rPr>
          <w:rFonts w:ascii="Helvetica" w:hAnsi="Helvetica" w:cs="Helvetica"/>
          <w:sz w:val="24"/>
          <w:szCs w:val="24"/>
        </w:rPr>
        <w:t>PaCO2 gradient and its correlation with chest radiographic findings in mechanically ventilated patients</w:t>
      </w:r>
      <w:r>
        <w:rPr>
          <w:rFonts w:ascii="Helvetica" w:hAnsi="Helvetica" w:cs="Helvetica"/>
          <w:sz w:val="24"/>
          <w:szCs w:val="24"/>
        </w:rPr>
        <w:t>’. Corresponding author and second author. (</w:t>
      </w:r>
      <w:r>
        <w:rPr>
          <w:rFonts w:ascii="Helvetica" w:hAnsi="Helvetica" w:cs="Helvetica"/>
          <w:i/>
          <w:sz w:val="24"/>
          <w:szCs w:val="24"/>
        </w:rPr>
        <w:t>submitted for publication).</w:t>
      </w:r>
      <w:bookmarkStart w:id="0" w:name="_GoBack"/>
      <w:bookmarkEnd w:id="0"/>
    </w:p>
    <w:p w14:paraId="3A9C0547" w14:textId="41B991F8" w:rsidR="00EA0171" w:rsidRPr="005553B3" w:rsidRDefault="001D457C" w:rsidP="00EA0171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EA0171">
        <w:rPr>
          <w:rFonts w:asciiTheme="minorHAnsi" w:hAnsiTheme="minorHAnsi"/>
          <w:sz w:val="24"/>
          <w:szCs w:val="24"/>
        </w:rPr>
        <w:t>‘Camphor Poisoning: A Rare Cause of Acute Symptomatic Seizures in Children’. First author and corresponding author. (</w:t>
      </w:r>
      <w:r w:rsidR="00EA0171">
        <w:rPr>
          <w:rFonts w:asciiTheme="minorHAnsi" w:hAnsiTheme="minorHAnsi"/>
          <w:i/>
          <w:sz w:val="24"/>
          <w:szCs w:val="24"/>
        </w:rPr>
        <w:t>Published in Journal of Emergencies, Trauma and Shock- PubMed indexed).</w:t>
      </w:r>
    </w:p>
    <w:p w14:paraId="08188E48" w14:textId="4598F3CA" w:rsidR="00100FB0" w:rsidRDefault="00EA0171" w:rsidP="0019214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‘A rare case of Austrian syndrome’. Second author and corresponding author. (</w:t>
      </w:r>
      <w:r>
        <w:rPr>
          <w:rFonts w:asciiTheme="minorHAnsi" w:hAnsiTheme="minorHAnsi"/>
          <w:i/>
          <w:sz w:val="24"/>
          <w:szCs w:val="24"/>
        </w:rPr>
        <w:t>Published in Amrita Journal of Medicine)</w:t>
      </w:r>
      <w:r>
        <w:rPr>
          <w:rFonts w:asciiTheme="minorHAnsi" w:hAnsiTheme="minorHAnsi"/>
          <w:sz w:val="24"/>
          <w:szCs w:val="24"/>
        </w:rPr>
        <w:t>.</w:t>
      </w:r>
    </w:p>
    <w:p w14:paraId="11AAF95F" w14:textId="57634A1E" w:rsidR="005107D8" w:rsidRDefault="005107D8" w:rsidP="0019214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‘Adherence to ATLS protocols for primary survey’. Co-author. (</w:t>
      </w:r>
      <w:r>
        <w:rPr>
          <w:rFonts w:asciiTheme="minorHAnsi" w:hAnsiTheme="minorHAnsi"/>
          <w:i/>
          <w:sz w:val="24"/>
          <w:szCs w:val="24"/>
        </w:rPr>
        <w:t>Published in Amrita Journal of Medicine)</w:t>
      </w:r>
      <w:r>
        <w:rPr>
          <w:rFonts w:asciiTheme="minorHAnsi" w:hAnsiTheme="minorHAnsi"/>
          <w:sz w:val="24"/>
          <w:szCs w:val="24"/>
        </w:rPr>
        <w:t>.</w:t>
      </w:r>
    </w:p>
    <w:p w14:paraId="171F54E4" w14:textId="6A82C33A" w:rsidR="005107D8" w:rsidRPr="00192147" w:rsidRDefault="005107D8" w:rsidP="0019214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‘Point-of-Care Versus Central La</w:t>
      </w:r>
      <w:r w:rsidR="001D457C">
        <w:rPr>
          <w:rFonts w:asciiTheme="minorHAnsi" w:hAnsiTheme="minorHAnsi"/>
          <w:sz w:val="24"/>
          <w:szCs w:val="24"/>
        </w:rPr>
        <w:t>boratory Hemoglobin Comparison i</w:t>
      </w:r>
      <w:r>
        <w:rPr>
          <w:rFonts w:asciiTheme="minorHAnsi" w:hAnsiTheme="minorHAnsi"/>
          <w:sz w:val="24"/>
          <w:szCs w:val="24"/>
        </w:rPr>
        <w:t>n Emergency Room’. Co-author. (</w:t>
      </w:r>
      <w:r>
        <w:rPr>
          <w:rFonts w:asciiTheme="minorHAnsi" w:hAnsiTheme="minorHAnsi"/>
          <w:i/>
          <w:sz w:val="24"/>
          <w:szCs w:val="24"/>
        </w:rPr>
        <w:t>Published in Amrita Journal of Medicine)</w:t>
      </w:r>
      <w:r>
        <w:rPr>
          <w:rFonts w:asciiTheme="minorHAnsi" w:hAnsiTheme="minorHAnsi"/>
          <w:sz w:val="24"/>
          <w:szCs w:val="24"/>
        </w:rPr>
        <w:t>.</w:t>
      </w:r>
    </w:p>
    <w:p w14:paraId="3117027A" w14:textId="77777777" w:rsidR="00100FB0" w:rsidRDefault="00100FB0" w:rsidP="00EA0171">
      <w:pPr>
        <w:ind w:left="360"/>
        <w:rPr>
          <w:rFonts w:asciiTheme="minorHAnsi" w:hAnsiTheme="minorHAnsi"/>
        </w:rPr>
      </w:pPr>
    </w:p>
    <w:p w14:paraId="3624C381" w14:textId="1552D81C" w:rsidR="00EA0171" w:rsidRDefault="00100FB0" w:rsidP="00EA017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Presently w</w:t>
      </w:r>
      <w:r w:rsidR="00EA0171">
        <w:rPr>
          <w:rFonts w:asciiTheme="minorHAnsi" w:hAnsiTheme="minorHAnsi"/>
        </w:rPr>
        <w:t>orking on the following papers:</w:t>
      </w:r>
    </w:p>
    <w:p w14:paraId="3B6D06FA" w14:textId="77777777" w:rsidR="00EA0171" w:rsidRPr="00AE6B09" w:rsidRDefault="00EA0171" w:rsidP="00EA017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‘</w:t>
      </w:r>
      <w:r w:rsidRPr="00AE6B09">
        <w:rPr>
          <w:rFonts w:asciiTheme="majorHAnsi" w:hAnsiTheme="majorHAnsi"/>
          <w:sz w:val="24"/>
          <w:szCs w:val="24"/>
        </w:rPr>
        <w:t>Prediction of non-invasive ventilation failure in a mixed population visiting the emergency department in a tertiary care centre in India</w:t>
      </w:r>
      <w:r>
        <w:rPr>
          <w:rFonts w:asciiTheme="majorHAnsi" w:hAnsiTheme="majorHAnsi"/>
          <w:sz w:val="24"/>
          <w:szCs w:val="24"/>
        </w:rPr>
        <w:t>’. Thesis work. First author and chief investigator.</w:t>
      </w:r>
    </w:p>
    <w:p w14:paraId="60B179DD" w14:textId="77777777" w:rsidR="00EA0171" w:rsidRPr="00AE6B09" w:rsidRDefault="00EA0171" w:rsidP="00EA0171">
      <w:pPr>
        <w:pStyle w:val="ListParagraph"/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AE6B09">
        <w:rPr>
          <w:rFonts w:asciiTheme="minorHAnsi" w:hAnsiTheme="minorHAnsi"/>
          <w:sz w:val="24"/>
          <w:szCs w:val="24"/>
        </w:rPr>
        <w:t>‘Elevated Procalcitonin in Snake Bite Victims - A Marker of Severe Systemic Inflammation’</w:t>
      </w:r>
      <w:r>
        <w:rPr>
          <w:rFonts w:asciiTheme="minorHAnsi" w:hAnsiTheme="minorHAnsi"/>
          <w:sz w:val="24"/>
          <w:szCs w:val="24"/>
        </w:rPr>
        <w:t>. First author and chief investigator.</w:t>
      </w:r>
    </w:p>
    <w:p w14:paraId="3DEF4F70" w14:textId="77777777" w:rsidR="00EA0171" w:rsidRPr="00F74058" w:rsidRDefault="00EA0171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14:paraId="0260545A" w14:textId="5DF7BFE6" w:rsidR="00267ED0" w:rsidRPr="00EA0171" w:rsidRDefault="00EA0171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>Health provider:</w:t>
      </w:r>
    </w:p>
    <w:p w14:paraId="53942208" w14:textId="50DE65FA" w:rsidR="001E06B1" w:rsidRPr="001E06B1" w:rsidRDefault="001E06B1" w:rsidP="001E06B1">
      <w:pPr>
        <w:pStyle w:val="Body"/>
        <w:numPr>
          <w:ilvl w:val="0"/>
          <w:numId w:val="32"/>
        </w:numPr>
        <w:spacing w:before="100" w:after="100" w:line="255" w:lineRule="atLeas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Basic Life Support</w:t>
      </w:r>
      <w:r w:rsidRPr="00F74058">
        <w:rPr>
          <w:rFonts w:ascii="Helvetica" w:hAnsi="Helvetica"/>
          <w:sz w:val="24"/>
          <w:szCs w:val="24"/>
          <w:lang w:val="en-US"/>
        </w:rPr>
        <w:t xml:space="preserve"> by American Heart Association in </w:t>
      </w:r>
      <w:r>
        <w:rPr>
          <w:rFonts w:ascii="Helvetica" w:hAnsi="Helvetica"/>
          <w:sz w:val="24"/>
          <w:szCs w:val="24"/>
          <w:lang w:val="en-US"/>
        </w:rPr>
        <w:t>July 2017</w:t>
      </w:r>
    </w:p>
    <w:p w14:paraId="722BBC74" w14:textId="7FB1F418" w:rsidR="007E3FD5" w:rsidRDefault="001E06B1" w:rsidP="001E06B1">
      <w:pPr>
        <w:pStyle w:val="Body"/>
        <w:numPr>
          <w:ilvl w:val="0"/>
          <w:numId w:val="32"/>
        </w:numPr>
        <w:spacing w:before="100" w:after="100" w:line="255" w:lineRule="atLeas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Advanced Cardiovascular Life S</w:t>
      </w:r>
      <w:r w:rsidR="005F75E4" w:rsidRPr="00F74058">
        <w:rPr>
          <w:rFonts w:ascii="Helvetica" w:hAnsi="Helvetica"/>
          <w:b/>
          <w:bCs/>
          <w:sz w:val="24"/>
          <w:szCs w:val="24"/>
          <w:lang w:val="en-US"/>
        </w:rPr>
        <w:t>upport</w:t>
      </w:r>
      <w:r w:rsidR="005F75E4" w:rsidRPr="00F74058">
        <w:rPr>
          <w:rFonts w:ascii="Helvetica" w:hAnsi="Helvetica"/>
          <w:sz w:val="24"/>
          <w:szCs w:val="24"/>
          <w:lang w:val="en-US"/>
        </w:rPr>
        <w:t xml:space="preserve"> by American Heart Association in </w:t>
      </w:r>
      <w:r w:rsidR="00267ED0">
        <w:rPr>
          <w:rFonts w:ascii="Helvetica" w:hAnsi="Helvetica"/>
          <w:sz w:val="24"/>
          <w:szCs w:val="24"/>
          <w:lang w:val="en-US"/>
        </w:rPr>
        <w:t>July 2017</w:t>
      </w:r>
    </w:p>
    <w:p w14:paraId="65217E24" w14:textId="52F6382C" w:rsidR="001E06B1" w:rsidRPr="00F74058" w:rsidRDefault="001E06B1" w:rsidP="001E06B1">
      <w:pPr>
        <w:pStyle w:val="Body"/>
        <w:numPr>
          <w:ilvl w:val="0"/>
          <w:numId w:val="32"/>
        </w:numPr>
        <w:spacing w:before="100" w:after="100" w:line="255" w:lineRule="atLeas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Pediatric Advanced Life Support</w:t>
      </w:r>
      <w:r>
        <w:rPr>
          <w:rFonts w:ascii="Helvetica" w:hAnsi="Helvetica"/>
          <w:bCs/>
          <w:sz w:val="24"/>
          <w:szCs w:val="24"/>
          <w:lang w:val="en-US"/>
        </w:rPr>
        <w:t xml:space="preserve"> by American</w:t>
      </w:r>
      <w:r w:rsidR="00F82DEC">
        <w:rPr>
          <w:rFonts w:ascii="Helvetica" w:hAnsi="Helvetica"/>
          <w:bCs/>
          <w:sz w:val="24"/>
          <w:szCs w:val="24"/>
          <w:lang w:val="en-US"/>
        </w:rPr>
        <w:t xml:space="preserve"> Heart Association in August 2017</w:t>
      </w:r>
    </w:p>
    <w:p w14:paraId="12E99E3D" w14:textId="77777777" w:rsidR="00CC21ED" w:rsidRPr="00F74058" w:rsidRDefault="00CC21ED" w:rsidP="001E06B1">
      <w:pPr>
        <w:pStyle w:val="Body"/>
        <w:spacing w:before="100" w:after="100" w:line="255" w:lineRule="atLeast"/>
        <w:rPr>
          <w:rFonts w:ascii="Helvetica" w:hAnsi="Helvetica"/>
          <w:b/>
          <w:bCs/>
          <w:sz w:val="24"/>
          <w:szCs w:val="24"/>
          <w:lang w:val="en-US"/>
        </w:rPr>
      </w:pPr>
    </w:p>
    <w:p w14:paraId="4B78C774" w14:textId="362D0693" w:rsidR="00EA0171" w:rsidRPr="00EA0171" w:rsidRDefault="00EA0171">
      <w:pPr>
        <w:pStyle w:val="Body"/>
        <w:spacing w:after="0" w:line="240" w:lineRule="auto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  <w:r w:rsidRPr="00EA0171">
        <w:rPr>
          <w:rFonts w:ascii="Helvetica" w:hAnsi="Helvetica"/>
          <w:b/>
          <w:bCs/>
          <w:sz w:val="24"/>
          <w:szCs w:val="24"/>
          <w:u w:val="single"/>
          <w:lang w:val="en-US"/>
        </w:rPr>
        <w:t>Teaching experience:</w:t>
      </w:r>
    </w:p>
    <w:p w14:paraId="27683373" w14:textId="68A1AFB1" w:rsidR="007E3FD5" w:rsidRPr="00EA0171" w:rsidRDefault="00EA0171" w:rsidP="00100FB0">
      <w:pPr>
        <w:pStyle w:val="Body"/>
        <w:numPr>
          <w:ilvl w:val="0"/>
          <w:numId w:val="37"/>
        </w:num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Was instrumental in teaching and training interns and MBBS students</w:t>
      </w:r>
      <w:r w:rsidR="00100FB0">
        <w:rPr>
          <w:rFonts w:ascii="Helvetica" w:hAnsi="Helvetica"/>
          <w:bCs/>
          <w:sz w:val="24"/>
          <w:szCs w:val="24"/>
          <w:lang w:val="en-US"/>
        </w:rPr>
        <w:t>, BSc EMT (emergency medicine technician) students and other allied health sciences students</w:t>
      </w:r>
      <w:r>
        <w:rPr>
          <w:rFonts w:ascii="Helvetica" w:hAnsi="Helvetica"/>
          <w:bCs/>
          <w:sz w:val="24"/>
          <w:szCs w:val="24"/>
          <w:lang w:val="en-US"/>
        </w:rPr>
        <w:t xml:space="preserve"> in Amrita Institute of Medical Sciences, Kochi during post-graduate training program. </w:t>
      </w:r>
    </w:p>
    <w:p w14:paraId="638A7979" w14:textId="77777777" w:rsidR="007E3FD5" w:rsidRPr="00EA0171" w:rsidRDefault="007E3FD5">
      <w:pPr>
        <w:pStyle w:val="Body"/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</w:p>
    <w:p w14:paraId="526307B9" w14:textId="62D047A3" w:rsidR="007E3FD5" w:rsidRPr="00EA0171" w:rsidRDefault="00EA0171">
      <w:pPr>
        <w:pStyle w:val="Body"/>
        <w:spacing w:after="0" w:line="240" w:lineRule="auto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  <w:r w:rsidRPr="00EA0171">
        <w:rPr>
          <w:rFonts w:ascii="Helvetica" w:hAnsi="Helvetica"/>
          <w:b/>
          <w:bCs/>
          <w:sz w:val="24"/>
          <w:szCs w:val="24"/>
          <w:u w:val="single"/>
          <w:lang w:val="en-US"/>
        </w:rPr>
        <w:t>Professional memberships:</w:t>
      </w:r>
    </w:p>
    <w:p w14:paraId="541E087E" w14:textId="42C48BA6" w:rsidR="00EA0171" w:rsidRDefault="00EA0171" w:rsidP="00EA0171">
      <w:pPr>
        <w:pStyle w:val="Body"/>
        <w:numPr>
          <w:ilvl w:val="0"/>
          <w:numId w:val="36"/>
        </w:numPr>
        <w:spacing w:after="0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t>Member of Emergency Medicine Association (EMA-India)</w:t>
      </w:r>
    </w:p>
    <w:p w14:paraId="092E2CC9" w14:textId="77777777" w:rsidR="00EA0171" w:rsidRPr="00EA0171" w:rsidRDefault="00EA0171" w:rsidP="00EA0171">
      <w:pPr>
        <w:pStyle w:val="Body"/>
        <w:spacing w:after="0" w:line="240" w:lineRule="auto"/>
        <w:ind w:left="720"/>
        <w:jc w:val="both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</w:p>
    <w:p w14:paraId="3C2C2C35" w14:textId="77777777" w:rsidR="007E3FD5" w:rsidRPr="00EA0171" w:rsidRDefault="007E3FD5">
      <w:pPr>
        <w:pStyle w:val="Body"/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</w:p>
    <w:p w14:paraId="6941A3A6" w14:textId="77777777" w:rsidR="00100FB0" w:rsidRDefault="00EA0171">
      <w:pPr>
        <w:pStyle w:val="Body"/>
        <w:spacing w:after="0" w:line="240" w:lineRule="auto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  <w:r w:rsidRPr="00EA0171">
        <w:rPr>
          <w:rFonts w:ascii="Helvetica" w:hAnsi="Helvetica"/>
          <w:b/>
          <w:bCs/>
          <w:sz w:val="24"/>
          <w:szCs w:val="24"/>
          <w:u w:val="single"/>
          <w:lang w:val="en-US"/>
        </w:rPr>
        <w:t>Volunteer Activities:</w:t>
      </w:r>
    </w:p>
    <w:p w14:paraId="05A8CB98" w14:textId="0B8963E1" w:rsidR="007E3FD5" w:rsidRPr="00100FB0" w:rsidRDefault="00100FB0" w:rsidP="00100FB0">
      <w:pPr>
        <w:pStyle w:val="Body"/>
        <w:numPr>
          <w:ilvl w:val="0"/>
          <w:numId w:val="36"/>
        </w:numPr>
        <w:spacing w:after="0" w:line="240" w:lineRule="auto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  <w:r>
        <w:rPr>
          <w:rFonts w:ascii="Helvetica" w:hAnsi="Helvetica"/>
          <w:bCs/>
          <w:sz w:val="24"/>
          <w:szCs w:val="24"/>
          <w:lang w:val="en-US"/>
        </w:rPr>
        <w:lastRenderedPageBreak/>
        <w:t>A</w:t>
      </w:r>
      <w:r w:rsidR="005F75E4" w:rsidRPr="00AE6B09">
        <w:rPr>
          <w:rFonts w:ascii="Helvetica" w:hAnsi="Helvetica"/>
          <w:bCs/>
          <w:sz w:val="24"/>
          <w:szCs w:val="24"/>
          <w:lang w:val="en-US"/>
        </w:rPr>
        <w:t>ttended various medical camps especiall</w:t>
      </w:r>
      <w:r>
        <w:rPr>
          <w:rFonts w:ascii="Helvetica" w:hAnsi="Helvetica"/>
          <w:bCs/>
          <w:sz w:val="24"/>
          <w:szCs w:val="24"/>
          <w:lang w:val="en-US"/>
        </w:rPr>
        <w:t>y during the floods in the consecutive years of 2018 and 2019 organized by</w:t>
      </w:r>
      <w:r w:rsidR="005F75E4" w:rsidRPr="00AE6B09">
        <w:rPr>
          <w:rFonts w:ascii="Helvetica" w:hAnsi="Helvetica"/>
          <w:bCs/>
          <w:sz w:val="24"/>
          <w:szCs w:val="24"/>
          <w:lang w:val="en-US"/>
        </w:rPr>
        <w:t xml:space="preserve"> Amri</w:t>
      </w:r>
      <w:r w:rsidR="001B7BFC" w:rsidRPr="00AE6B09">
        <w:rPr>
          <w:rFonts w:ascii="Helvetica" w:hAnsi="Helvetica"/>
          <w:bCs/>
          <w:sz w:val="24"/>
          <w:szCs w:val="24"/>
          <w:lang w:val="en-US"/>
        </w:rPr>
        <w:t xml:space="preserve">ta </w:t>
      </w:r>
      <w:r w:rsidR="00400051" w:rsidRPr="00AE6B09">
        <w:rPr>
          <w:rFonts w:ascii="Helvetica" w:hAnsi="Helvetica"/>
          <w:bCs/>
          <w:sz w:val="24"/>
          <w:szCs w:val="24"/>
          <w:lang w:val="en-US"/>
        </w:rPr>
        <w:t xml:space="preserve">Institute of Medical </w:t>
      </w:r>
      <w:r w:rsidR="005967FA" w:rsidRPr="00AE6B09">
        <w:rPr>
          <w:rFonts w:ascii="Helvetica" w:hAnsi="Helvetica"/>
          <w:bCs/>
          <w:sz w:val="24"/>
          <w:szCs w:val="24"/>
          <w:lang w:val="en-US"/>
        </w:rPr>
        <w:t>Sciences, Kochi</w:t>
      </w:r>
      <w:r w:rsidR="00400051" w:rsidRPr="00AE6B09">
        <w:rPr>
          <w:rFonts w:ascii="Helvetica" w:hAnsi="Helvetica"/>
          <w:bCs/>
          <w:sz w:val="24"/>
          <w:szCs w:val="24"/>
          <w:lang w:val="en-US"/>
        </w:rPr>
        <w:t>.</w:t>
      </w:r>
    </w:p>
    <w:p w14:paraId="57F3AB5D" w14:textId="77777777" w:rsidR="00EA0171" w:rsidRDefault="00EA0171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Cs/>
          <w:sz w:val="24"/>
          <w:szCs w:val="24"/>
          <w:lang w:val="en-US"/>
        </w:rPr>
      </w:pPr>
    </w:p>
    <w:p w14:paraId="17CD5C90" w14:textId="77777777" w:rsidR="00192147" w:rsidRDefault="00192147">
      <w:pPr>
        <w:pStyle w:val="Body"/>
        <w:spacing w:before="100" w:after="100" w:line="255" w:lineRule="atLeast"/>
        <w:jc w:val="both"/>
        <w:rPr>
          <w:rFonts w:ascii="Helvetica" w:hAnsi="Helvetica"/>
          <w:b/>
          <w:bCs/>
          <w:sz w:val="24"/>
          <w:szCs w:val="24"/>
          <w:u w:val="single"/>
          <w:lang w:val="en-US"/>
        </w:rPr>
      </w:pPr>
    </w:p>
    <w:p w14:paraId="145ED5C5" w14:textId="6308FF3F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en-US"/>
        </w:rPr>
      </w:pPr>
      <w:r w:rsidRPr="00F74058">
        <w:rPr>
          <w:rFonts w:ascii="Helvetica" w:hAnsi="Helvetica"/>
          <w:b/>
          <w:bCs/>
          <w:sz w:val="24"/>
          <w:szCs w:val="24"/>
          <w:u w:val="single"/>
          <w:lang w:val="en-US"/>
        </w:rPr>
        <w:t>Personal information</w:t>
      </w:r>
      <w:r w:rsidR="008D6049">
        <w:rPr>
          <w:rFonts w:ascii="Helvetica" w:hAnsi="Helvetica"/>
          <w:b/>
          <w:bCs/>
          <w:sz w:val="24"/>
          <w:szCs w:val="24"/>
          <w:u w:val="single"/>
          <w:lang w:val="en-US"/>
        </w:rPr>
        <w:t>:</w:t>
      </w:r>
    </w:p>
    <w:p w14:paraId="6B350AA5" w14:textId="77777777" w:rsidR="008D6049" w:rsidRDefault="008D6049">
      <w:pPr>
        <w:pStyle w:val="Body"/>
        <w:spacing w:before="100" w:after="100" w:line="255" w:lineRule="atLeast"/>
        <w:jc w:val="both"/>
        <w:rPr>
          <w:rFonts w:ascii="Helvetica" w:hAnsi="Helvetica"/>
          <w:sz w:val="24"/>
          <w:szCs w:val="24"/>
          <w:lang w:val="en-US"/>
        </w:rPr>
      </w:pPr>
    </w:p>
    <w:p w14:paraId="153BADAD" w14:textId="736F6F30" w:rsidR="007E3FD5" w:rsidRPr="00F74058" w:rsidRDefault="00474B49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Nationality:</w:t>
      </w:r>
      <w:r w:rsidR="005F75E4" w:rsidRPr="00F74058">
        <w:rPr>
          <w:rFonts w:ascii="Helvetica" w:hAnsi="Helvetica"/>
          <w:sz w:val="24"/>
          <w:szCs w:val="24"/>
          <w:lang w:val="en-US"/>
        </w:rPr>
        <w:t xml:space="preserve"> Indian </w:t>
      </w:r>
    </w:p>
    <w:p w14:paraId="2D8287C9" w14:textId="4E7D9B1F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F74058">
        <w:rPr>
          <w:rFonts w:ascii="Helvetica" w:hAnsi="Helvetica"/>
          <w:sz w:val="24"/>
          <w:szCs w:val="24"/>
          <w:lang w:val="en-US"/>
        </w:rPr>
        <w:t xml:space="preserve">Date of birth: </w:t>
      </w:r>
      <w:r w:rsidR="00A1344C" w:rsidRPr="00F74058">
        <w:rPr>
          <w:rFonts w:ascii="Helvetica" w:hAnsi="Helvetica"/>
          <w:sz w:val="24"/>
          <w:szCs w:val="24"/>
          <w:lang w:val="en-US"/>
        </w:rPr>
        <w:t>November 23</w:t>
      </w:r>
      <w:r w:rsidR="00A1344C" w:rsidRPr="00F74058">
        <w:rPr>
          <w:rFonts w:ascii="Helvetica" w:hAnsi="Helvetica"/>
          <w:sz w:val="24"/>
          <w:szCs w:val="24"/>
          <w:vertAlign w:val="superscript"/>
          <w:lang w:val="en-US"/>
        </w:rPr>
        <w:t>rd</w:t>
      </w:r>
      <w:r w:rsidRPr="00F74058">
        <w:rPr>
          <w:rFonts w:ascii="Helvetica" w:hAnsi="Helvetica"/>
          <w:sz w:val="24"/>
          <w:szCs w:val="24"/>
          <w:lang w:val="en-US"/>
        </w:rPr>
        <w:t>, 19</w:t>
      </w:r>
      <w:r w:rsidR="00A1344C" w:rsidRPr="00F74058">
        <w:rPr>
          <w:rFonts w:ascii="Helvetica" w:hAnsi="Helvetica"/>
          <w:sz w:val="24"/>
          <w:szCs w:val="24"/>
          <w:lang w:val="en-US"/>
        </w:rPr>
        <w:t>91</w:t>
      </w:r>
    </w:p>
    <w:p w14:paraId="039FFDDE" w14:textId="0DC3258C" w:rsidR="007E3FD5" w:rsidRPr="00F74058" w:rsidRDefault="005F75E4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F74058">
        <w:rPr>
          <w:rFonts w:ascii="Helvetica" w:hAnsi="Helvetica"/>
          <w:sz w:val="24"/>
          <w:szCs w:val="24"/>
          <w:lang w:val="en-US"/>
        </w:rPr>
        <w:t>Civil st</w:t>
      </w:r>
      <w:r w:rsidR="00A1344C" w:rsidRPr="00F74058">
        <w:rPr>
          <w:rFonts w:ascii="Helvetica" w:hAnsi="Helvetica"/>
          <w:sz w:val="24"/>
          <w:szCs w:val="24"/>
          <w:lang w:val="en-US"/>
        </w:rPr>
        <w:t>atus: Unmarried</w:t>
      </w:r>
    </w:p>
    <w:p w14:paraId="2BDAEAF1" w14:textId="43B91E3D" w:rsidR="007E3FD5" w:rsidRDefault="00A1344C">
      <w:pPr>
        <w:pStyle w:val="Body"/>
        <w:spacing w:before="100" w:after="100" w:line="255" w:lineRule="atLeast"/>
        <w:jc w:val="both"/>
        <w:rPr>
          <w:rFonts w:ascii="Helvetica" w:hAnsi="Helvetica"/>
          <w:sz w:val="24"/>
          <w:szCs w:val="24"/>
          <w:lang w:val="en-US"/>
        </w:rPr>
      </w:pPr>
      <w:r w:rsidRPr="00F74058">
        <w:rPr>
          <w:rFonts w:ascii="Helvetica" w:hAnsi="Helvetica"/>
          <w:sz w:val="24"/>
          <w:szCs w:val="24"/>
          <w:lang w:val="en-US"/>
        </w:rPr>
        <w:t>Pass</w:t>
      </w:r>
      <w:r w:rsidR="00474B49">
        <w:rPr>
          <w:rFonts w:ascii="Helvetica" w:hAnsi="Helvetica"/>
          <w:sz w:val="24"/>
          <w:szCs w:val="24"/>
          <w:lang w:val="en-US"/>
        </w:rPr>
        <w:t>port N</w:t>
      </w:r>
      <w:r w:rsidRPr="00F74058">
        <w:rPr>
          <w:rFonts w:ascii="Helvetica" w:hAnsi="Helvetica"/>
          <w:sz w:val="24"/>
          <w:szCs w:val="24"/>
          <w:lang w:val="en-US"/>
        </w:rPr>
        <w:t>o: Z2784748</w:t>
      </w:r>
    </w:p>
    <w:p w14:paraId="55118236" w14:textId="4D0AF8EC" w:rsidR="00474B49" w:rsidRPr="00F74058" w:rsidRDefault="00474B49">
      <w:pPr>
        <w:pStyle w:val="Body"/>
        <w:spacing w:before="100" w:after="100" w:line="255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Aadhaar No: 968290676748</w:t>
      </w:r>
    </w:p>
    <w:p w14:paraId="7D9CBBF7" w14:textId="77777777" w:rsidR="00100FB0" w:rsidRDefault="005F75E4" w:rsidP="001B7BFC">
      <w:pPr>
        <w:jc w:val="both"/>
        <w:rPr>
          <w:rFonts w:ascii="Helvetica" w:eastAsia="Times New Roman" w:hAnsi="Helvetica"/>
        </w:rPr>
      </w:pPr>
      <w:r w:rsidRPr="00F74058">
        <w:rPr>
          <w:rFonts w:ascii="Helvetica" w:hAnsi="Helvetica"/>
          <w:u w:color="000000"/>
        </w:rPr>
        <w:t>Int</w:t>
      </w:r>
      <w:r w:rsidR="00A1344C" w:rsidRPr="00F74058">
        <w:rPr>
          <w:rFonts w:ascii="Helvetica" w:hAnsi="Helvetica"/>
          <w:u w:color="000000"/>
        </w:rPr>
        <w:t>erests &amp; activities: Reading new practice changing guidelines and journals, travelling, badminton</w:t>
      </w:r>
      <w:r w:rsidR="00474B49">
        <w:rPr>
          <w:rFonts w:ascii="Helvetica" w:hAnsi="Helvetica"/>
          <w:u w:color="000000"/>
        </w:rPr>
        <w:t>.</w:t>
      </w:r>
    </w:p>
    <w:p w14:paraId="6EC1ABC9" w14:textId="00E400F3" w:rsidR="007E3FD5" w:rsidRPr="00100FB0" w:rsidRDefault="005F75E4" w:rsidP="001B7BFC">
      <w:pPr>
        <w:jc w:val="both"/>
        <w:rPr>
          <w:rFonts w:ascii="Helvetica" w:eastAsia="Times New Roman" w:hAnsi="Helvetica"/>
        </w:rPr>
      </w:pPr>
      <w:r w:rsidRPr="00F74058">
        <w:rPr>
          <w:rFonts w:ascii="Helvetica" w:hAnsi="Helvetica"/>
          <w:b/>
          <w:u w:val="single"/>
        </w:rPr>
        <w:t>Declaration:</w:t>
      </w:r>
    </w:p>
    <w:p w14:paraId="76C496B3" w14:textId="77777777" w:rsidR="00A1344C" w:rsidRPr="00F74058" w:rsidRDefault="00A1344C">
      <w:pPr>
        <w:pStyle w:val="ListParagraph"/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16E82F2A" w14:textId="77777777" w:rsidR="007E3FD5" w:rsidRPr="00474B49" w:rsidRDefault="005F75E4" w:rsidP="00474B49">
      <w:pPr>
        <w:jc w:val="both"/>
        <w:rPr>
          <w:rFonts w:ascii="Helvetica" w:eastAsia="Times New Roman" w:hAnsi="Helvetica"/>
        </w:rPr>
      </w:pPr>
      <w:r w:rsidRPr="00474B49">
        <w:rPr>
          <w:rFonts w:ascii="Helvetica" w:hAnsi="Helvetica"/>
        </w:rPr>
        <w:t xml:space="preserve">I hereby declare that the </w:t>
      </w:r>
      <w:r w:rsidR="005967FA" w:rsidRPr="00474B49">
        <w:rPr>
          <w:rFonts w:ascii="Helvetica" w:hAnsi="Helvetica"/>
        </w:rPr>
        <w:t>above-mentioned</w:t>
      </w:r>
      <w:r w:rsidRPr="00474B49">
        <w:rPr>
          <w:rFonts w:ascii="Helvetica" w:hAnsi="Helvetica"/>
        </w:rPr>
        <w:t xml:space="preserve"> </w:t>
      </w:r>
      <w:r w:rsidR="00611347" w:rsidRPr="00474B49">
        <w:rPr>
          <w:rFonts w:ascii="Helvetica" w:hAnsi="Helvetica"/>
        </w:rPr>
        <w:t>information is</w:t>
      </w:r>
      <w:r w:rsidRPr="00474B49">
        <w:rPr>
          <w:rFonts w:ascii="Helvetica" w:hAnsi="Helvetica"/>
        </w:rPr>
        <w:t xml:space="preserve"> correct and true as per my knowledge.</w:t>
      </w:r>
    </w:p>
    <w:p w14:paraId="64661C85" w14:textId="77777777" w:rsidR="007E3FD5" w:rsidRPr="00F74058" w:rsidRDefault="007E3FD5" w:rsidP="00A1344C">
      <w:pPr>
        <w:pStyle w:val="ListParagraph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</w:p>
    <w:p w14:paraId="6ED646E3" w14:textId="2E565B57" w:rsidR="00A1344C" w:rsidRPr="00F74058" w:rsidRDefault="00A1344C" w:rsidP="00A1344C">
      <w:pPr>
        <w:jc w:val="both"/>
        <w:rPr>
          <w:rFonts w:ascii="Helvetica" w:eastAsia="Times New Roman" w:hAnsi="Helvetica"/>
          <w:color w:val="000000"/>
          <w:u w:color="000000"/>
          <w:lang w:eastAsia="en-IN"/>
        </w:rPr>
      </w:pPr>
      <w:r w:rsidRPr="00F74058">
        <w:rPr>
          <w:rFonts w:ascii="Helvetica" w:eastAsia="Times New Roman" w:hAnsi="Helvetica"/>
          <w:noProof/>
          <w:color w:val="000000"/>
          <w:u w:color="000000"/>
        </w:rPr>
        <w:drawing>
          <wp:inline distT="0" distB="0" distL="0" distR="0" wp14:anchorId="1153931D" wp14:editId="28B85FAD">
            <wp:extent cx="2155190" cy="1077595"/>
            <wp:effectExtent l="0" t="0" r="0" b="0"/>
            <wp:docPr id="2" name="Picture 2" descr="Prannoy/Candidate%20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noy/Candidate%20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AE3B" w14:textId="77777777" w:rsidR="00A1344C" w:rsidRPr="00F74058" w:rsidRDefault="00A1344C" w:rsidP="00A1344C">
      <w:pPr>
        <w:jc w:val="both"/>
        <w:rPr>
          <w:rFonts w:ascii="Helvetica" w:eastAsia="Times New Roman" w:hAnsi="Helvetica"/>
          <w:color w:val="000000"/>
          <w:u w:color="000000"/>
          <w:lang w:eastAsia="en-IN"/>
        </w:rPr>
      </w:pPr>
    </w:p>
    <w:p w14:paraId="4E99F788" w14:textId="77777777" w:rsidR="00A1344C" w:rsidRPr="00F74058" w:rsidRDefault="00A1344C" w:rsidP="00A1344C">
      <w:pPr>
        <w:jc w:val="both"/>
        <w:rPr>
          <w:rFonts w:ascii="Helvetica" w:eastAsia="Times New Roman" w:hAnsi="Helvetica"/>
          <w:color w:val="000000"/>
          <w:u w:color="000000"/>
          <w:lang w:eastAsia="en-IN"/>
        </w:rPr>
      </w:pPr>
    </w:p>
    <w:p w14:paraId="3C611859" w14:textId="41FADF1D" w:rsidR="007E3FD5" w:rsidRPr="00474B49" w:rsidRDefault="000440A0" w:rsidP="00A1344C">
      <w:pPr>
        <w:ind w:firstLine="720"/>
        <w:jc w:val="both"/>
        <w:rPr>
          <w:rFonts w:ascii="Helvetica" w:eastAsia="Times New Roman" w:hAnsi="Helvetica"/>
          <w:b/>
        </w:rPr>
      </w:pPr>
      <w:r w:rsidRPr="00474B49">
        <w:rPr>
          <w:rFonts w:ascii="Helvetica" w:hAnsi="Helvetica"/>
          <w:b/>
        </w:rPr>
        <w:t>Dr.</w:t>
      </w:r>
      <w:r w:rsidR="005967FA" w:rsidRPr="00474B49">
        <w:rPr>
          <w:rFonts w:ascii="Helvetica" w:hAnsi="Helvetica"/>
          <w:b/>
        </w:rPr>
        <w:t xml:space="preserve"> </w:t>
      </w:r>
      <w:r w:rsidR="00A1344C" w:rsidRPr="00474B49">
        <w:rPr>
          <w:rFonts w:ascii="Helvetica" w:hAnsi="Helvetica"/>
          <w:b/>
        </w:rPr>
        <w:t>Prannoy George Mathen</w:t>
      </w:r>
    </w:p>
    <w:sectPr w:rsidR="007E3FD5" w:rsidRPr="00474B49" w:rsidSect="007E3F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4C2B" w14:textId="77777777" w:rsidR="00033D45" w:rsidRDefault="00033D45" w:rsidP="007E3FD5">
      <w:r>
        <w:separator/>
      </w:r>
    </w:p>
  </w:endnote>
  <w:endnote w:type="continuationSeparator" w:id="0">
    <w:p w14:paraId="07629519" w14:textId="77777777" w:rsidR="00033D45" w:rsidRDefault="00033D45" w:rsidP="007E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DCAA" w14:textId="77777777" w:rsidR="005967FA" w:rsidRDefault="005967F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9482F" w14:textId="77777777" w:rsidR="00033D45" w:rsidRDefault="00033D45" w:rsidP="007E3FD5">
      <w:r>
        <w:separator/>
      </w:r>
    </w:p>
  </w:footnote>
  <w:footnote w:type="continuationSeparator" w:id="0">
    <w:p w14:paraId="7326E78B" w14:textId="77777777" w:rsidR="00033D45" w:rsidRDefault="00033D45" w:rsidP="007E3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C15F" w14:textId="77777777" w:rsidR="005967FA" w:rsidRDefault="005967F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510"/>
    <w:multiLevelType w:val="multilevel"/>
    <w:tmpl w:val="0E66C3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">
    <w:nsid w:val="02413821"/>
    <w:multiLevelType w:val="multilevel"/>
    <w:tmpl w:val="2CD656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03D817AD"/>
    <w:multiLevelType w:val="multilevel"/>
    <w:tmpl w:val="F34E7F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046A7B04"/>
    <w:multiLevelType w:val="hybridMultilevel"/>
    <w:tmpl w:val="247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B83"/>
    <w:multiLevelType w:val="multilevel"/>
    <w:tmpl w:val="C9BE0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5">
    <w:nsid w:val="163A7618"/>
    <w:multiLevelType w:val="multilevel"/>
    <w:tmpl w:val="6C54479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6">
    <w:nsid w:val="16E6324A"/>
    <w:multiLevelType w:val="multilevel"/>
    <w:tmpl w:val="0522586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7">
    <w:nsid w:val="192F4A9F"/>
    <w:multiLevelType w:val="hybridMultilevel"/>
    <w:tmpl w:val="01BE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7B49"/>
    <w:multiLevelType w:val="hybridMultilevel"/>
    <w:tmpl w:val="EB3E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945BB"/>
    <w:multiLevelType w:val="hybridMultilevel"/>
    <w:tmpl w:val="619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105BB"/>
    <w:multiLevelType w:val="multilevel"/>
    <w:tmpl w:val="29AC0C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1">
    <w:nsid w:val="2A0D7B98"/>
    <w:multiLevelType w:val="multilevel"/>
    <w:tmpl w:val="B4F6C7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305E536E"/>
    <w:multiLevelType w:val="multilevel"/>
    <w:tmpl w:val="EC9CA9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1B643B3"/>
    <w:multiLevelType w:val="multilevel"/>
    <w:tmpl w:val="F85A4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4">
    <w:nsid w:val="33201C77"/>
    <w:multiLevelType w:val="multilevel"/>
    <w:tmpl w:val="5E241164"/>
    <w:styleLink w:val="List51"/>
    <w:lvl w:ilvl="0">
      <w:numFmt w:val="bullet"/>
      <w:lvlText w:val="•"/>
      <w:lvlJc w:val="left"/>
      <w:pPr>
        <w:tabs>
          <w:tab w:val="num" w:pos="1766"/>
        </w:tabs>
        <w:ind w:left="1766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3206"/>
        </w:tabs>
        <w:ind w:left="320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366"/>
        </w:tabs>
        <w:ind w:left="536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526"/>
        </w:tabs>
        <w:ind w:left="7526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357E4E1B"/>
    <w:multiLevelType w:val="multilevel"/>
    <w:tmpl w:val="432EA2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6">
    <w:nsid w:val="370B67BD"/>
    <w:multiLevelType w:val="multilevel"/>
    <w:tmpl w:val="FC1411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AC67EA8"/>
    <w:multiLevelType w:val="multilevel"/>
    <w:tmpl w:val="7B447F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F6C4B07"/>
    <w:multiLevelType w:val="hybridMultilevel"/>
    <w:tmpl w:val="220A3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70017"/>
    <w:multiLevelType w:val="multilevel"/>
    <w:tmpl w:val="2C50731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0">
    <w:nsid w:val="43684135"/>
    <w:multiLevelType w:val="multilevel"/>
    <w:tmpl w:val="88C807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1">
    <w:nsid w:val="44C46425"/>
    <w:multiLevelType w:val="multilevel"/>
    <w:tmpl w:val="7AE0415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2">
    <w:nsid w:val="47D03369"/>
    <w:multiLevelType w:val="multilevel"/>
    <w:tmpl w:val="FDA678D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3">
    <w:nsid w:val="4EB954EC"/>
    <w:multiLevelType w:val="multilevel"/>
    <w:tmpl w:val="43C2BC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4">
    <w:nsid w:val="4F8557B9"/>
    <w:multiLevelType w:val="multilevel"/>
    <w:tmpl w:val="1DB6557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5">
    <w:nsid w:val="55C937A8"/>
    <w:multiLevelType w:val="multilevel"/>
    <w:tmpl w:val="BC769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6">
    <w:nsid w:val="56072183"/>
    <w:multiLevelType w:val="hybridMultilevel"/>
    <w:tmpl w:val="C2BA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97F86"/>
    <w:multiLevelType w:val="multilevel"/>
    <w:tmpl w:val="FDF8AC3A"/>
    <w:styleLink w:val="List4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8">
    <w:nsid w:val="5BE06211"/>
    <w:multiLevelType w:val="multilevel"/>
    <w:tmpl w:val="E31AD70C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9">
    <w:nsid w:val="5CFA356E"/>
    <w:multiLevelType w:val="multilevel"/>
    <w:tmpl w:val="D5165B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0">
    <w:nsid w:val="60ED288E"/>
    <w:multiLevelType w:val="multilevel"/>
    <w:tmpl w:val="252C5D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667B38EC"/>
    <w:multiLevelType w:val="multilevel"/>
    <w:tmpl w:val="DAA0CD7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2">
    <w:nsid w:val="698D1627"/>
    <w:multiLevelType w:val="multilevel"/>
    <w:tmpl w:val="010A25FA"/>
    <w:lvl w:ilvl="0">
      <w:start w:val="1"/>
      <w:numFmt w:val="bullet"/>
      <w:lvlText w:val="•"/>
      <w:lvlJc w:val="left"/>
      <w:pPr>
        <w:tabs>
          <w:tab w:val="num" w:pos="1766"/>
        </w:tabs>
        <w:ind w:left="176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3206"/>
        </w:tabs>
        <w:ind w:left="320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366"/>
        </w:tabs>
        <w:ind w:left="536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526"/>
        </w:tabs>
        <w:ind w:left="7526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3">
    <w:nsid w:val="6AB5711D"/>
    <w:multiLevelType w:val="multilevel"/>
    <w:tmpl w:val="534841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E742533"/>
    <w:multiLevelType w:val="multilevel"/>
    <w:tmpl w:val="A726D3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5">
    <w:nsid w:val="73461A46"/>
    <w:multiLevelType w:val="multilevel"/>
    <w:tmpl w:val="6E8EAE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6">
    <w:nsid w:val="79C67885"/>
    <w:multiLevelType w:val="multilevel"/>
    <w:tmpl w:val="EA9C07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36"/>
  </w:num>
  <w:num w:numId="2">
    <w:abstractNumId w:val="16"/>
  </w:num>
  <w:num w:numId="3">
    <w:abstractNumId w:val="4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34"/>
  </w:num>
  <w:num w:numId="9">
    <w:abstractNumId w:val="25"/>
  </w:num>
  <w:num w:numId="10">
    <w:abstractNumId w:val="10"/>
  </w:num>
  <w:num w:numId="11">
    <w:abstractNumId w:val="1"/>
  </w:num>
  <w:num w:numId="12">
    <w:abstractNumId w:val="24"/>
  </w:num>
  <w:num w:numId="13">
    <w:abstractNumId w:val="2"/>
  </w:num>
  <w:num w:numId="14">
    <w:abstractNumId w:val="33"/>
  </w:num>
  <w:num w:numId="15">
    <w:abstractNumId w:val="23"/>
  </w:num>
  <w:num w:numId="16">
    <w:abstractNumId w:val="13"/>
  </w:num>
  <w:num w:numId="17">
    <w:abstractNumId w:val="31"/>
  </w:num>
  <w:num w:numId="18">
    <w:abstractNumId w:val="15"/>
  </w:num>
  <w:num w:numId="19">
    <w:abstractNumId w:val="30"/>
  </w:num>
  <w:num w:numId="20">
    <w:abstractNumId w:val="29"/>
  </w:num>
  <w:num w:numId="21">
    <w:abstractNumId w:val="35"/>
  </w:num>
  <w:num w:numId="22">
    <w:abstractNumId w:val="5"/>
  </w:num>
  <w:num w:numId="23">
    <w:abstractNumId w:val="22"/>
  </w:num>
  <w:num w:numId="24">
    <w:abstractNumId w:val="12"/>
  </w:num>
  <w:num w:numId="25">
    <w:abstractNumId w:val="19"/>
  </w:num>
  <w:num w:numId="26">
    <w:abstractNumId w:val="28"/>
  </w:num>
  <w:num w:numId="27">
    <w:abstractNumId w:val="21"/>
  </w:num>
  <w:num w:numId="28">
    <w:abstractNumId w:val="27"/>
  </w:num>
  <w:num w:numId="29">
    <w:abstractNumId w:val="32"/>
  </w:num>
  <w:num w:numId="30">
    <w:abstractNumId w:val="11"/>
  </w:num>
  <w:num w:numId="31">
    <w:abstractNumId w:val="14"/>
  </w:num>
  <w:num w:numId="32">
    <w:abstractNumId w:val="3"/>
  </w:num>
  <w:num w:numId="33">
    <w:abstractNumId w:val="18"/>
  </w:num>
  <w:num w:numId="34">
    <w:abstractNumId w:val="8"/>
  </w:num>
  <w:num w:numId="35">
    <w:abstractNumId w:val="7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FD5"/>
    <w:rsid w:val="0001426C"/>
    <w:rsid w:val="00033D45"/>
    <w:rsid w:val="000440A0"/>
    <w:rsid w:val="000746C1"/>
    <w:rsid w:val="00100FB0"/>
    <w:rsid w:val="00183C0F"/>
    <w:rsid w:val="00192147"/>
    <w:rsid w:val="001B51F1"/>
    <w:rsid w:val="001B60EC"/>
    <w:rsid w:val="001B7BFC"/>
    <w:rsid w:val="001D457C"/>
    <w:rsid w:val="001E06B1"/>
    <w:rsid w:val="001E0A5D"/>
    <w:rsid w:val="00267ED0"/>
    <w:rsid w:val="002B4F13"/>
    <w:rsid w:val="002F4D94"/>
    <w:rsid w:val="003F15B8"/>
    <w:rsid w:val="00400051"/>
    <w:rsid w:val="00440BAC"/>
    <w:rsid w:val="00466450"/>
    <w:rsid w:val="00474B49"/>
    <w:rsid w:val="005107D8"/>
    <w:rsid w:val="00543AC0"/>
    <w:rsid w:val="005553B3"/>
    <w:rsid w:val="005967FA"/>
    <w:rsid w:val="005F75E4"/>
    <w:rsid w:val="00611347"/>
    <w:rsid w:val="00644D13"/>
    <w:rsid w:val="00650766"/>
    <w:rsid w:val="006F5B52"/>
    <w:rsid w:val="007D79B7"/>
    <w:rsid w:val="007E3FD5"/>
    <w:rsid w:val="008A3F42"/>
    <w:rsid w:val="008B2678"/>
    <w:rsid w:val="008C30B5"/>
    <w:rsid w:val="008C4723"/>
    <w:rsid w:val="008D6049"/>
    <w:rsid w:val="00A1344C"/>
    <w:rsid w:val="00A16F11"/>
    <w:rsid w:val="00A90B00"/>
    <w:rsid w:val="00AE6B09"/>
    <w:rsid w:val="00B4086E"/>
    <w:rsid w:val="00B93D4D"/>
    <w:rsid w:val="00C14BE2"/>
    <w:rsid w:val="00C314A6"/>
    <w:rsid w:val="00C31BA6"/>
    <w:rsid w:val="00CA1EA2"/>
    <w:rsid w:val="00CC21ED"/>
    <w:rsid w:val="00E131B6"/>
    <w:rsid w:val="00EA0171"/>
    <w:rsid w:val="00F74058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F8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F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FD5"/>
    <w:rPr>
      <w:u w:val="single"/>
    </w:rPr>
  </w:style>
  <w:style w:type="paragraph" w:customStyle="1" w:styleId="HeaderFooter">
    <w:name w:val="Header &amp; Footer"/>
    <w:rsid w:val="007E3F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E3F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7E3FD5"/>
    <w:rPr>
      <w:color w:val="0000FF"/>
      <w:u w:val="single" w:color="0000FF"/>
    </w:rPr>
  </w:style>
  <w:style w:type="character" w:customStyle="1" w:styleId="Hyperlink0">
    <w:name w:val="Hyperlink.0"/>
    <w:basedOn w:val="Link"/>
    <w:rsid w:val="007E3FD5"/>
    <w:rPr>
      <w:color w:val="0000FF"/>
      <w:sz w:val="24"/>
      <w:szCs w:val="24"/>
      <w:u w:val="single" w:color="0000FF"/>
    </w:rPr>
  </w:style>
  <w:style w:type="paragraph" w:styleId="NormalWeb">
    <w:name w:val="Normal (Web)"/>
    <w:rsid w:val="007E3FD5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7E3FD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7E3FD5"/>
    <w:pPr>
      <w:numPr>
        <w:numId w:val="4"/>
      </w:numPr>
    </w:pPr>
  </w:style>
  <w:style w:type="numbering" w:customStyle="1" w:styleId="ImportedStyle1">
    <w:name w:val="Imported Style 1"/>
    <w:rsid w:val="007E3FD5"/>
  </w:style>
  <w:style w:type="numbering" w:customStyle="1" w:styleId="List1">
    <w:name w:val="List 1"/>
    <w:basedOn w:val="ImportedStyle2"/>
    <w:rsid w:val="007E3FD5"/>
    <w:pPr>
      <w:numPr>
        <w:numId w:val="12"/>
      </w:numPr>
    </w:pPr>
  </w:style>
  <w:style w:type="numbering" w:customStyle="1" w:styleId="ImportedStyle2">
    <w:name w:val="Imported Style 2"/>
    <w:rsid w:val="007E3FD5"/>
  </w:style>
  <w:style w:type="numbering" w:customStyle="1" w:styleId="List21">
    <w:name w:val="List 21"/>
    <w:basedOn w:val="ImportedStyle3"/>
    <w:rsid w:val="007E3FD5"/>
    <w:pPr>
      <w:numPr>
        <w:numId w:val="17"/>
      </w:numPr>
    </w:pPr>
  </w:style>
  <w:style w:type="numbering" w:customStyle="1" w:styleId="ImportedStyle3">
    <w:name w:val="Imported Style 3"/>
    <w:rsid w:val="007E3FD5"/>
  </w:style>
  <w:style w:type="numbering" w:customStyle="1" w:styleId="List31">
    <w:name w:val="List 31"/>
    <w:basedOn w:val="ImportedStyle4"/>
    <w:rsid w:val="007E3FD5"/>
    <w:pPr>
      <w:numPr>
        <w:numId w:val="22"/>
      </w:numPr>
    </w:pPr>
  </w:style>
  <w:style w:type="numbering" w:customStyle="1" w:styleId="ImportedStyle4">
    <w:name w:val="Imported Style 4"/>
    <w:rsid w:val="007E3FD5"/>
  </w:style>
  <w:style w:type="numbering" w:customStyle="1" w:styleId="List41">
    <w:name w:val="List 41"/>
    <w:basedOn w:val="ImportedStyle5"/>
    <w:rsid w:val="007E3FD5"/>
    <w:pPr>
      <w:numPr>
        <w:numId w:val="28"/>
      </w:numPr>
    </w:pPr>
  </w:style>
  <w:style w:type="numbering" w:customStyle="1" w:styleId="ImportedStyle5">
    <w:name w:val="Imported Style 5"/>
    <w:rsid w:val="007E3FD5"/>
  </w:style>
  <w:style w:type="numbering" w:customStyle="1" w:styleId="List51">
    <w:name w:val="List 51"/>
    <w:basedOn w:val="ImportedStyle6"/>
    <w:rsid w:val="007E3FD5"/>
    <w:pPr>
      <w:numPr>
        <w:numId w:val="31"/>
      </w:numPr>
    </w:pPr>
  </w:style>
  <w:style w:type="numbering" w:customStyle="1" w:styleId="ImportedStyle6">
    <w:name w:val="Imported Style 6"/>
    <w:rsid w:val="007E3FD5"/>
  </w:style>
  <w:style w:type="paragraph" w:styleId="BalloonText">
    <w:name w:val="Balloon Text"/>
    <w:basedOn w:val="Normal"/>
    <w:link w:val="BalloonTextChar"/>
    <w:uiPriority w:val="99"/>
    <w:semiHidden/>
    <w:unhideWhenUsed/>
    <w:rsid w:val="001B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F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113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1013</Words>
  <Characters>5777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Prannoy George</cp:lastModifiedBy>
  <cp:revision>13</cp:revision>
  <dcterms:created xsi:type="dcterms:W3CDTF">2019-09-08T20:51:00Z</dcterms:created>
  <dcterms:modified xsi:type="dcterms:W3CDTF">2020-02-04T13:48:00Z</dcterms:modified>
</cp:coreProperties>
</file>