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-2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40"/>
        <w:ind w:right="-2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CURRICULAM VITAE</w:t>
      </w:r>
    </w:p>
    <w:p>
      <w:pPr>
        <w:spacing w:before="0" w:after="0" w:line="276"/>
        <w:ind w:right="-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Vidyadevi M.G.</w:t>
      </w:r>
    </w:p>
    <w:p>
      <w:pPr>
        <w:spacing w:before="0" w:after="0" w:line="276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Mobile No: 09605427073</w:t>
        <w:tab/>
        <w:tab/>
        <w:tab/>
        <w:tab/>
        <w:t xml:space="preserve">        </w:t>
      </w:r>
    </w:p>
    <w:p>
      <w:pPr>
        <w:spacing w:before="0" w:after="0" w:line="276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 vidyaanish2013@gmail.com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Career Objective:</w:t>
      </w:r>
    </w:p>
    <w:p>
      <w:pPr>
        <w:spacing w:before="0" w:after="200" w:line="276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want to be a successful person in my life with hard working skill. I desire optimal utilization of my potentialities, professional growth and self-fulfillment with the job.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Professional Experience:</w:t>
      </w:r>
    </w:p>
    <w:p>
      <w:pPr>
        <w:numPr>
          <w:ilvl w:val="0"/>
          <w:numId w:val="7"/>
        </w:numPr>
        <w:spacing w:before="0" w:after="200" w:line="240"/>
        <w:ind w:right="-2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working as Staff Nurse (NICU) at Believer's Church Medical College, Thiruvalla (2/8/2018 to   present)</w:t>
      </w:r>
    </w:p>
    <w:p>
      <w:pPr>
        <w:numPr>
          <w:ilvl w:val="0"/>
          <w:numId w:val="7"/>
        </w:numPr>
        <w:spacing w:before="0" w:after="200" w:line="240"/>
        <w:ind w:right="-2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was working as Staff Nurse (NICU)  (7/11/16 - 4/12/17) at Aster MIMS Hospital, Malappuram</w:t>
        <w:tab/>
      </w:r>
    </w:p>
    <w:p>
      <w:pPr>
        <w:numPr>
          <w:ilvl w:val="0"/>
          <w:numId w:val="7"/>
        </w:numPr>
        <w:spacing w:before="0" w:after="200" w:line="240"/>
        <w:ind w:right="-2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Six months (1/9/12 -30/3/13) of  experience as Staff Nurse in NICU and Casuality from Holy Cross Hospital, Kottiyam </w:t>
      </w:r>
    </w:p>
    <w:p>
      <w:pPr>
        <w:numPr>
          <w:ilvl w:val="0"/>
          <w:numId w:val="7"/>
        </w:numPr>
        <w:spacing w:before="0" w:after="0" w:line="240"/>
        <w:ind w:right="-2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Year (18/10/10 - 30/11/11) of experience as Staff Nurse in NICU and Casuality from Philip Memorial Hospital, Mavelikara 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Job Role : </w:t>
      </w:r>
    </w:p>
    <w:p>
      <w:pPr>
        <w:numPr>
          <w:ilvl w:val="0"/>
          <w:numId w:val="11"/>
        </w:num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works as a Staff Nurse to perform life - sustaining care of pre mature babies'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Job Description:</w:t>
      </w:r>
    </w:p>
    <w:p>
      <w:pPr>
        <w:numPr>
          <w:ilvl w:val="0"/>
          <w:numId w:val="13"/>
        </w:num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Responsible to provide the necessary medical care to pre-term babies</w:t>
      </w:r>
    </w:p>
    <w:p>
      <w:pPr>
        <w:numPr>
          <w:ilvl w:val="0"/>
          <w:numId w:val="13"/>
        </w:num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evaluate administering medications and monitoring vital signs</w:t>
      </w:r>
    </w:p>
    <w:p>
      <w:pPr>
        <w:numPr>
          <w:ilvl w:val="0"/>
          <w:numId w:val="13"/>
        </w:num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providing vital nutrients to pre - term babies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Educational Qualification:</w:t>
      </w:r>
    </w:p>
    <w:p>
      <w:pPr>
        <w:spacing w:before="0" w:after="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GNM</w:t>
        <w:tab/>
        <w:t xml:space="preserve">Sunny Panavelil Memorial School of Nursing     2006 - 2010</w:t>
        <w:tab/>
        <w:t xml:space="preserve">65.18 %</w:t>
        <w:tab/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HSE</w:t>
        <w:tab/>
        <w:t xml:space="preserve">KKM Govt. Vocational and HSS</w:t>
        <w:tab/>
        <w:tab/>
        <w:t xml:space="preserve">     2003 -2005</w:t>
        <w:tab/>
        <w:tab/>
        <w:t xml:space="preserve">44.30%</w:t>
      </w:r>
    </w:p>
    <w:p>
      <w:pPr>
        <w:spacing w:before="0" w:after="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Technical Proficiencies</w:t>
      </w:r>
    </w:p>
    <w:p>
      <w:pPr>
        <w:numPr>
          <w:ilvl w:val="0"/>
          <w:numId w:val="19"/>
        </w:num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Microsoft office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profile: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Father’s Name </w:t>
        <w:tab/>
        <w:tab/>
        <w:t xml:space="preserve">N.V. Muraleedharan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 </w:t>
        <w:tab/>
        <w:tab/>
        <w:t xml:space="preserve">30.04.1987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Gender </w:t>
        <w:tab/>
        <w:tab/>
        <w:tab/>
        <w:t xml:space="preserve">Female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 Status       </w:t>
        <w:tab/>
        <w:tab/>
        <w:t xml:space="preserve">Married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Permanent Address </w:t>
        <w:tab/>
        <w:t xml:space="preserve">Nareencheril House, Kattanam, Pallickal PO, Pin : 690503</w:t>
      </w:r>
    </w:p>
    <w:p>
      <w:pPr>
        <w:spacing w:before="0" w:after="200" w:line="36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 Known </w:t>
        <w:tab/>
        <w:t xml:space="preserve">Malayalam, Hindi, English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Declaration: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I hereby declare that all the statements made in this resume are true, complete and correct to the best of my knowledge and belief. 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Place: Kattanam</w:t>
        <w:tab/>
        <w:tab/>
        <w:tab/>
        <w:tab/>
        <w:tab/>
        <w:tab/>
        <w:tab/>
        <w:t xml:space="preserve">   Vidyadevi MG</w:t>
      </w:r>
    </w:p>
    <w:p>
      <w:pPr>
        <w:spacing w:before="0" w:after="2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: 28/08/2019</w:t>
        <w:tab/>
        <w:tab/>
        <w:tab/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1">
    <w:abstractNumId w:val="12"/>
  </w:num>
  <w:num w:numId="13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