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09" w:rsidRDefault="00F17909" w:rsidP="00D643BE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F5885" w:rsidRPr="00C46DD9" w:rsidRDefault="00F430D2" w:rsidP="00EF421D">
      <w:pPr>
        <w:spacing w:line="240" w:lineRule="auto"/>
        <w:ind w:left="2160" w:firstLine="72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0785C43E" wp14:editId="31C63D3D">
            <wp:simplePos x="0" y="0"/>
            <wp:positionH relativeFrom="column">
              <wp:posOffset>5191125</wp:posOffset>
            </wp:positionH>
            <wp:positionV relativeFrom="paragraph">
              <wp:posOffset>361950</wp:posOffset>
            </wp:positionV>
            <wp:extent cx="1038225" cy="1295400"/>
            <wp:effectExtent l="152400" t="171450" r="180975" b="152400"/>
            <wp:wrapTight wrapText="bothSides">
              <wp:wrapPolygon edited="0">
                <wp:start x="-3171" y="-2859"/>
                <wp:lineTo x="-3171" y="24141"/>
                <wp:lineTo x="24572" y="24141"/>
                <wp:lineTo x="24969" y="23188"/>
                <wp:lineTo x="25365" y="2859"/>
                <wp:lineTo x="24572" y="-2859"/>
                <wp:lineTo x="-3171" y="-2859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t="4905" r="4585" b="4152"/>
                    <a:stretch/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85" w:rsidRPr="00C46DD9">
        <w:rPr>
          <w:rFonts w:ascii="Times New Roman" w:hAnsi="Times New Roman" w:cs="Times New Roman"/>
          <w:b/>
          <w:sz w:val="40"/>
          <w:szCs w:val="40"/>
          <w:u w:val="single"/>
        </w:rPr>
        <w:t>CURRICULUM VITAE</w:t>
      </w:r>
    </w:p>
    <w:p w:rsidR="00DD38AE" w:rsidRPr="00EA609F" w:rsidRDefault="000858F8" w:rsidP="00DD38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4C9A">
        <w:rPr>
          <w:rFonts w:ascii="Times New Roman" w:hAnsi="Times New Roman" w:cs="Times New Roman"/>
          <w:b/>
          <w:sz w:val="32"/>
          <w:szCs w:val="32"/>
        </w:rPr>
        <w:t>ALWIN THOMAS</w:t>
      </w:r>
    </w:p>
    <w:p w:rsidR="00EB41D9" w:rsidRPr="007D092B" w:rsidRDefault="00EB41D9" w:rsidP="00EF421D">
      <w:pPr>
        <w:rPr>
          <w:rFonts w:ascii="Times New Roman" w:hAnsi="Times New Roman" w:cs="Times New Roman"/>
        </w:rPr>
      </w:pPr>
      <w:r w:rsidRPr="007D092B">
        <w:rPr>
          <w:rFonts w:ascii="Times New Roman" w:hAnsi="Times New Roman" w:cs="Times New Roman"/>
        </w:rPr>
        <w:t>CONTACT NO:</w:t>
      </w:r>
      <w:r w:rsidR="007D092B" w:rsidRPr="007D092B">
        <w:rPr>
          <w:rFonts w:ascii="Times New Roman" w:hAnsi="Times New Roman" w:cs="Times New Roman"/>
        </w:rPr>
        <w:t xml:space="preserve">  </w:t>
      </w:r>
      <w:r w:rsidR="00CA67D0" w:rsidRPr="007D092B">
        <w:rPr>
          <w:rFonts w:ascii="Times New Roman" w:hAnsi="Times New Roman" w:cs="Times New Roman"/>
        </w:rPr>
        <w:t>+91-</w:t>
      </w:r>
      <w:r w:rsidR="00F54E32" w:rsidRPr="007D092B">
        <w:rPr>
          <w:rFonts w:ascii="Times New Roman" w:hAnsi="Times New Roman" w:cs="Times New Roman"/>
        </w:rPr>
        <w:t xml:space="preserve"> </w:t>
      </w:r>
      <w:r w:rsidRPr="007D092B">
        <w:rPr>
          <w:rFonts w:ascii="Times New Roman" w:hAnsi="Times New Roman" w:cs="Times New Roman"/>
        </w:rPr>
        <w:t>9791181397</w:t>
      </w:r>
    </w:p>
    <w:p w:rsidR="00EB41D9" w:rsidRDefault="00EB41D9" w:rsidP="006C6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2B">
        <w:rPr>
          <w:rFonts w:ascii="Times New Roman" w:hAnsi="Times New Roman" w:cs="Times New Roman"/>
          <w:sz w:val="28"/>
          <w:szCs w:val="28"/>
        </w:rPr>
        <w:t>E-mail:alwinthomas</w:t>
      </w:r>
      <w:r w:rsidR="006C6113" w:rsidRPr="007D092B">
        <w:rPr>
          <w:rFonts w:ascii="Times New Roman" w:hAnsi="Times New Roman" w:cs="Times New Roman"/>
          <w:sz w:val="28"/>
          <w:szCs w:val="28"/>
        </w:rPr>
        <w:t>101</w:t>
      </w:r>
      <w:r w:rsidRPr="007D092B">
        <w:rPr>
          <w:rFonts w:ascii="Times New Roman" w:hAnsi="Times New Roman" w:cs="Times New Roman"/>
          <w:sz w:val="28"/>
          <w:szCs w:val="28"/>
        </w:rPr>
        <w:t>@gmail.com</w:t>
      </w:r>
    </w:p>
    <w:p w:rsidR="00C8762B" w:rsidRPr="00D81C58" w:rsidRDefault="00C8762B" w:rsidP="006C6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8" w:rsidRPr="00BD083E" w:rsidRDefault="00BD083E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083E">
        <w:rPr>
          <w:rFonts w:ascii="Times New Roman" w:hAnsi="Times New Roman" w:cs="Times New Roman"/>
          <w:b/>
          <w:sz w:val="32"/>
          <w:szCs w:val="32"/>
          <w:u w:val="single"/>
        </w:rPr>
        <w:t>CAREER OBJECTIVE</w:t>
      </w:r>
    </w:p>
    <w:p w:rsidR="00C8762B" w:rsidRPr="00BD083E" w:rsidRDefault="00BD083E" w:rsidP="006C6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work, learn and grow with an </w:t>
      </w:r>
      <w:r w:rsidR="00884843">
        <w:rPr>
          <w:rFonts w:ascii="Times New Roman" w:hAnsi="Times New Roman" w:cs="Times New Roman"/>
          <w:sz w:val="28"/>
          <w:szCs w:val="28"/>
        </w:rPr>
        <w:t>organization to</w:t>
      </w:r>
      <w:r>
        <w:rPr>
          <w:rFonts w:ascii="Times New Roman" w:hAnsi="Times New Roman" w:cs="Times New Roman"/>
          <w:sz w:val="28"/>
          <w:szCs w:val="28"/>
        </w:rPr>
        <w:t xml:space="preserve"> reach a higher level in managerial hierarchy and be instrumental in driving it beyond its mission by adhering to its values and cultures and utilizing my potential and talents to its fullest.</w:t>
      </w:r>
    </w:p>
    <w:p w:rsidR="00F17909" w:rsidRDefault="00F17909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58F8" w:rsidRPr="006C6113" w:rsidRDefault="000858F8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113">
        <w:rPr>
          <w:rFonts w:ascii="Times New Roman" w:hAnsi="Times New Roman" w:cs="Times New Roman"/>
          <w:b/>
          <w:sz w:val="32"/>
          <w:szCs w:val="32"/>
          <w:u w:val="single"/>
        </w:rPr>
        <w:t>PROFESSIONAL</w:t>
      </w:r>
      <w:r w:rsidR="00F54E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15F0">
        <w:rPr>
          <w:rFonts w:ascii="Times New Roman" w:hAnsi="Times New Roman" w:cs="Times New Roman"/>
          <w:b/>
          <w:sz w:val="32"/>
          <w:szCs w:val="32"/>
          <w:u w:val="single"/>
        </w:rPr>
        <w:t>COMPETENCE</w:t>
      </w:r>
    </w:p>
    <w:p w:rsidR="00BB0C6D" w:rsidRPr="002F0677" w:rsidRDefault="000858F8" w:rsidP="006C6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58">
        <w:rPr>
          <w:rFonts w:ascii="Times New Roman" w:hAnsi="Times New Roman" w:cs="Times New Roman"/>
          <w:sz w:val="28"/>
          <w:szCs w:val="28"/>
        </w:rPr>
        <w:t>Enthusiastic personality with excellent people</w:t>
      </w:r>
      <w:r w:rsidR="00F54E32">
        <w:rPr>
          <w:rFonts w:ascii="Times New Roman" w:hAnsi="Times New Roman" w:cs="Times New Roman"/>
          <w:sz w:val="28"/>
          <w:szCs w:val="28"/>
        </w:rPr>
        <w:t xml:space="preserve"> </w:t>
      </w:r>
      <w:r w:rsidRPr="00D81C58">
        <w:rPr>
          <w:rFonts w:ascii="Times New Roman" w:hAnsi="Times New Roman" w:cs="Times New Roman"/>
          <w:sz w:val="28"/>
          <w:szCs w:val="28"/>
        </w:rPr>
        <w:t>skills and dedicated work ethic. Strong decision</w:t>
      </w:r>
      <w:r w:rsidR="00BD083E">
        <w:rPr>
          <w:rFonts w:ascii="Times New Roman" w:hAnsi="Times New Roman" w:cs="Times New Roman"/>
          <w:sz w:val="28"/>
          <w:szCs w:val="28"/>
        </w:rPr>
        <w:t xml:space="preserve"> </w:t>
      </w:r>
      <w:r w:rsidRPr="00D81C58">
        <w:rPr>
          <w:rFonts w:ascii="Times New Roman" w:hAnsi="Times New Roman" w:cs="Times New Roman"/>
          <w:sz w:val="28"/>
          <w:szCs w:val="28"/>
        </w:rPr>
        <w:t>Maker who understands the importance of compassion and patience.</w:t>
      </w:r>
      <w:r w:rsidR="00311B45">
        <w:rPr>
          <w:rFonts w:ascii="Times New Roman" w:hAnsi="Times New Roman" w:cs="Times New Roman"/>
          <w:sz w:val="28"/>
          <w:szCs w:val="28"/>
        </w:rPr>
        <w:t xml:space="preserve"> Extensive background in m</w:t>
      </w:r>
      <w:r w:rsidR="002515F0">
        <w:rPr>
          <w:rFonts w:ascii="Times New Roman" w:hAnsi="Times New Roman" w:cs="Times New Roman"/>
          <w:sz w:val="28"/>
          <w:szCs w:val="28"/>
        </w:rPr>
        <w:t xml:space="preserve">edical HR generalist affairs, including experience in employee recruitment and </w:t>
      </w:r>
      <w:r w:rsidR="00F613CF">
        <w:rPr>
          <w:rFonts w:ascii="Times New Roman" w:hAnsi="Times New Roman" w:cs="Times New Roman"/>
          <w:sz w:val="28"/>
          <w:szCs w:val="28"/>
        </w:rPr>
        <w:t xml:space="preserve">maintaining cleanliness, security and safety of the facility and medical equipment </w:t>
      </w:r>
      <w:r w:rsidR="002515F0">
        <w:rPr>
          <w:rFonts w:ascii="Times New Roman" w:hAnsi="Times New Roman" w:cs="Times New Roman"/>
          <w:sz w:val="28"/>
          <w:szCs w:val="28"/>
        </w:rPr>
        <w:t>,staff development ,</w:t>
      </w:r>
      <w:r w:rsidR="00F613CF">
        <w:rPr>
          <w:rFonts w:ascii="Times New Roman" w:hAnsi="Times New Roman" w:cs="Times New Roman"/>
          <w:sz w:val="28"/>
          <w:szCs w:val="28"/>
        </w:rPr>
        <w:t xml:space="preserve">managing patient and office records, developing and implementing office policies and procedures, ensuring patient satisfaction and responding to their </w:t>
      </w:r>
      <w:r w:rsidR="00884843">
        <w:rPr>
          <w:rFonts w:ascii="Times New Roman" w:hAnsi="Times New Roman" w:cs="Times New Roman"/>
          <w:sz w:val="28"/>
          <w:szCs w:val="28"/>
        </w:rPr>
        <w:t>inquiries</w:t>
      </w:r>
      <w:r w:rsidR="00F613CF">
        <w:rPr>
          <w:rFonts w:ascii="Times New Roman" w:hAnsi="Times New Roman" w:cs="Times New Roman"/>
          <w:sz w:val="28"/>
          <w:szCs w:val="28"/>
        </w:rPr>
        <w:t>,</w:t>
      </w:r>
      <w:r w:rsidR="001E4997">
        <w:rPr>
          <w:rFonts w:ascii="Times New Roman" w:hAnsi="Times New Roman" w:cs="Times New Roman"/>
          <w:sz w:val="28"/>
          <w:szCs w:val="28"/>
        </w:rPr>
        <w:t xml:space="preserve"> </w:t>
      </w:r>
      <w:r w:rsidR="002515F0">
        <w:rPr>
          <w:rFonts w:ascii="Times New Roman" w:hAnsi="Times New Roman" w:cs="Times New Roman"/>
          <w:sz w:val="28"/>
          <w:szCs w:val="28"/>
        </w:rPr>
        <w:t xml:space="preserve">conflict resolution ,records management and writing management </w:t>
      </w:r>
      <w:r w:rsidR="00311B45">
        <w:rPr>
          <w:rFonts w:ascii="Times New Roman" w:hAnsi="Times New Roman" w:cs="Times New Roman"/>
          <w:sz w:val="28"/>
          <w:szCs w:val="28"/>
        </w:rPr>
        <w:t>.</w:t>
      </w:r>
    </w:p>
    <w:p w:rsidR="00C8762B" w:rsidRDefault="00C8762B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72FC" w:rsidRPr="00930F2F" w:rsidRDefault="0079419D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ACADEMIA:</w:t>
      </w: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2934"/>
        <w:gridCol w:w="1560"/>
        <w:gridCol w:w="1824"/>
      </w:tblGrid>
      <w:tr w:rsidR="00614C9A" w:rsidTr="006D5CB5">
        <w:tc>
          <w:tcPr>
            <w:tcW w:w="1728" w:type="dxa"/>
          </w:tcPr>
          <w:p w:rsidR="003D3FB7" w:rsidRPr="00614C9A" w:rsidRDefault="003D3FB7" w:rsidP="006C6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C9A">
              <w:rPr>
                <w:rFonts w:ascii="Times New Roman" w:hAnsi="Times New Roman" w:cs="Times New Roman"/>
                <w:b/>
                <w:sz w:val="28"/>
                <w:szCs w:val="28"/>
              </w:rPr>
              <w:t>Course of study</w:t>
            </w:r>
          </w:p>
        </w:tc>
        <w:tc>
          <w:tcPr>
            <w:tcW w:w="2250" w:type="dxa"/>
          </w:tcPr>
          <w:p w:rsidR="003D3FB7" w:rsidRPr="00614C9A" w:rsidRDefault="003D3FB7" w:rsidP="006C6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C9A">
              <w:rPr>
                <w:rFonts w:ascii="Times New Roman" w:hAnsi="Times New Roman" w:cs="Times New Roman"/>
                <w:b/>
                <w:sz w:val="28"/>
                <w:szCs w:val="28"/>
              </w:rPr>
              <w:t>Institution studied</w:t>
            </w:r>
          </w:p>
        </w:tc>
        <w:tc>
          <w:tcPr>
            <w:tcW w:w="2934" w:type="dxa"/>
          </w:tcPr>
          <w:p w:rsidR="003D3FB7" w:rsidRPr="00614C9A" w:rsidRDefault="003D3FB7" w:rsidP="006C6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C9A">
              <w:rPr>
                <w:rFonts w:ascii="Times New Roman" w:hAnsi="Times New Roman" w:cs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1560" w:type="dxa"/>
          </w:tcPr>
          <w:p w:rsidR="003D3FB7" w:rsidRPr="00614C9A" w:rsidRDefault="00647358" w:rsidP="006C6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 of completion</w:t>
            </w:r>
          </w:p>
        </w:tc>
        <w:tc>
          <w:tcPr>
            <w:tcW w:w="1824" w:type="dxa"/>
          </w:tcPr>
          <w:p w:rsidR="003D3FB7" w:rsidRPr="00614C9A" w:rsidRDefault="00BB5543" w:rsidP="006C6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Major</w:t>
            </w:r>
          </w:p>
        </w:tc>
      </w:tr>
      <w:tr w:rsidR="00614C9A" w:rsidTr="006D5CB5">
        <w:tc>
          <w:tcPr>
            <w:tcW w:w="1728" w:type="dxa"/>
          </w:tcPr>
          <w:p w:rsidR="003D3FB7" w:rsidRDefault="00CB1F2B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MBA-</w:t>
            </w:r>
            <w:r w:rsidR="00C0524F">
              <w:rPr>
                <w:rFonts w:ascii="Times New Roman" w:hAnsi="Times New Roman" w:cs="Times New Roman"/>
                <w:sz w:val="28"/>
                <w:szCs w:val="28"/>
              </w:rPr>
              <w:t>Hospital Management</w:t>
            </w:r>
          </w:p>
          <w:p w:rsidR="00865939" w:rsidRDefault="00865939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D3FB7" w:rsidRDefault="003D3FB7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Vinayaka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Mission University</w:t>
            </w:r>
          </w:p>
        </w:tc>
        <w:tc>
          <w:tcPr>
            <w:tcW w:w="2934" w:type="dxa"/>
          </w:tcPr>
          <w:p w:rsidR="003D3FB7" w:rsidRDefault="00977A4E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Vinayaka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FB7">
              <w:rPr>
                <w:rFonts w:ascii="Times New Roman" w:hAnsi="Times New Roman" w:cs="Times New Roman"/>
                <w:sz w:val="28"/>
                <w:szCs w:val="28"/>
              </w:rPr>
              <w:t>Mission University</w:t>
            </w:r>
          </w:p>
        </w:tc>
        <w:tc>
          <w:tcPr>
            <w:tcW w:w="1560" w:type="dxa"/>
          </w:tcPr>
          <w:p w:rsidR="003D3FB7" w:rsidRDefault="003D3FB7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24" w:type="dxa"/>
          </w:tcPr>
          <w:p w:rsidR="003D3FB7" w:rsidRDefault="00BB5543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r w:rsidR="0033054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gement</w:t>
            </w:r>
          </w:p>
        </w:tc>
      </w:tr>
      <w:tr w:rsidR="00614C9A" w:rsidTr="006D5CB5">
        <w:tc>
          <w:tcPr>
            <w:tcW w:w="1728" w:type="dxa"/>
          </w:tcPr>
          <w:p w:rsidR="003D3FB7" w:rsidRDefault="00F26B35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ACMC-Advanced certification</w:t>
            </w:r>
            <w:r w:rsidR="003D3FB7">
              <w:rPr>
                <w:rFonts w:ascii="Times New Roman" w:hAnsi="Times New Roman" w:cs="Times New Roman"/>
                <w:sz w:val="28"/>
                <w:szCs w:val="28"/>
              </w:rPr>
              <w:t xml:space="preserve"> in Medical coding</w:t>
            </w:r>
          </w:p>
        </w:tc>
        <w:tc>
          <w:tcPr>
            <w:tcW w:w="2250" w:type="dxa"/>
          </w:tcPr>
          <w:p w:rsidR="003D3FB7" w:rsidRDefault="003D3FB7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Achievers spot</w:t>
            </w:r>
          </w:p>
        </w:tc>
        <w:tc>
          <w:tcPr>
            <w:tcW w:w="2934" w:type="dxa"/>
          </w:tcPr>
          <w:p w:rsidR="003D3FB7" w:rsidRDefault="003D3FB7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3FB7" w:rsidRDefault="003D3FB7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A5EF2">
              <w:rPr>
                <w:rFonts w:ascii="Times New Roman" w:hAnsi="Times New Roman" w:cs="Times New Roman"/>
                <w:sz w:val="28"/>
                <w:szCs w:val="28"/>
              </w:rPr>
              <w:t>(six months course)</w:t>
            </w:r>
          </w:p>
        </w:tc>
        <w:tc>
          <w:tcPr>
            <w:tcW w:w="1824" w:type="dxa"/>
          </w:tcPr>
          <w:p w:rsidR="003D3FB7" w:rsidRDefault="00BB5543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coding</w:t>
            </w:r>
          </w:p>
        </w:tc>
      </w:tr>
      <w:tr w:rsidR="00614C9A" w:rsidTr="006D5CB5">
        <w:tc>
          <w:tcPr>
            <w:tcW w:w="1728" w:type="dxa"/>
          </w:tcPr>
          <w:p w:rsidR="003D3FB7" w:rsidRDefault="003D3FB7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Medical Sociology</w:t>
            </w:r>
          </w:p>
        </w:tc>
        <w:tc>
          <w:tcPr>
            <w:tcW w:w="2250" w:type="dxa"/>
          </w:tcPr>
          <w:p w:rsidR="003D3FB7" w:rsidRDefault="00614C9A" w:rsidP="009E6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 of Health,</w:t>
            </w:r>
            <w:r w:rsidR="00647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071">
              <w:rPr>
                <w:rFonts w:ascii="Times New Roman" w:hAnsi="Times New Roman" w:cs="Times New Roman"/>
                <w:sz w:val="28"/>
                <w:szCs w:val="28"/>
              </w:rPr>
              <w:t>Madras Medical Mission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hennai</w:t>
            </w:r>
          </w:p>
        </w:tc>
        <w:tc>
          <w:tcPr>
            <w:tcW w:w="2934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TamilNadu</w:t>
            </w:r>
            <w:proofErr w:type="spellEnd"/>
            <w:r w:rsidR="009E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r w:rsidR="009E6071">
              <w:rPr>
                <w:rFonts w:ascii="Times New Roman" w:hAnsi="Times New Roman" w:cs="Times New Roman"/>
                <w:sz w:val="28"/>
                <w:szCs w:val="28"/>
              </w:rPr>
              <w:t>.M.G.R.Medical</w:t>
            </w:r>
            <w:proofErr w:type="spellEnd"/>
            <w:r w:rsidR="00647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6071">
              <w:rPr>
                <w:rFonts w:ascii="Times New Roman" w:hAnsi="Times New Roman" w:cs="Times New Roman"/>
                <w:sz w:val="28"/>
                <w:szCs w:val="28"/>
              </w:rPr>
              <w:t>University,C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hennai</w:t>
            </w:r>
            <w:proofErr w:type="spellEnd"/>
          </w:p>
        </w:tc>
        <w:tc>
          <w:tcPr>
            <w:tcW w:w="1560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24" w:type="dxa"/>
          </w:tcPr>
          <w:p w:rsidR="003D3FB7" w:rsidRDefault="009062D0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Medical </w:t>
            </w:r>
            <w:r w:rsidR="00BB5543">
              <w:rPr>
                <w:rFonts w:ascii="Times New Roman" w:hAnsi="Times New Roman" w:cs="Times New Roman"/>
                <w:sz w:val="28"/>
                <w:szCs w:val="28"/>
              </w:rPr>
              <w:t>sociology</w:t>
            </w:r>
          </w:p>
        </w:tc>
      </w:tr>
      <w:tr w:rsidR="00614C9A" w:rsidTr="006D5CB5">
        <w:tc>
          <w:tcPr>
            <w:tcW w:w="1728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XII-plus two</w:t>
            </w:r>
          </w:p>
        </w:tc>
        <w:tc>
          <w:tcPr>
            <w:tcW w:w="2250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H.S.S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kerala</w:t>
            </w:r>
            <w:proofErr w:type="spellEnd"/>
          </w:p>
        </w:tc>
        <w:tc>
          <w:tcPr>
            <w:tcW w:w="2934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1560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24" w:type="dxa"/>
          </w:tcPr>
          <w:p w:rsidR="003D3FB7" w:rsidRDefault="00BB5543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9A" w:rsidTr="006D5CB5">
        <w:trPr>
          <w:trHeight w:val="863"/>
        </w:trPr>
        <w:tc>
          <w:tcPr>
            <w:tcW w:w="1728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X-SSLC</w:t>
            </w:r>
          </w:p>
        </w:tc>
        <w:tc>
          <w:tcPr>
            <w:tcW w:w="2250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H.S.S-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kerala</w:t>
            </w:r>
            <w:proofErr w:type="spellEnd"/>
          </w:p>
        </w:tc>
        <w:tc>
          <w:tcPr>
            <w:tcW w:w="2934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1560" w:type="dxa"/>
          </w:tcPr>
          <w:p w:rsidR="003D3FB7" w:rsidRDefault="00614C9A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24" w:type="dxa"/>
          </w:tcPr>
          <w:p w:rsidR="003D3FB7" w:rsidRDefault="00BB5543" w:rsidP="006C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0FD7" w:rsidRDefault="005A0FD7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58D2" w:rsidRPr="00B93A6B" w:rsidRDefault="004E58D2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3A6B">
        <w:rPr>
          <w:rFonts w:ascii="Times New Roman" w:hAnsi="Times New Roman" w:cs="Times New Roman"/>
          <w:b/>
          <w:sz w:val="32"/>
          <w:szCs w:val="32"/>
          <w:u w:val="single"/>
        </w:rPr>
        <w:t>Training</w:t>
      </w:r>
    </w:p>
    <w:p w:rsidR="001574D9" w:rsidRDefault="004E58D2" w:rsidP="006C6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58">
        <w:rPr>
          <w:rFonts w:ascii="Times New Roman" w:hAnsi="Times New Roman" w:cs="Times New Roman"/>
          <w:sz w:val="28"/>
          <w:szCs w:val="28"/>
        </w:rPr>
        <w:t>Thre</w:t>
      </w:r>
      <w:r w:rsidR="00BD1BBB">
        <w:rPr>
          <w:rFonts w:ascii="Times New Roman" w:hAnsi="Times New Roman" w:cs="Times New Roman"/>
          <w:sz w:val="28"/>
          <w:szCs w:val="28"/>
        </w:rPr>
        <w:t>e years in-service training in Madras Medical Mission H</w:t>
      </w:r>
      <w:r w:rsidRPr="00D81C58">
        <w:rPr>
          <w:rFonts w:ascii="Times New Roman" w:hAnsi="Times New Roman" w:cs="Times New Roman"/>
          <w:sz w:val="28"/>
          <w:szCs w:val="28"/>
        </w:rPr>
        <w:t>ospital,</w:t>
      </w:r>
      <w:r w:rsidR="00C87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BBB">
        <w:rPr>
          <w:rFonts w:ascii="Times New Roman" w:hAnsi="Times New Roman" w:cs="Times New Roman"/>
          <w:sz w:val="28"/>
          <w:szCs w:val="28"/>
        </w:rPr>
        <w:t>Chennai ,</w:t>
      </w:r>
      <w:proofErr w:type="gramEnd"/>
      <w:r w:rsidR="00BD1BBB">
        <w:rPr>
          <w:rFonts w:ascii="Times New Roman" w:hAnsi="Times New Roman" w:cs="Times New Roman"/>
          <w:sz w:val="28"/>
          <w:szCs w:val="28"/>
        </w:rPr>
        <w:t>I</w:t>
      </w:r>
      <w:r w:rsidR="0067755D">
        <w:rPr>
          <w:rFonts w:ascii="Times New Roman" w:hAnsi="Times New Roman" w:cs="Times New Roman"/>
          <w:sz w:val="28"/>
          <w:szCs w:val="28"/>
        </w:rPr>
        <w:t>ndia and other hospitals in Tami</w:t>
      </w:r>
      <w:r w:rsidR="00FA1DFC">
        <w:rPr>
          <w:rFonts w:ascii="Times New Roman" w:hAnsi="Times New Roman" w:cs="Times New Roman"/>
          <w:sz w:val="28"/>
          <w:szCs w:val="28"/>
        </w:rPr>
        <w:t xml:space="preserve"> Nadu</w:t>
      </w:r>
      <w:r w:rsidR="00BB5543">
        <w:rPr>
          <w:rFonts w:ascii="Times New Roman" w:hAnsi="Times New Roman" w:cs="Times New Roman"/>
          <w:sz w:val="28"/>
          <w:szCs w:val="28"/>
        </w:rPr>
        <w:t xml:space="preserve"> also in some of the NGO’s</w:t>
      </w:r>
      <w:r w:rsidR="00FA1DFC">
        <w:rPr>
          <w:rFonts w:ascii="Times New Roman" w:hAnsi="Times New Roman" w:cs="Times New Roman"/>
          <w:sz w:val="28"/>
          <w:szCs w:val="28"/>
        </w:rPr>
        <w:t xml:space="preserve"> as a part of </w:t>
      </w:r>
      <w:proofErr w:type="spellStart"/>
      <w:r w:rsidR="00FA1DFC">
        <w:rPr>
          <w:rFonts w:ascii="Times New Roman" w:hAnsi="Times New Roman" w:cs="Times New Roman"/>
          <w:sz w:val="28"/>
          <w:szCs w:val="28"/>
        </w:rPr>
        <w:t>BS</w:t>
      </w:r>
      <w:r w:rsidR="002C7338">
        <w:rPr>
          <w:rFonts w:ascii="Times New Roman" w:hAnsi="Times New Roman" w:cs="Times New Roman"/>
          <w:sz w:val="28"/>
          <w:szCs w:val="28"/>
        </w:rPr>
        <w:t>.c</w:t>
      </w:r>
      <w:proofErr w:type="spellEnd"/>
      <w:r w:rsidR="002C7338">
        <w:rPr>
          <w:rFonts w:ascii="Times New Roman" w:hAnsi="Times New Roman" w:cs="Times New Roman"/>
          <w:sz w:val="28"/>
          <w:szCs w:val="28"/>
        </w:rPr>
        <w:t xml:space="preserve"> Medical S</w:t>
      </w:r>
      <w:r w:rsidRPr="00D81C58">
        <w:rPr>
          <w:rFonts w:ascii="Times New Roman" w:hAnsi="Times New Roman" w:cs="Times New Roman"/>
          <w:sz w:val="28"/>
          <w:szCs w:val="28"/>
        </w:rPr>
        <w:t>ociology course curriculu</w:t>
      </w:r>
      <w:r w:rsidR="00E00DAB">
        <w:rPr>
          <w:rFonts w:ascii="Times New Roman" w:hAnsi="Times New Roman" w:cs="Times New Roman"/>
          <w:sz w:val="28"/>
          <w:szCs w:val="28"/>
        </w:rPr>
        <w:t>m.</w:t>
      </w:r>
    </w:p>
    <w:p w:rsidR="004E58D2" w:rsidRPr="00B93A6B" w:rsidRDefault="004E58D2" w:rsidP="006C611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3A6B">
        <w:rPr>
          <w:rFonts w:ascii="Times New Roman" w:hAnsi="Times New Roman" w:cs="Times New Roman"/>
          <w:b/>
          <w:sz w:val="32"/>
          <w:szCs w:val="32"/>
          <w:u w:val="single"/>
        </w:rPr>
        <w:t>Academic project</w:t>
      </w:r>
      <w:r w:rsidR="00BE288B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4E58D2" w:rsidRDefault="004E58D2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 Retrospective study to understa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nd the reason for </w:t>
      </w:r>
      <w:r w:rsidR="0067755D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occurrence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of N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eedle stick injury among health care workers</w:t>
      </w:r>
      <w:proofErr w:type="gramStart"/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  <w:r w:rsidR="00BE288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(</w:t>
      </w:r>
      <w:proofErr w:type="gramEnd"/>
      <w:r w:rsidR="00BE288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UG)</w:t>
      </w:r>
    </w:p>
    <w:p w:rsidR="00BE288B" w:rsidRDefault="00BE288B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Awareness and Manageme</w:t>
      </w:r>
      <w:r w:rsidR="006473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n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 of hospital waste in developing countries: A case study in Thailand</w:t>
      </w:r>
      <w:proofErr w:type="gram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PG)</w:t>
      </w:r>
    </w:p>
    <w:p w:rsidR="00EC72FC" w:rsidRDefault="00EC72FC" w:rsidP="006C6113">
      <w:pPr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4E58D2" w:rsidRPr="006C6113" w:rsidRDefault="004E58D2" w:rsidP="006C6113">
      <w:pPr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  <w:r w:rsidRPr="006C6113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 xml:space="preserve">Skill </w:t>
      </w:r>
      <w:r w:rsidR="001574D9" w:rsidRPr="006C6113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H</w:t>
      </w:r>
      <w:r w:rsidRPr="006C6113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ighlights</w:t>
      </w:r>
    </w:p>
    <w:p w:rsidR="004E58D2" w:rsidRPr="00D81C58" w:rsidRDefault="001574D9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Proven patience and </w:t>
      </w:r>
      <w:r w:rsidR="00884843"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self-discipline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1574D9" w:rsidRPr="00D81C58" w:rsidRDefault="001574D9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Personal</w:t>
      </w:r>
      <w:r w:rsidR="006473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and professional integrity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1574D9" w:rsidRPr="00D81C58" w:rsidRDefault="001574D9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Sound decision making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1574D9" w:rsidRPr="00D81C58" w:rsidRDefault="001574D9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Critical thinking proficiency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1574D9" w:rsidRPr="00D81C58" w:rsidRDefault="001574D9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Relationship and team building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817F1A" w:rsidRDefault="001574D9" w:rsidP="006C6113">
      <w:pPr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Fast learner</w:t>
      </w:r>
      <w:r w:rsidR="00E00DA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5D0374" w:rsidRDefault="005D0374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BB5543" w:rsidRDefault="00BB5543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BB5543" w:rsidRDefault="00BB5543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D643BE" w:rsidRDefault="00D643BE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BB0C6D" w:rsidRPr="00D643BE" w:rsidRDefault="00D643BE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  <w:u w:val="single"/>
        </w:rPr>
      </w:pPr>
      <w:r w:rsidRPr="00D643BE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</w:rPr>
        <w:lastRenderedPageBreak/>
        <w:t xml:space="preserve">     </w:t>
      </w:r>
      <w:r w:rsidR="00C8762B" w:rsidRPr="00D643BE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</w:rPr>
        <w:t xml:space="preserve"> </w:t>
      </w:r>
      <w:r w:rsidR="001574D9" w:rsidRPr="00D643BE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PROFESSIONAL EXPERIENCE</w:t>
      </w:r>
      <w:r w:rsidRPr="00D643BE">
        <w:rPr>
          <w:rFonts w:ascii="Times New Roman" w:eastAsia="Calibri" w:hAnsi="Times New Roman" w:cs="Times New Roman"/>
          <w:spacing w:val="-2"/>
          <w:position w:val="-2"/>
          <w:sz w:val="28"/>
          <w:szCs w:val="28"/>
          <w:u w:val="single"/>
        </w:rPr>
        <w:t xml:space="preserve"> </w:t>
      </w:r>
    </w:p>
    <w:p w:rsidR="00D643BE" w:rsidRPr="00D643BE" w:rsidRDefault="005A0FD7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    </w:t>
      </w:r>
      <w:r w:rsidR="00401363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MEDICAL DATA ASSISTANT</w:t>
      </w:r>
      <w:r w:rsidR="007C1E9A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-</w:t>
      </w:r>
      <w:r w:rsidR="00D643BE" w:rsidRPr="00D643BE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</w:t>
      </w:r>
      <w:r w:rsidR="00D643BE" w:rsidRPr="00401363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FOUR YEARS-(2013-2017)</w:t>
      </w:r>
    </w:p>
    <w:p w:rsidR="001574D9" w:rsidRPr="00D81C58" w:rsidRDefault="00D643BE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     </w:t>
      </w:r>
      <w:r w:rsidR="007C1E9A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Insurance/Medical Records</w:t>
      </w:r>
      <w:r w:rsidR="002B32D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/Administration</w:t>
      </w:r>
    </w:p>
    <w:p w:rsidR="009F4C0D" w:rsidRDefault="005A0FD7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    </w:t>
      </w:r>
      <w:r w:rsidR="00AF251B" w:rsidRPr="00BB0C6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The Madras Medical Mission Hospital-</w:t>
      </w:r>
      <w:proofErr w:type="spellStart"/>
      <w:r w:rsidR="00AF251B" w:rsidRPr="00BB0C6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Chennai</w:t>
      </w:r>
      <w:proofErr w:type="gramStart"/>
      <w:r w:rsidR="00AF251B" w:rsidRPr="00BB0C6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,</w:t>
      </w:r>
      <w:r w:rsidR="00652F5F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Tamil</w:t>
      </w:r>
      <w:proofErr w:type="spellEnd"/>
      <w:proofErr w:type="gramEnd"/>
      <w:r w:rsidR="00652F5F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N</w:t>
      </w:r>
      <w:r w:rsidR="00DD38AE" w:rsidRPr="00BB0C6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adu,</w:t>
      </w:r>
      <w:r w:rsidR="00AF251B" w:rsidRPr="00BB0C6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I</w:t>
      </w:r>
      <w:r w:rsidR="001574D9" w:rsidRPr="00BB0C6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ndia</w:t>
      </w:r>
      <w:r w:rsidR="00AF251B" w:rsidRPr="00BB0C6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.</w:t>
      </w:r>
    </w:p>
    <w:p w:rsidR="00B338A0" w:rsidRPr="00B338A0" w:rsidRDefault="005A0FD7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   </w:t>
      </w:r>
      <w:r w:rsidR="00B338A0" w:rsidRPr="00B338A0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ROLES AND RESPONSIBILITES</w:t>
      </w:r>
      <w:r w:rsidR="00B338A0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:-</w:t>
      </w:r>
    </w:p>
    <w:p w:rsidR="009729E3" w:rsidRDefault="009729E3" w:rsidP="00F179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Researc</w:t>
      </w:r>
      <w:r w:rsid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hed and solved claim and insurance</w:t>
      </w:r>
      <w:r w:rsidR="00F579A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proofErr w:type="gramStart"/>
      <w:r w:rsidRP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issues </w:t>
      </w:r>
      <w:r w:rsidR="00B17A93" w:rsidRP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  <w:proofErr w:type="gramEnd"/>
    </w:p>
    <w:p w:rsidR="009A7C32" w:rsidRPr="003249A6" w:rsidRDefault="009A7C32" w:rsidP="00F179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Record and update patient information into hospital database.</w:t>
      </w:r>
    </w:p>
    <w:p w:rsidR="009729E3" w:rsidRPr="003249A6" w:rsidRDefault="009729E3" w:rsidP="00F179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Assisted patients with eligibility and benefit coverage questions</w:t>
      </w:r>
      <w:r w:rsidR="00B17A93" w:rsidRP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9729E3" w:rsidRPr="003249A6" w:rsidRDefault="001B7E80" w:rsidP="00F179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81717"/>
          <w:sz w:val="28"/>
          <w:szCs w:val="28"/>
          <w:shd w:val="clear" w:color="auto" w:fill="FFFFFF"/>
        </w:rPr>
      </w:pPr>
      <w:r w:rsidRPr="003249A6">
        <w:rPr>
          <w:rFonts w:ascii="Times New Roman" w:hAnsi="Times New Roman" w:cs="Times New Roman"/>
          <w:color w:val="181717"/>
          <w:sz w:val="28"/>
          <w:szCs w:val="28"/>
          <w:shd w:val="clear" w:color="auto" w:fill="FFFFFF"/>
        </w:rPr>
        <w:t>Interfaced with insurance carriers and other healthcare providers.</w:t>
      </w:r>
    </w:p>
    <w:p w:rsidR="001B7E80" w:rsidRDefault="001B7E80" w:rsidP="00F179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Practiced professional telephone etiquette and customer service while making claim inquires and quickly resolving any patient complaints and concerns.</w:t>
      </w:r>
    </w:p>
    <w:p w:rsidR="005B2700" w:rsidRDefault="005B2700" w:rsidP="00F179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Directly dealing with the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patients  and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their families abo</w:t>
      </w:r>
      <w:r w:rsidR="00401363">
        <w:rPr>
          <w:rFonts w:ascii="Times New Roman" w:eastAsia="Times New Roman" w:hAnsi="Times New Roman" w:cs="Times New Roman"/>
          <w:color w:val="181717"/>
          <w:sz w:val="28"/>
          <w:szCs w:val="28"/>
        </w:rPr>
        <w:t>ut the inquiries and complaints of medical reimbursement claim process.</w:t>
      </w:r>
    </w:p>
    <w:p w:rsidR="003249A6" w:rsidRPr="003249A6" w:rsidRDefault="00481A3C" w:rsidP="00F179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Managing works in the de</w:t>
      </w:r>
      <w:r w:rsid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partment by planning,</w:t>
      </w:r>
      <w:r w:rsidR="00F579A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proofErr w:type="spellStart"/>
      <w:r w:rsid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>organising</w:t>
      </w:r>
      <w:proofErr w:type="spellEnd"/>
      <w:r w:rsidR="003249A6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and directing the hospital insurance programs.</w:t>
      </w:r>
    </w:p>
    <w:p w:rsidR="003249A6" w:rsidRDefault="003249A6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Provide customer service to patients and their families.</w:t>
      </w:r>
    </w:p>
    <w:p w:rsidR="003249A6" w:rsidRDefault="003249A6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Updating proper details</w:t>
      </w:r>
      <w:r w:rsidR="0040136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in the birth\death </w:t>
      </w:r>
      <w:proofErr w:type="spellStart"/>
      <w:r w:rsidR="0040136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cerificates</w:t>
      </w:r>
      <w:proofErr w:type="spellEnd"/>
      <w:r w:rsidR="00F579A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 w:rsidR="0040136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(online).</w:t>
      </w:r>
    </w:p>
    <w:p w:rsidR="00543827" w:rsidRPr="003249A6" w:rsidRDefault="00543827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Acts as </w:t>
      </w:r>
      <w:proofErr w:type="gram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an</w:t>
      </w:r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patient care coordinator.</w:t>
      </w:r>
    </w:p>
    <w:p w:rsidR="00995401" w:rsidRPr="003249A6" w:rsidRDefault="00995401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Codify patients medical information for re-imbursement process.</w:t>
      </w:r>
      <w:r w:rsidR="002E186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(ICD</w:t>
      </w:r>
      <w:r w:rsidR="0040136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10</w:t>
      </w:r>
      <w:r w:rsidR="002E186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-</w:t>
      </w:r>
      <w:r w:rsidR="0040136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CM,ICPM medical coding)</w:t>
      </w:r>
    </w:p>
    <w:p w:rsidR="00932F0C" w:rsidRPr="003249A6" w:rsidRDefault="00932F0C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To file records systematically with the standard indexing practice.</w:t>
      </w:r>
    </w:p>
    <w:p w:rsidR="00932F0C" w:rsidRPr="003249A6" w:rsidRDefault="00932F0C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Handling queries related to insurance claims.</w:t>
      </w:r>
    </w:p>
    <w:p w:rsidR="00932F0C" w:rsidRPr="003249A6" w:rsidRDefault="00932F0C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Communication with the govern</w:t>
      </w:r>
      <w:r w:rsidR="00666205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ment departments/officials for M</w:t>
      </w: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edi</w:t>
      </w:r>
      <w:r w:rsidR="00666205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</w:t>
      </w: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o legal and other st</w:t>
      </w:r>
      <w:r w:rsidR="005B2700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</w:t>
      </w: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tutory requirement on an ongoing need basis.</w:t>
      </w:r>
    </w:p>
    <w:p w:rsidR="00932F0C" w:rsidRPr="003249A6" w:rsidRDefault="00932F0C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Supervise &amp;control destruction /shredding as deemed </w:t>
      </w:r>
      <w:r w:rsidR="00666205"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appropriate in</w:t>
      </w: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conformation to statute.</w:t>
      </w:r>
    </w:p>
    <w:p w:rsidR="00995401" w:rsidRPr="003249A6" w:rsidRDefault="00995401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Assign a code to each diagnosis and procedure by using the coding method.</w:t>
      </w:r>
    </w:p>
    <w:p w:rsidR="009F4C0D" w:rsidRPr="003249A6" w:rsidRDefault="00DD38AE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Filing, retrieving records for corresponding Follow up’s &amp; Research Activities</w:t>
      </w:r>
      <w:r w:rsidR="009526B6"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932F0C" w:rsidRPr="003249A6" w:rsidRDefault="00932F0C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To assist p</w:t>
      </w:r>
      <w:r w:rsidR="0040136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hysicians and nurses in medical record</w:t>
      </w: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filling by providing them support for </w:t>
      </w:r>
      <w:r w:rsidR="00666205"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technical</w:t>
      </w: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reasons with domain.</w:t>
      </w:r>
    </w:p>
    <w:p w:rsidR="00995401" w:rsidRPr="003249A6" w:rsidRDefault="00995401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Communicate with physicians and other health care professionals to clarify the </w:t>
      </w:r>
      <w:r w:rsidR="00756A15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</w:p>
    <w:p w:rsidR="001B7ACB" w:rsidRDefault="001B7ACB" w:rsidP="00F17909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3249A6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Maintains patient confidence by keeping patient records information confidential.</w:t>
      </w:r>
    </w:p>
    <w:p w:rsidR="00BB5543" w:rsidRPr="00500DEF" w:rsidRDefault="00652F5F" w:rsidP="00500DEF">
      <w:pPr>
        <w:pStyle w:val="ListParagraph"/>
        <w:numPr>
          <w:ilvl w:val="0"/>
          <w:numId w:val="3"/>
        </w:numPr>
        <w:tabs>
          <w:tab w:val="left" w:pos="6315"/>
        </w:tabs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Coordinating t</w:t>
      </w:r>
      <w:r w:rsidR="00F17909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he patients/clerical management</w:t>
      </w:r>
      <w:r w:rsidR="00500DEF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BB5543" w:rsidRDefault="00BB5543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</w:p>
    <w:p w:rsidR="005630FD" w:rsidRDefault="001B4A47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  <w:r w:rsidRPr="00884843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</w:rPr>
        <w:t xml:space="preserve"> </w:t>
      </w:r>
      <w:r w:rsidR="0061539D" w:rsidRPr="00884843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</w:rPr>
        <w:t>PUBLIC HEALTH MANAGER</w:t>
      </w:r>
      <w:r w:rsidR="0061539D" w:rsidRPr="0061539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</w:t>
      </w:r>
      <w:r w:rsidR="00E76F63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(</w:t>
      </w:r>
      <w:r w:rsidR="00EE5392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JUNE </w:t>
      </w:r>
      <w:r w:rsidR="00E76F63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2018 </w:t>
      </w:r>
      <w:r w:rsidR="00EE5392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–JULY 2019</w:t>
      </w:r>
      <w:r w:rsidR="0061539D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)</w:t>
      </w:r>
    </w:p>
    <w:p w:rsidR="002F0677" w:rsidRPr="0061539D" w:rsidRDefault="001B4A47" w:rsidP="001B4A47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Under National Urban Health Mission (NUHM)</w:t>
      </w:r>
      <w:r w:rsidR="002F0677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-Greater Chennai Corporation </w:t>
      </w:r>
      <w:r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  </w:t>
      </w:r>
      <w:proofErr w:type="gramStart"/>
      <w:r w:rsidR="002F0677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Hospital ,Anna</w:t>
      </w:r>
      <w:proofErr w:type="gramEnd"/>
      <w:r w:rsidR="002F0677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 xml:space="preserve"> Nagar -Chennai</w:t>
      </w:r>
    </w:p>
    <w:p w:rsidR="00A9784E" w:rsidRPr="00A9784E" w:rsidRDefault="00043DA5" w:rsidP="006C6113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</w:t>
      </w:r>
      <w:r w:rsidR="00F54E32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</w:t>
      </w:r>
      <w:r w:rsidR="00A9784E" w:rsidRPr="00A9784E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ROLES AND RESPONSIBILITES</w:t>
      </w:r>
      <w:r w:rsidR="00A9784E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:-</w:t>
      </w:r>
    </w:p>
    <w:p w:rsidR="00B729BF" w:rsidRDefault="00975084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Management &amp; functioning of Healthcare Facility.</w:t>
      </w:r>
    </w:p>
    <w:p w:rsidR="00F579A1" w:rsidRDefault="00F579A1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Managing the day to day operations of the office.</w:t>
      </w:r>
    </w:p>
    <w:p w:rsidR="00F579A1" w:rsidRDefault="00F579A1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Supervision of all housekeeping activities.</w:t>
      </w:r>
    </w:p>
    <w:p w:rsidR="00F579A1" w:rsidRPr="00414BA7" w:rsidRDefault="00F579A1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Addressing day to day queries of the employees related to office administration.</w:t>
      </w:r>
    </w:p>
    <w:p w:rsidR="005701EA" w:rsidRPr="00414BA7" w:rsidRDefault="00F54E32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Overall </w:t>
      </w:r>
      <w:r w:rsidR="00975084" w:rsidRP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Management of Health Human Resource, Training &amp; Capacity Building.</w:t>
      </w:r>
    </w:p>
    <w:p w:rsidR="002F0677" w:rsidRDefault="00975084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>Management of Infrastructure &amp; Equipment.</w:t>
      </w:r>
    </w:p>
    <w:p w:rsidR="006822DE" w:rsidRPr="00414BA7" w:rsidRDefault="006822D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inspect equipment reports to ensure safety and functionality.</w:t>
      </w:r>
    </w:p>
    <w:p w:rsidR="00975084" w:rsidRPr="00414BA7" w:rsidRDefault="00975084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>Quality Assurance and Infection Control &amp; Environment Management.</w:t>
      </w:r>
    </w:p>
    <w:p w:rsidR="002F0677" w:rsidRPr="00414BA7" w:rsidRDefault="001B4A47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Grievance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Redressal</w:t>
      </w:r>
      <w:proofErr w:type="spellEnd"/>
      <w:r w:rsidR="00975084" w:rsidRPr="00414BA7">
        <w:rPr>
          <w:rFonts w:ascii="Times New Roman" w:hAnsi="Times New Roman" w:cs="Times New Roman"/>
          <w:sz w:val="28"/>
          <w:szCs w:val="28"/>
        </w:rPr>
        <w:t>.</w:t>
      </w:r>
      <w:r w:rsidR="002F0677" w:rsidRPr="00414B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0677" w:rsidRPr="00414BA7" w:rsidRDefault="00975084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>Community mobilization, Special Outreach, and Referral Support.</w:t>
      </w:r>
    </w:p>
    <w:p w:rsidR="002F0677" w:rsidRPr="00414BA7" w:rsidRDefault="006822D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</w:t>
      </w:r>
      <w:r w:rsidR="00D643BE">
        <w:rPr>
          <w:rFonts w:ascii="Times New Roman" w:hAnsi="Times New Roman" w:cs="Times New Roman"/>
          <w:sz w:val="28"/>
          <w:szCs w:val="28"/>
        </w:rPr>
        <w:t>gh frequent and regular visits,</w:t>
      </w:r>
      <w:r w:rsidR="0088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builds and establishes and maintains customer relationships.</w:t>
      </w:r>
    </w:p>
    <w:p w:rsidR="00414BA7" w:rsidRPr="00414BA7" w:rsidRDefault="00A9784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>Management of Support Services</w:t>
      </w:r>
      <w:r w:rsidRPr="00414BA7">
        <w:rPr>
          <w:sz w:val="28"/>
          <w:szCs w:val="28"/>
        </w:rPr>
        <w:t>.</w:t>
      </w:r>
    </w:p>
    <w:p w:rsidR="00A9784E" w:rsidRPr="00414BA7" w:rsidRDefault="00A9784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 xml:space="preserve">Management of Health </w:t>
      </w:r>
      <w:r w:rsidR="00D643BE" w:rsidRPr="00414BA7">
        <w:rPr>
          <w:rFonts w:ascii="Times New Roman" w:hAnsi="Times New Roman" w:cs="Times New Roman"/>
          <w:sz w:val="28"/>
          <w:szCs w:val="28"/>
        </w:rPr>
        <w:t>Programs</w:t>
      </w:r>
      <w:r w:rsidRPr="00414BA7">
        <w:rPr>
          <w:rFonts w:ascii="Times New Roman" w:hAnsi="Times New Roman" w:cs="Times New Roman"/>
          <w:sz w:val="28"/>
          <w:szCs w:val="28"/>
        </w:rPr>
        <w:t>.</w:t>
      </w:r>
    </w:p>
    <w:p w:rsidR="00A9784E" w:rsidRDefault="00A9784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>Disease Surveillance and Epidemic Control.</w:t>
      </w:r>
    </w:p>
    <w:p w:rsidR="006822DE" w:rsidRPr="00414BA7" w:rsidRDefault="006822D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monitor and develop direct </w:t>
      </w:r>
      <w:r w:rsidR="005F0DA0">
        <w:rPr>
          <w:rFonts w:ascii="Times New Roman" w:hAnsi="Times New Roman" w:cs="Times New Roman"/>
          <w:sz w:val="28"/>
          <w:szCs w:val="28"/>
        </w:rPr>
        <w:t>reports through training and regular reviews.</w:t>
      </w:r>
    </w:p>
    <w:p w:rsidR="00A9784E" w:rsidRPr="00414BA7" w:rsidRDefault="00A9784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>IEC Activities and Public Health Education.</w:t>
      </w:r>
    </w:p>
    <w:p w:rsidR="00A9784E" w:rsidRDefault="00A9784E" w:rsidP="00414BA7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A7">
        <w:rPr>
          <w:rFonts w:ascii="Times New Roman" w:hAnsi="Times New Roman" w:cs="Times New Roman"/>
          <w:sz w:val="28"/>
          <w:szCs w:val="28"/>
        </w:rPr>
        <w:t>Data collection, HMIS reporting and analysis.</w:t>
      </w:r>
    </w:p>
    <w:p w:rsidR="00BC30A8" w:rsidRPr="00F430D2" w:rsidRDefault="00D643BE" w:rsidP="00F430D2">
      <w:pPr>
        <w:pStyle w:val="ListParagraph"/>
        <w:numPr>
          <w:ilvl w:val="0"/>
          <w:numId w:val="8"/>
        </w:num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meetings with the hospital staffs to review and revise hospital patient care procedures and implementation of emerging health care treatment and monitoring systems and appliances.</w:t>
      </w:r>
    </w:p>
    <w:p w:rsidR="00BC30A8" w:rsidRDefault="00BC30A8" w:rsidP="00C202CB">
      <w:pPr>
        <w:tabs>
          <w:tab w:val="left" w:pos="6315"/>
        </w:tabs>
        <w:spacing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0E08B7" w:rsidRDefault="0079419D" w:rsidP="00C202CB">
      <w:pPr>
        <w:tabs>
          <w:tab w:val="left" w:pos="6315"/>
        </w:tabs>
        <w:spacing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lastRenderedPageBreak/>
        <w:t>PERSONAL PROFILE:</w:t>
      </w:r>
    </w:p>
    <w:p w:rsidR="0079419D" w:rsidRPr="0079419D" w:rsidRDefault="0079419D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Name                                       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:Alwin</w:t>
      </w:r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Thomas</w:t>
      </w:r>
    </w:p>
    <w:p w:rsidR="000E08B7" w:rsidRPr="00D81C58" w:rsidRDefault="000E08B7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Father’</w:t>
      </w:r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s N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ame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proofErr w:type="gramStart"/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</w:t>
      </w:r>
      <w:proofErr w:type="spellStart"/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P.J.Thomas</w:t>
      </w:r>
      <w:proofErr w:type="spellEnd"/>
      <w:proofErr w:type="gramEnd"/>
    </w:p>
    <w:p w:rsidR="000E08B7" w:rsidRPr="00D81C58" w:rsidRDefault="000E08B7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Gender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proofErr w:type="gramStart"/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:Male</w:t>
      </w:r>
      <w:proofErr w:type="gramEnd"/>
    </w:p>
    <w:p w:rsidR="000E08B7" w:rsidRPr="00D81C58" w:rsidRDefault="0079419D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Age &amp;</w:t>
      </w:r>
      <w:r w:rsidR="000E08B7"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Date of birth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proofErr w:type="gramStart"/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</w:t>
      </w:r>
      <w:r w:rsidR="00A561EC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27</w:t>
      </w:r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years &amp;</w:t>
      </w:r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11</w:t>
      </w:r>
      <w:r w:rsidR="00D81C58"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  <w:vertAlign w:val="superscript"/>
        </w:rPr>
        <w:t>th</w:t>
      </w:r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September 1991</w:t>
      </w:r>
    </w:p>
    <w:p w:rsidR="000E08B7" w:rsidRPr="00D81C58" w:rsidRDefault="000E08B7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Nationality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proofErr w:type="gramStart"/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:Indian</w:t>
      </w:r>
      <w:proofErr w:type="gramEnd"/>
    </w:p>
    <w:p w:rsidR="000E08B7" w:rsidRPr="00D81C58" w:rsidRDefault="000E08B7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Religion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proofErr w:type="gramStart"/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:Christian</w:t>
      </w:r>
      <w:proofErr w:type="gramEnd"/>
    </w:p>
    <w:p w:rsidR="005630FD" w:rsidRDefault="000E08B7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Marital </w:t>
      </w:r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S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tatus</w:t>
      </w:r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proofErr w:type="gramStart"/>
      <w:r w:rsid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:Single</w:t>
      </w:r>
      <w:proofErr w:type="gramEnd"/>
    </w:p>
    <w:p w:rsidR="00414BA7" w:rsidRDefault="0079419D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Address                                   </w:t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             </w:t>
      </w:r>
      <w:r w:rsidR="00C202CB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gramStart"/>
      <w:r w:rsidR="00FA1DFC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</w:t>
      </w:r>
      <w:proofErr w:type="spellStart"/>
      <w:r w:rsidR="00FA1DFC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</w:t>
      </w:r>
      <w:r w:rsidR="00A9784E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uthuppanathu</w:t>
      </w:r>
      <w:proofErr w:type="spellEnd"/>
      <w:proofErr w:type="gramEnd"/>
      <w:r w:rsidR="00A9784E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H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ouse,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</w:p>
    <w:p w:rsidR="00414BA7" w:rsidRDefault="00414BA7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spellStart"/>
      <w:r w:rsidR="00FA1DFC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E</w:t>
      </w:r>
      <w:r w:rsidR="00A9784E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ravinalloor</w:t>
      </w:r>
      <w:proofErr w:type="spellEnd"/>
      <w:r w:rsidR="00A9784E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P.O</w:t>
      </w:r>
      <w:r w:rsidR="0079419D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BB5543" w:rsidRDefault="00414BA7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  <w:t xml:space="preserve"> </w:t>
      </w:r>
      <w:proofErr w:type="spellStart"/>
      <w:r w:rsidR="00BB554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Puthuppally</w:t>
      </w:r>
      <w:proofErr w:type="spellEnd"/>
      <w:r w:rsidR="00BB554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spellStart"/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K</w:t>
      </w:r>
      <w:r w:rsidR="00A9784E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ottayam</w:t>
      </w:r>
      <w:proofErr w:type="spellEnd"/>
    </w:p>
    <w:p w:rsidR="00F26B35" w:rsidRPr="00F26B35" w:rsidRDefault="00BB5543" w:rsidP="00C202CB">
      <w:pPr>
        <w:tabs>
          <w:tab w:val="left" w:pos="4770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ab/>
      </w:r>
      <w:r w:rsidR="002F067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gramStart"/>
      <w:r w:rsidR="00115BA9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d</w:t>
      </w:r>
      <w:r w:rsidR="00A22ED5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istrict</w:t>
      </w:r>
      <w:proofErr w:type="gramEnd"/>
      <w:r w:rsidR="00A22ED5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- K</w:t>
      </w:r>
      <w:r w:rsidR="00A22ED5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erala-686011</w:t>
      </w:r>
    </w:p>
    <w:p w:rsidR="000E08B7" w:rsidRPr="00B93A6B" w:rsidRDefault="000E08B7" w:rsidP="00C202CB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  <w:r w:rsidRPr="00B93A6B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PASSPORT DETAILS</w:t>
      </w:r>
    </w:p>
    <w:p w:rsidR="000E08B7" w:rsidRPr="00D81C58" w:rsidRDefault="000E08B7" w:rsidP="00C202CB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Passport number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  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: 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M7838693</w:t>
      </w:r>
    </w:p>
    <w:p w:rsidR="000E08B7" w:rsidRPr="00D81C58" w:rsidRDefault="000E08B7" w:rsidP="00C202CB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Date of issue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        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20/01/2015</w:t>
      </w:r>
    </w:p>
    <w:p w:rsidR="000E08B7" w:rsidRPr="00D81C58" w:rsidRDefault="000E08B7" w:rsidP="00C202CB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Date of expiry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     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19/01/2025</w:t>
      </w:r>
    </w:p>
    <w:p w:rsidR="00650DBE" w:rsidRPr="00C46DD9" w:rsidRDefault="000E08B7" w:rsidP="00414BA7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Place of issue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      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</w:t>
      </w:r>
      <w:r w:rsidR="00414BA7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 </w:t>
      </w:r>
      <w:r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Cochin</w:t>
      </w:r>
    </w:p>
    <w:p w:rsidR="00BB5543" w:rsidRDefault="00BB5543" w:rsidP="00C202CB">
      <w:pPr>
        <w:tabs>
          <w:tab w:val="left" w:pos="6315"/>
        </w:tabs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BB5543" w:rsidRDefault="00BB5543" w:rsidP="00C202CB">
      <w:pPr>
        <w:tabs>
          <w:tab w:val="left" w:pos="6315"/>
        </w:tabs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793188" w:rsidRDefault="00793188" w:rsidP="00C202CB">
      <w:pPr>
        <w:tabs>
          <w:tab w:val="left" w:pos="6315"/>
        </w:tabs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</w:p>
    <w:p w:rsidR="00EA5E85" w:rsidRPr="00EA5E85" w:rsidRDefault="00650DBE" w:rsidP="00C202CB">
      <w:pPr>
        <w:tabs>
          <w:tab w:val="left" w:pos="6315"/>
        </w:tabs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  <w:r w:rsidRPr="00B93A6B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REFFE</w:t>
      </w:r>
      <w:r w:rsidR="00B93A6B" w:rsidRPr="00B93A6B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RENCE</w:t>
      </w:r>
      <w:r w:rsidR="008D2226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S:</w:t>
      </w:r>
    </w:p>
    <w:p w:rsidR="0067527C" w:rsidRPr="00831FCA" w:rsidRDefault="0067527C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  <w:r w:rsidRPr="00831FCA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MR.THEODRE MANOHARAN</w:t>
      </w:r>
    </w:p>
    <w:p w:rsidR="00BB0C6D" w:rsidRDefault="00002912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Dy.</w:t>
      </w:r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Manager-Medical Records Department</w:t>
      </w:r>
    </w:p>
    <w:p w:rsidR="00002912" w:rsidRDefault="00002912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The Madras Medical Mission Hospital</w:t>
      </w:r>
    </w:p>
    <w:p w:rsidR="00AC4A0D" w:rsidRDefault="00002912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NO-4A,Dr.J.J.Nagar,</w:t>
      </w:r>
      <w:r w:rsidR="00CA67D0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Mogappair East,Chennai-600037</w:t>
      </w:r>
    </w:p>
    <w:p w:rsidR="00B92C43" w:rsidRPr="009E6071" w:rsidRDefault="009E6071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Ph</w:t>
      </w:r>
      <w:proofErr w:type="spell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:+</w:t>
      </w:r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91-9841514482</w:t>
      </w:r>
    </w:p>
    <w:p w:rsidR="00BC30A8" w:rsidRDefault="00BC30A8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</w:p>
    <w:p w:rsidR="00E47750" w:rsidRDefault="00E47750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</w:p>
    <w:p w:rsidR="00E47750" w:rsidRDefault="00E47750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</w:p>
    <w:p w:rsidR="00BB0C6D" w:rsidRPr="00831FCA" w:rsidRDefault="00B93A6B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  <w:r w:rsidRPr="00831FCA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MR.GOWRI SHANKAR</w:t>
      </w:r>
    </w:p>
    <w:p w:rsidR="00002912" w:rsidRDefault="00002912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Dy.</w:t>
      </w:r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Manage</w:t>
      </w:r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r-Billing and Operations Depart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ment</w:t>
      </w:r>
    </w:p>
    <w:p w:rsidR="00002912" w:rsidRDefault="00002912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The Madras Medical Mission Hospital,</w:t>
      </w:r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Chennai</w:t>
      </w:r>
    </w:p>
    <w:p w:rsidR="00B338A0" w:rsidRDefault="009E6071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Ph</w:t>
      </w:r>
      <w:proofErr w:type="spell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:+</w:t>
      </w:r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91-9943128511</w:t>
      </w:r>
    </w:p>
    <w:p w:rsidR="00BC30A8" w:rsidRDefault="00BC30A8" w:rsidP="009E6071">
      <w:pPr>
        <w:tabs>
          <w:tab w:val="left" w:pos="6315"/>
        </w:tabs>
        <w:spacing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</w:p>
    <w:p w:rsidR="00B338A0" w:rsidRPr="00B338A0" w:rsidRDefault="00B338A0" w:rsidP="009E6071">
      <w:pPr>
        <w:tabs>
          <w:tab w:val="left" w:pos="6315"/>
        </w:tabs>
        <w:spacing w:line="36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</w:pPr>
      <w:r w:rsidRPr="00B338A0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DR.MANGAYAKARASI</w:t>
      </w:r>
    </w:p>
    <w:p w:rsidR="00B338A0" w:rsidRDefault="00B338A0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Zonal Me</w:t>
      </w:r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dical Officer</w:t>
      </w:r>
      <w:proofErr w:type="gramStart"/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-  Chennai</w:t>
      </w:r>
      <w:proofErr w:type="gramEnd"/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C</w:t>
      </w: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orporation</w:t>
      </w:r>
      <w:r w:rsidR="009E6071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Hospital </w:t>
      </w:r>
      <w:r w:rsidR="00E47750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,Anna Nagar</w:t>
      </w:r>
    </w:p>
    <w:p w:rsidR="003C3BBC" w:rsidRDefault="003C3BBC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43 </w:t>
      </w:r>
      <w:proofErr w:type="spell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pulla</w:t>
      </w:r>
      <w:proofErr w:type="spell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avenue ,</w:t>
      </w:r>
      <w:proofErr w:type="spell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shenoy</w:t>
      </w:r>
      <w:proofErr w:type="spellEnd"/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nagar</w:t>
      </w:r>
      <w:proofErr w:type="spell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</w:t>
      </w:r>
    </w:p>
    <w:p w:rsidR="003C3BBC" w:rsidRDefault="003C3BBC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Anna Nagar Chennai-600030</w:t>
      </w:r>
    </w:p>
    <w:p w:rsidR="00B338A0" w:rsidRDefault="00B338A0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For zone 8(Anna Nagar)</w:t>
      </w:r>
    </w:p>
    <w:p w:rsidR="00CE02E6" w:rsidRDefault="00CE02E6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Ph</w:t>
      </w:r>
      <w:proofErr w:type="spellEnd"/>
      <w:proofErr w:type="gram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:+</w:t>
      </w:r>
      <w:proofErr w:type="gramEnd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91-9381085568</w:t>
      </w:r>
    </w:p>
    <w:p w:rsidR="00650222" w:rsidRDefault="00650222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</w:p>
    <w:p w:rsidR="00CE02E6" w:rsidRDefault="00CE02E6" w:rsidP="009E6071">
      <w:pPr>
        <w:tabs>
          <w:tab w:val="left" w:pos="6315"/>
        </w:tabs>
        <w:spacing w:after="0" w:line="36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</w:p>
    <w:p w:rsidR="00371D53" w:rsidRPr="00B93A6B" w:rsidRDefault="00CE02E6" w:rsidP="00CE02E6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</w:pPr>
      <w:r w:rsidRPr="00CE02E6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D</w:t>
      </w:r>
      <w:r w:rsidR="00930F2F" w:rsidRPr="00CE02E6">
        <w:rPr>
          <w:rFonts w:ascii="Times New Roman" w:eastAsia="Calibri" w:hAnsi="Times New Roman" w:cs="Times New Roman"/>
          <w:b/>
          <w:spacing w:val="-2"/>
          <w:position w:val="-2"/>
          <w:sz w:val="32"/>
          <w:szCs w:val="32"/>
          <w:u w:val="single"/>
        </w:rPr>
        <w:t>ECLARATION</w:t>
      </w:r>
    </w:p>
    <w:p w:rsidR="0009347E" w:rsidRDefault="001E4997" w:rsidP="0009347E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I </w:t>
      </w:r>
      <w:proofErr w:type="spellStart"/>
      <w:r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here </w:t>
      </w:r>
      <w:r w:rsidR="00371D53"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by</w:t>
      </w:r>
      <w:proofErr w:type="spellEnd"/>
      <w:r w:rsidR="00371D53" w:rsidRPr="00D81C58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 xml:space="preserve"> declare that all the particulars given above are true and correct to the best of my knowledge and belief</w:t>
      </w:r>
      <w:r w:rsidR="00782E03"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  <w:t>.</w:t>
      </w:r>
    </w:p>
    <w:p w:rsidR="001574D9" w:rsidRPr="0009347E" w:rsidRDefault="002F0677" w:rsidP="0009347E">
      <w:pPr>
        <w:tabs>
          <w:tab w:val="left" w:pos="6315"/>
        </w:tabs>
        <w:spacing w:line="240" w:lineRule="auto"/>
        <w:jc w:val="both"/>
        <w:rPr>
          <w:rFonts w:ascii="Times New Roman" w:eastAsia="Calibri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ab/>
      </w:r>
      <w:r w:rsidR="00817F1A" w:rsidRPr="00817F1A">
        <w:rPr>
          <w:rFonts w:ascii="Times New Roman" w:eastAsia="Calibri" w:hAnsi="Times New Roman" w:cs="Times New Roman"/>
          <w:b/>
          <w:spacing w:val="-2"/>
          <w:position w:val="-2"/>
          <w:sz w:val="28"/>
          <w:szCs w:val="28"/>
        </w:rPr>
        <w:t>ALWIN THOMAS</w:t>
      </w:r>
    </w:p>
    <w:sectPr w:rsidR="001574D9" w:rsidRPr="0009347E" w:rsidSect="00414BA7">
      <w:headerReference w:type="default" r:id="rId9"/>
      <w:pgSz w:w="11907" w:h="16839" w:code="9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5F" w:rsidRDefault="00135B5F" w:rsidP="003C6D6A">
      <w:pPr>
        <w:spacing w:after="0" w:line="240" w:lineRule="auto"/>
      </w:pPr>
      <w:r>
        <w:separator/>
      </w:r>
    </w:p>
  </w:endnote>
  <w:endnote w:type="continuationSeparator" w:id="0">
    <w:p w:rsidR="00135B5F" w:rsidRDefault="00135B5F" w:rsidP="003C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5F" w:rsidRDefault="00135B5F" w:rsidP="003C6D6A">
      <w:pPr>
        <w:spacing w:after="0" w:line="240" w:lineRule="auto"/>
      </w:pPr>
      <w:r>
        <w:separator/>
      </w:r>
    </w:p>
  </w:footnote>
  <w:footnote w:type="continuationSeparator" w:id="0">
    <w:p w:rsidR="00135B5F" w:rsidRDefault="00135B5F" w:rsidP="003C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4D" w:rsidRPr="003C6D6A" w:rsidRDefault="0036544D" w:rsidP="003C6D6A">
    <w:pPr>
      <w:pStyle w:val="Header"/>
      <w:tabs>
        <w:tab w:val="clear" w:pos="4680"/>
        <w:tab w:val="clear" w:pos="9360"/>
        <w:tab w:val="left" w:pos="2880"/>
      </w:tabs>
      <w:rPr>
        <w:rFonts w:ascii="Times New Roman" w:hAnsi="Times New Roman" w:cs="Times New Roman"/>
        <w:b/>
        <w:sz w:val="44"/>
        <w:szCs w:val="4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E21"/>
    <w:multiLevelType w:val="hybridMultilevel"/>
    <w:tmpl w:val="DA4887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D4B7F14"/>
    <w:multiLevelType w:val="hybridMultilevel"/>
    <w:tmpl w:val="10A2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7BA"/>
    <w:multiLevelType w:val="hybridMultilevel"/>
    <w:tmpl w:val="4BA8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6716F"/>
    <w:multiLevelType w:val="hybridMultilevel"/>
    <w:tmpl w:val="A2A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4A41"/>
    <w:multiLevelType w:val="hybridMultilevel"/>
    <w:tmpl w:val="CE96C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62F3C"/>
    <w:multiLevelType w:val="multilevel"/>
    <w:tmpl w:val="07C4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312695E"/>
    <w:multiLevelType w:val="hybridMultilevel"/>
    <w:tmpl w:val="FEAEF0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F750E46"/>
    <w:multiLevelType w:val="multilevel"/>
    <w:tmpl w:val="A6B6F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8F8"/>
    <w:rsid w:val="00002912"/>
    <w:rsid w:val="00027A06"/>
    <w:rsid w:val="000327CB"/>
    <w:rsid w:val="000407CE"/>
    <w:rsid w:val="00043DA5"/>
    <w:rsid w:val="00066DD1"/>
    <w:rsid w:val="00075323"/>
    <w:rsid w:val="000858F8"/>
    <w:rsid w:val="0009347E"/>
    <w:rsid w:val="00095AB1"/>
    <w:rsid w:val="000B29A7"/>
    <w:rsid w:val="000E08B7"/>
    <w:rsid w:val="000E5F6D"/>
    <w:rsid w:val="000F363A"/>
    <w:rsid w:val="000F5763"/>
    <w:rsid w:val="00104701"/>
    <w:rsid w:val="0011121A"/>
    <w:rsid w:val="00115BA9"/>
    <w:rsid w:val="00135B5F"/>
    <w:rsid w:val="001574D9"/>
    <w:rsid w:val="00167359"/>
    <w:rsid w:val="001744D3"/>
    <w:rsid w:val="00192805"/>
    <w:rsid w:val="001B4440"/>
    <w:rsid w:val="001B4A47"/>
    <w:rsid w:val="001B7ACB"/>
    <w:rsid w:val="001B7E80"/>
    <w:rsid w:val="001D59B4"/>
    <w:rsid w:val="001E4997"/>
    <w:rsid w:val="001F19FD"/>
    <w:rsid w:val="00210500"/>
    <w:rsid w:val="002464C6"/>
    <w:rsid w:val="0024714C"/>
    <w:rsid w:val="002515F0"/>
    <w:rsid w:val="00255106"/>
    <w:rsid w:val="002B32DD"/>
    <w:rsid w:val="002B7B84"/>
    <w:rsid w:val="002C3E9A"/>
    <w:rsid w:val="002C7338"/>
    <w:rsid w:val="002D4CAB"/>
    <w:rsid w:val="002E186B"/>
    <w:rsid w:val="002F0677"/>
    <w:rsid w:val="00311B45"/>
    <w:rsid w:val="003249A6"/>
    <w:rsid w:val="00326B48"/>
    <w:rsid w:val="00330540"/>
    <w:rsid w:val="00331816"/>
    <w:rsid w:val="00353B20"/>
    <w:rsid w:val="0036544D"/>
    <w:rsid w:val="00366B14"/>
    <w:rsid w:val="00371739"/>
    <w:rsid w:val="00371D53"/>
    <w:rsid w:val="00374E77"/>
    <w:rsid w:val="00374FDB"/>
    <w:rsid w:val="003804F8"/>
    <w:rsid w:val="00380819"/>
    <w:rsid w:val="00382D9A"/>
    <w:rsid w:val="00397A54"/>
    <w:rsid w:val="003C3BBC"/>
    <w:rsid w:val="003C6D6A"/>
    <w:rsid w:val="003D3FB7"/>
    <w:rsid w:val="003E4E2F"/>
    <w:rsid w:val="004005E6"/>
    <w:rsid w:val="00401363"/>
    <w:rsid w:val="00414BA7"/>
    <w:rsid w:val="00421AA0"/>
    <w:rsid w:val="00442933"/>
    <w:rsid w:val="00456D65"/>
    <w:rsid w:val="00481A3C"/>
    <w:rsid w:val="004A1752"/>
    <w:rsid w:val="004D1ACA"/>
    <w:rsid w:val="004E58D2"/>
    <w:rsid w:val="00500DEF"/>
    <w:rsid w:val="0050538B"/>
    <w:rsid w:val="00505CAD"/>
    <w:rsid w:val="00507165"/>
    <w:rsid w:val="005129DC"/>
    <w:rsid w:val="00517431"/>
    <w:rsid w:val="00531216"/>
    <w:rsid w:val="00543827"/>
    <w:rsid w:val="00553B84"/>
    <w:rsid w:val="00555050"/>
    <w:rsid w:val="00555B19"/>
    <w:rsid w:val="005630FD"/>
    <w:rsid w:val="005701EA"/>
    <w:rsid w:val="005977E5"/>
    <w:rsid w:val="005A0FD7"/>
    <w:rsid w:val="005B18FB"/>
    <w:rsid w:val="005B2700"/>
    <w:rsid w:val="005C0D60"/>
    <w:rsid w:val="005C3AA2"/>
    <w:rsid w:val="005D0374"/>
    <w:rsid w:val="005D3242"/>
    <w:rsid w:val="005E0A1B"/>
    <w:rsid w:val="005F0DA0"/>
    <w:rsid w:val="005F1816"/>
    <w:rsid w:val="005F38BC"/>
    <w:rsid w:val="005F5885"/>
    <w:rsid w:val="005F7360"/>
    <w:rsid w:val="00604A81"/>
    <w:rsid w:val="00614C9A"/>
    <w:rsid w:val="0061539D"/>
    <w:rsid w:val="006157CA"/>
    <w:rsid w:val="0062118C"/>
    <w:rsid w:val="0062255A"/>
    <w:rsid w:val="006366A1"/>
    <w:rsid w:val="00647358"/>
    <w:rsid w:val="006476D5"/>
    <w:rsid w:val="00650222"/>
    <w:rsid w:val="00650DBE"/>
    <w:rsid w:val="0065192A"/>
    <w:rsid w:val="00652F5F"/>
    <w:rsid w:val="00666205"/>
    <w:rsid w:val="006719FF"/>
    <w:rsid w:val="0067527C"/>
    <w:rsid w:val="0067755D"/>
    <w:rsid w:val="006822DE"/>
    <w:rsid w:val="006C36B5"/>
    <w:rsid w:val="006C6113"/>
    <w:rsid w:val="006D5CB5"/>
    <w:rsid w:val="006E0E28"/>
    <w:rsid w:val="00756A15"/>
    <w:rsid w:val="0077570C"/>
    <w:rsid w:val="00782E03"/>
    <w:rsid w:val="00793188"/>
    <w:rsid w:val="0079419D"/>
    <w:rsid w:val="007B10BF"/>
    <w:rsid w:val="007C1E9A"/>
    <w:rsid w:val="007D092B"/>
    <w:rsid w:val="007D1F2F"/>
    <w:rsid w:val="007D3F20"/>
    <w:rsid w:val="0081615D"/>
    <w:rsid w:val="00817862"/>
    <w:rsid w:val="00817F1A"/>
    <w:rsid w:val="00824B9E"/>
    <w:rsid w:val="008257BA"/>
    <w:rsid w:val="00830ACC"/>
    <w:rsid w:val="00831FCA"/>
    <w:rsid w:val="008556AC"/>
    <w:rsid w:val="00865939"/>
    <w:rsid w:val="0086649C"/>
    <w:rsid w:val="00884843"/>
    <w:rsid w:val="00894B73"/>
    <w:rsid w:val="008A4831"/>
    <w:rsid w:val="008B77A2"/>
    <w:rsid w:val="008C5ACC"/>
    <w:rsid w:val="008D2226"/>
    <w:rsid w:val="008D3A2C"/>
    <w:rsid w:val="008D3AC6"/>
    <w:rsid w:val="008F262B"/>
    <w:rsid w:val="009025CB"/>
    <w:rsid w:val="00903AFF"/>
    <w:rsid w:val="00904D96"/>
    <w:rsid w:val="009062D0"/>
    <w:rsid w:val="00930F2F"/>
    <w:rsid w:val="00932F0C"/>
    <w:rsid w:val="00937C99"/>
    <w:rsid w:val="009526B6"/>
    <w:rsid w:val="009729E3"/>
    <w:rsid w:val="00975084"/>
    <w:rsid w:val="0097510E"/>
    <w:rsid w:val="00977A4E"/>
    <w:rsid w:val="00995401"/>
    <w:rsid w:val="009A5EF2"/>
    <w:rsid w:val="009A7C32"/>
    <w:rsid w:val="009C45DA"/>
    <w:rsid w:val="009C5D15"/>
    <w:rsid w:val="009E1908"/>
    <w:rsid w:val="009E4628"/>
    <w:rsid w:val="009E6071"/>
    <w:rsid w:val="009F4C0D"/>
    <w:rsid w:val="00A131AE"/>
    <w:rsid w:val="00A16D9C"/>
    <w:rsid w:val="00A22ED5"/>
    <w:rsid w:val="00A34E5D"/>
    <w:rsid w:val="00A43159"/>
    <w:rsid w:val="00A561EC"/>
    <w:rsid w:val="00A57BBC"/>
    <w:rsid w:val="00A90AAC"/>
    <w:rsid w:val="00A9784E"/>
    <w:rsid w:val="00AA5C6B"/>
    <w:rsid w:val="00AC4A0D"/>
    <w:rsid w:val="00AC582E"/>
    <w:rsid w:val="00AF251B"/>
    <w:rsid w:val="00B02758"/>
    <w:rsid w:val="00B02902"/>
    <w:rsid w:val="00B17A93"/>
    <w:rsid w:val="00B2026E"/>
    <w:rsid w:val="00B301AE"/>
    <w:rsid w:val="00B31A76"/>
    <w:rsid w:val="00B338A0"/>
    <w:rsid w:val="00B46AAF"/>
    <w:rsid w:val="00B5080C"/>
    <w:rsid w:val="00B575B1"/>
    <w:rsid w:val="00B61594"/>
    <w:rsid w:val="00B729BF"/>
    <w:rsid w:val="00B775EF"/>
    <w:rsid w:val="00B92C43"/>
    <w:rsid w:val="00B93A6B"/>
    <w:rsid w:val="00BA30E3"/>
    <w:rsid w:val="00BA4CD5"/>
    <w:rsid w:val="00BA5379"/>
    <w:rsid w:val="00BB0C6D"/>
    <w:rsid w:val="00BB5543"/>
    <w:rsid w:val="00BB5B2C"/>
    <w:rsid w:val="00BC30A8"/>
    <w:rsid w:val="00BD083E"/>
    <w:rsid w:val="00BD1BBB"/>
    <w:rsid w:val="00BD4BD0"/>
    <w:rsid w:val="00BE288B"/>
    <w:rsid w:val="00BF541A"/>
    <w:rsid w:val="00C01F94"/>
    <w:rsid w:val="00C0524F"/>
    <w:rsid w:val="00C0760D"/>
    <w:rsid w:val="00C17A3E"/>
    <w:rsid w:val="00C202CB"/>
    <w:rsid w:val="00C278A4"/>
    <w:rsid w:val="00C467B3"/>
    <w:rsid w:val="00C46DD9"/>
    <w:rsid w:val="00C65D4A"/>
    <w:rsid w:val="00C8762B"/>
    <w:rsid w:val="00C92B21"/>
    <w:rsid w:val="00CA67D0"/>
    <w:rsid w:val="00CB1F2B"/>
    <w:rsid w:val="00CB304F"/>
    <w:rsid w:val="00CB7587"/>
    <w:rsid w:val="00CC6DDA"/>
    <w:rsid w:val="00CD1779"/>
    <w:rsid w:val="00CE02E6"/>
    <w:rsid w:val="00D043CF"/>
    <w:rsid w:val="00D1481B"/>
    <w:rsid w:val="00D22C16"/>
    <w:rsid w:val="00D22CEE"/>
    <w:rsid w:val="00D46F0C"/>
    <w:rsid w:val="00D643BE"/>
    <w:rsid w:val="00D700E2"/>
    <w:rsid w:val="00D81C58"/>
    <w:rsid w:val="00DC387F"/>
    <w:rsid w:val="00DD38AE"/>
    <w:rsid w:val="00DE4359"/>
    <w:rsid w:val="00DF3542"/>
    <w:rsid w:val="00DF6CB9"/>
    <w:rsid w:val="00E00DAB"/>
    <w:rsid w:val="00E1382C"/>
    <w:rsid w:val="00E240E2"/>
    <w:rsid w:val="00E246A4"/>
    <w:rsid w:val="00E27453"/>
    <w:rsid w:val="00E47750"/>
    <w:rsid w:val="00E51913"/>
    <w:rsid w:val="00E734F1"/>
    <w:rsid w:val="00E76F63"/>
    <w:rsid w:val="00EA4B7F"/>
    <w:rsid w:val="00EA5E85"/>
    <w:rsid w:val="00EA609F"/>
    <w:rsid w:val="00EB41D9"/>
    <w:rsid w:val="00EC2C21"/>
    <w:rsid w:val="00EC72FC"/>
    <w:rsid w:val="00ED31D0"/>
    <w:rsid w:val="00EE3BA4"/>
    <w:rsid w:val="00EE3DB7"/>
    <w:rsid w:val="00EE5392"/>
    <w:rsid w:val="00EF421D"/>
    <w:rsid w:val="00F13725"/>
    <w:rsid w:val="00F17909"/>
    <w:rsid w:val="00F21F08"/>
    <w:rsid w:val="00F26B35"/>
    <w:rsid w:val="00F26F1F"/>
    <w:rsid w:val="00F430D2"/>
    <w:rsid w:val="00F43FF3"/>
    <w:rsid w:val="00F54E32"/>
    <w:rsid w:val="00F579A1"/>
    <w:rsid w:val="00F613CF"/>
    <w:rsid w:val="00F90F22"/>
    <w:rsid w:val="00F975BE"/>
    <w:rsid w:val="00FA1DFC"/>
    <w:rsid w:val="00FA2D94"/>
    <w:rsid w:val="00FA766D"/>
    <w:rsid w:val="00FC2097"/>
    <w:rsid w:val="00FC389C"/>
    <w:rsid w:val="00FD244A"/>
    <w:rsid w:val="00FD3070"/>
    <w:rsid w:val="00FF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402EF-0A89-40EF-B893-2735236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D6A"/>
  </w:style>
  <w:style w:type="paragraph" w:styleId="Footer">
    <w:name w:val="footer"/>
    <w:basedOn w:val="Normal"/>
    <w:link w:val="FooterChar"/>
    <w:uiPriority w:val="99"/>
    <w:semiHidden/>
    <w:unhideWhenUsed/>
    <w:rsid w:val="003C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D6A"/>
  </w:style>
  <w:style w:type="table" w:styleId="TableGrid">
    <w:name w:val="Table Grid"/>
    <w:basedOn w:val="TableNormal"/>
    <w:uiPriority w:val="59"/>
    <w:rsid w:val="00EC7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0FD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31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C7D0-5E7F-4FEF-BE1E-38DF5B7F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5033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Alwin Thomas</cp:lastModifiedBy>
  <cp:revision>46</cp:revision>
  <cp:lastPrinted>2018-08-28T05:36:00Z</cp:lastPrinted>
  <dcterms:created xsi:type="dcterms:W3CDTF">2018-08-28T05:36:00Z</dcterms:created>
  <dcterms:modified xsi:type="dcterms:W3CDTF">2019-10-25T10:06:00Z</dcterms:modified>
</cp:coreProperties>
</file>