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CURRICULUM VITAE</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128270</wp:posOffset>
            </wp:positionV>
            <wp:extent cx="1314450" cy="1657350"/>
            <wp:effectExtent b="0" l="0" r="0" t="0"/>
            <wp:wrapNone/>
            <wp:docPr id="3" name="image1.png"/>
            <a:graphic>
              <a:graphicData uri="http://schemas.openxmlformats.org/drawingml/2006/picture">
                <pic:pic>
                  <pic:nvPicPr>
                    <pic:cNvPr id="0" name="image1.png"/>
                    <pic:cNvPicPr preferRelativeResize="0"/>
                  </pic:nvPicPr>
                  <pic:blipFill>
                    <a:blip r:embed="rId6"/>
                    <a:srcRect b="14538" l="0" r="0" t="14538"/>
                    <a:stretch>
                      <a:fillRect/>
                    </a:stretch>
                  </pic:blipFill>
                  <pic:spPr>
                    <a:xfrm>
                      <a:off x="0" y="0"/>
                      <a:ext cx="1314450" cy="1657350"/>
                    </a:xfrm>
                    <a:prstGeom prst="rect"/>
                    <a:ln/>
                  </pic:spPr>
                </pic:pic>
              </a:graphicData>
            </a:graphic>
          </wp:anchor>
        </w:drawing>
      </w:r>
    </w:p>
    <w:p w:rsidR="00000000" w:rsidDel="00000000" w:rsidP="00000000" w:rsidRDefault="00000000" w:rsidRPr="00000000" w14:paraId="0000000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ARCHANA PRASANNAN</w:t>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Puthuvelil  House</w:t>
      </w:r>
    </w:p>
    <w:p w:rsidR="00000000" w:rsidDel="00000000" w:rsidP="00000000" w:rsidRDefault="00000000" w:rsidRPr="00000000" w14:paraId="0000000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Chellackadu.P.O.</w:t>
      </w:r>
    </w:p>
    <w:p w:rsidR="00000000" w:rsidDel="00000000" w:rsidP="00000000" w:rsidRDefault="00000000" w:rsidRPr="00000000" w14:paraId="0000000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Ranni </w:t>
      </w:r>
    </w:p>
    <w:p w:rsidR="00000000" w:rsidDel="00000000" w:rsidP="00000000" w:rsidRDefault="00000000" w:rsidRPr="00000000" w14:paraId="0000000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Pathanamthitta </w:t>
      </w:r>
    </w:p>
    <w:p w:rsidR="00000000" w:rsidDel="00000000" w:rsidP="00000000" w:rsidRDefault="00000000" w:rsidRPr="00000000" w14:paraId="0000000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Pin : 689677</w:t>
      </w:r>
    </w:p>
    <w:p w:rsidR="00000000" w:rsidDel="00000000" w:rsidP="00000000" w:rsidRDefault="00000000" w:rsidRPr="00000000" w14:paraId="0000000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Kerala (St), India. </w:t>
      </w:r>
    </w:p>
    <w:p w:rsidR="00000000" w:rsidDel="00000000" w:rsidP="00000000" w:rsidRDefault="00000000" w:rsidRPr="00000000" w14:paraId="0000000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Mob:   +91 9061921696,+91 8943621696</w:t>
      </w:r>
    </w:p>
    <w:p w:rsidR="00000000" w:rsidDel="00000000" w:rsidP="00000000" w:rsidRDefault="00000000" w:rsidRPr="00000000" w14:paraId="0000000B">
      <w:pPr>
        <w:spacing w:after="0" w:line="240" w:lineRule="auto"/>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sz w:val="26"/>
          <w:szCs w:val="26"/>
          <w:rtl w:val="0"/>
        </w:rPr>
        <w:t xml:space="preserve">Email: </w:t>
      </w:r>
      <w:hyperlink r:id="rId7">
        <w:r w:rsidDel="00000000" w:rsidR="00000000" w:rsidRPr="00000000">
          <w:rPr>
            <w:rFonts w:ascii="Times New Roman" w:cs="Times New Roman" w:eastAsia="Times New Roman" w:hAnsi="Times New Roman"/>
            <w:color w:val="0000ff"/>
            <w:sz w:val="26"/>
            <w:szCs w:val="26"/>
            <w:u w:val="single"/>
            <w:rtl w:val="0"/>
          </w:rPr>
          <w:t xml:space="preserve">archanaprasannan283@gmail.com</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ff"/>
          <w:sz w:val="26"/>
          <w:szCs w:val="26"/>
          <w:rtl w:val="0"/>
        </w:rPr>
        <w:t xml:space="preserve">archanaprasannan09@gmail.com</w:t>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CAREER OBJECTIVE </w:t>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6"/>
          <w:szCs w:val="26"/>
          <w:rtl w:val="0"/>
        </w:rPr>
        <w:t xml:space="preserve">To be a part of health world in an esteemed organization which would provide greater responsibilities and authority.  Which in turn allow me to contribute with excellence using my medical, Technical, Analytical, Interpersonal and management skills.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PERSONAL DETAILS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Name </w:t>
        <w:tab/>
        <w:tab/>
        <w:tab/>
        <w:tab/>
        <w:t xml:space="preserve">:</w:t>
        <w:tab/>
      </w:r>
      <w:r w:rsidDel="00000000" w:rsidR="00000000" w:rsidRPr="00000000">
        <w:rPr>
          <w:rFonts w:ascii="Times New Roman" w:cs="Times New Roman" w:eastAsia="Times New Roman" w:hAnsi="Times New Roman"/>
          <w:b w:val="1"/>
          <w:sz w:val="26"/>
          <w:szCs w:val="26"/>
          <w:rtl w:val="0"/>
        </w:rPr>
        <w:t xml:space="preserve">ARCHANA PRASANNAN</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Father’s Name</w:t>
        <w:tab/>
        <w:tab/>
        <w:t xml:space="preserve">:</w:t>
        <w:tab/>
        <w:t xml:space="preserve">Prasannakumar.P</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Date of Birth</w:t>
        <w:tab/>
        <w:tab/>
        <w:tab/>
        <w:t xml:space="preserve">:</w:t>
        <w:tab/>
        <w:t xml:space="preserve">16-10-1991</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Sex</w:t>
        <w:tab/>
        <w:tab/>
        <w:tab/>
        <w:tab/>
        <w:t xml:space="preserve">:</w:t>
        <w:tab/>
        <w:t xml:space="preserve">Female</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Nationality</w:t>
        <w:tab/>
        <w:tab/>
        <w:tab/>
        <w:t xml:space="preserve">:</w:t>
        <w:tab/>
        <w:t xml:space="preserve">Indian</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Marital Status</w:t>
        <w:tab/>
        <w:tab/>
        <w:t xml:space="preserve">:</w:t>
        <w:tab/>
        <w:t xml:space="preserve">Single</w:t>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Religion</w:t>
        <w:tab/>
        <w:tab/>
        <w:tab/>
        <w:t xml:space="preserve">:</w:t>
        <w:tab/>
        <w:t xml:space="preserve">Christian</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Mother tongue</w:t>
        <w:tab/>
        <w:tab/>
        <w:t xml:space="preserve">:</w:t>
        <w:tab/>
        <w:t xml:space="preserve">Malayalam </w:t>
      </w:r>
    </w:p>
    <w:p w:rsidR="00000000" w:rsidDel="00000000" w:rsidP="00000000" w:rsidRDefault="00000000" w:rsidRPr="00000000" w14:paraId="0000001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Permanent Address</w:t>
        <w:tab/>
        <w:tab/>
        <w:t xml:space="preserve">:</w:t>
        <w:tab/>
        <w:t xml:space="preserve">Puthuvelil  House</w:t>
      </w:r>
    </w:p>
    <w:p w:rsidR="00000000" w:rsidDel="00000000" w:rsidP="00000000" w:rsidRDefault="00000000" w:rsidRPr="00000000" w14:paraId="0000001C">
      <w:pPr>
        <w:spacing w:after="0" w:line="240" w:lineRule="auto"/>
        <w:ind w:left="288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Chellackadu.P.O.</w:t>
      </w:r>
    </w:p>
    <w:p w:rsidR="00000000" w:rsidDel="00000000" w:rsidP="00000000" w:rsidRDefault="00000000" w:rsidRPr="00000000" w14:paraId="0000001D">
      <w:pPr>
        <w:spacing w:after="0" w:line="240" w:lineRule="auto"/>
        <w:ind w:left="288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Ranni </w:t>
      </w:r>
    </w:p>
    <w:p w:rsidR="00000000" w:rsidDel="00000000" w:rsidP="00000000" w:rsidRDefault="00000000" w:rsidRPr="00000000" w14:paraId="0000001E">
      <w:pPr>
        <w:spacing w:after="0" w:line="240" w:lineRule="auto"/>
        <w:ind w:left="288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Pathanamthitta </w:t>
      </w:r>
    </w:p>
    <w:p w:rsidR="00000000" w:rsidDel="00000000" w:rsidP="00000000" w:rsidRDefault="00000000" w:rsidRPr="00000000" w14:paraId="0000001F">
      <w:pPr>
        <w:spacing w:after="0" w:line="240" w:lineRule="auto"/>
        <w:ind w:left="288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Pin : 689677</w:t>
      </w:r>
    </w:p>
    <w:p w:rsidR="00000000" w:rsidDel="00000000" w:rsidP="00000000" w:rsidRDefault="00000000" w:rsidRPr="00000000" w14:paraId="00000020">
      <w:pPr>
        <w:spacing w:after="0" w:line="240" w:lineRule="auto"/>
        <w:ind w:left="288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Kerala (St), India. </w:t>
      </w:r>
    </w:p>
    <w:p w:rsidR="00000000" w:rsidDel="00000000" w:rsidP="00000000" w:rsidRDefault="00000000" w:rsidRPr="00000000" w14:paraId="00000021">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Languages Known</w:t>
        <w:tab/>
        <w:tab/>
        <w:t xml:space="preserve">:</w:t>
        <w:tab/>
        <w:t xml:space="preserve">Malayalam (can speak, write and read)</w:t>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 xml:space="preserve">English (can speak, write and read)</w:t>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 xml:space="preserve">Hindi (can write and read) </w:t>
      </w:r>
    </w:p>
    <w:p w:rsidR="00000000" w:rsidDel="00000000" w:rsidP="00000000" w:rsidRDefault="00000000" w:rsidRPr="00000000" w14:paraId="00000025">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PASSPORT DETAILS : </w:t>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Passport No</w:t>
        <w:tab/>
        <w:tab/>
        <w:tab/>
        <w:t xml:space="preserve">:</w:t>
        <w:tab/>
        <w:t xml:space="preserve">P 4440780</w:t>
      </w:r>
    </w:p>
    <w:p w:rsidR="00000000" w:rsidDel="00000000" w:rsidP="00000000" w:rsidRDefault="00000000" w:rsidRPr="00000000" w14:paraId="0000002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Date of Issue</w:t>
        <w:tab/>
        <w:tab/>
        <w:tab/>
        <w:t xml:space="preserve">:</w:t>
        <w:tab/>
        <w:t xml:space="preserve">08-02-2017</w:t>
      </w:r>
    </w:p>
    <w:p w:rsidR="00000000" w:rsidDel="00000000" w:rsidP="00000000" w:rsidRDefault="00000000" w:rsidRPr="00000000" w14:paraId="0000002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Date of  Expiry</w:t>
        <w:tab/>
        <w:tab/>
        <w:t xml:space="preserve">:</w:t>
        <w:tab/>
        <w:t xml:space="preserve">07-02-2027 </w:t>
        <w:tab/>
      </w:r>
    </w:p>
    <w:p w:rsidR="00000000" w:rsidDel="00000000" w:rsidP="00000000" w:rsidRDefault="00000000" w:rsidRPr="00000000" w14:paraId="0000002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Place of Issue</w:t>
        <w:tab/>
        <w:tab/>
        <w:t xml:space="preserve">:</w:t>
        <w:tab/>
        <w:t xml:space="preserve">Thiruvananthapuram</w:t>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EDUCATIONAL QUALIFICATION:</w:t>
      </w:r>
    </w:p>
    <w:p w:rsidR="00000000" w:rsidDel="00000000" w:rsidP="00000000" w:rsidRDefault="00000000" w:rsidRPr="00000000" w14:paraId="0000002E">
      <w:pPr>
        <w:spacing w:after="0" w:line="240" w:lineRule="auto"/>
        <w:rPr>
          <w:rFonts w:ascii="Times New Roman" w:cs="Times New Roman" w:eastAsia="Times New Roman" w:hAnsi="Times New Roman"/>
          <w:b w:val="1"/>
          <w:sz w:val="28"/>
          <w:szCs w:val="28"/>
        </w:rPr>
      </w:pPr>
      <w:r w:rsidDel="00000000" w:rsidR="00000000" w:rsidRPr="00000000">
        <w:rPr>
          <w:rtl w:val="0"/>
        </w:rPr>
      </w:r>
    </w:p>
    <w:tbl>
      <w:tblPr>
        <w:tblStyle w:val="Table1"/>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2839"/>
        <w:gridCol w:w="839"/>
        <w:gridCol w:w="2610"/>
        <w:gridCol w:w="1538"/>
        <w:tblGridChange w:id="0">
          <w:tblGrid>
            <w:gridCol w:w="1417"/>
            <w:gridCol w:w="2839"/>
            <w:gridCol w:w="839"/>
            <w:gridCol w:w="2610"/>
            <w:gridCol w:w="1538"/>
          </w:tblGrid>
        </w:tblGridChange>
      </w:tblGrid>
      <w:tr>
        <w:tc>
          <w:tcPr/>
          <w:p w:rsidR="00000000" w:rsidDel="00000000" w:rsidP="00000000" w:rsidRDefault="00000000" w:rsidRPr="00000000" w14:paraId="0000002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of the Institution</w:t>
            </w:r>
          </w:p>
        </w:tc>
        <w:tc>
          <w:tcPr/>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Year</w:t>
            </w:r>
          </w:p>
        </w:tc>
        <w:tc>
          <w:tcPr/>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University/ Board</w:t>
            </w:r>
          </w:p>
        </w:tc>
        <w:tc>
          <w:tcPr/>
          <w:p w:rsidR="00000000" w:rsidDel="00000000" w:rsidP="00000000" w:rsidRDefault="00000000" w:rsidRPr="00000000" w14:paraId="0000003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Percentage</w:t>
            </w:r>
          </w:p>
        </w:tc>
      </w:tr>
      <w:tr>
        <w:tc>
          <w:tcPr/>
          <w:p w:rsidR="00000000" w:rsidDel="00000000" w:rsidP="00000000" w:rsidRDefault="00000000" w:rsidRPr="00000000" w14:paraId="000000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Plus Two</w:t>
            </w:r>
          </w:p>
        </w:tc>
        <w:tc>
          <w:tcPr/>
          <w:p w:rsidR="00000000" w:rsidDel="00000000" w:rsidP="00000000" w:rsidRDefault="00000000" w:rsidRPr="00000000" w14:paraId="000000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Syrian Christian H.S.S. Ranni </w:t>
            </w:r>
          </w:p>
        </w:tc>
        <w:tc>
          <w:tcPr/>
          <w:p w:rsidR="00000000" w:rsidDel="00000000" w:rsidP="00000000" w:rsidRDefault="00000000" w:rsidRPr="00000000" w14:paraId="0000003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2009</w:t>
            </w:r>
          </w:p>
        </w:tc>
        <w:tc>
          <w:tcPr/>
          <w:p w:rsidR="00000000" w:rsidDel="00000000" w:rsidP="00000000" w:rsidRDefault="00000000" w:rsidRPr="00000000" w14:paraId="0000003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Board of Higher Secondary Examination, Kerala.</w:t>
            </w:r>
          </w:p>
          <w:p w:rsidR="00000000" w:rsidDel="00000000" w:rsidP="00000000" w:rsidRDefault="00000000" w:rsidRPr="00000000" w14:paraId="000000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p w:rsidR="00000000" w:rsidDel="00000000" w:rsidP="00000000" w:rsidRDefault="00000000" w:rsidRPr="00000000" w14:paraId="0000003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86%</w:t>
            </w:r>
          </w:p>
        </w:tc>
      </w:tr>
      <w:tr>
        <w:tc>
          <w:tcPr/>
          <w:p w:rsidR="00000000" w:rsidDel="00000000" w:rsidP="00000000" w:rsidRDefault="00000000" w:rsidRPr="00000000" w14:paraId="0000003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SSLC</w:t>
            </w:r>
          </w:p>
        </w:tc>
        <w:tc>
          <w:tcPr/>
          <w:p w:rsidR="00000000" w:rsidDel="00000000" w:rsidP="00000000" w:rsidRDefault="00000000" w:rsidRPr="00000000" w14:paraId="0000003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Syrian Christian H.S.S. Ranni </w:t>
            </w:r>
          </w:p>
        </w:tc>
        <w:tc>
          <w:tcPr/>
          <w:p w:rsidR="00000000" w:rsidDel="00000000" w:rsidP="00000000" w:rsidRDefault="00000000" w:rsidRPr="00000000" w14:paraId="000000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2007</w:t>
            </w:r>
          </w:p>
        </w:tc>
        <w:tc>
          <w:tcPr/>
          <w:p w:rsidR="00000000" w:rsidDel="00000000" w:rsidP="00000000" w:rsidRDefault="00000000" w:rsidRPr="00000000" w14:paraId="0000003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Board of Public  Examination, Kerala. </w:t>
            </w:r>
          </w:p>
        </w:tc>
        <w:tc>
          <w:tcPr/>
          <w:p w:rsidR="00000000" w:rsidDel="00000000" w:rsidP="00000000" w:rsidRDefault="00000000" w:rsidRPr="00000000" w14:paraId="0000003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90%</w:t>
            </w:r>
          </w:p>
        </w:tc>
      </w:tr>
    </w:tbl>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43">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PROFESSIONAL QUALIFICATION:</w:t>
      </w:r>
    </w:p>
    <w:p w:rsidR="00000000" w:rsidDel="00000000" w:rsidP="00000000" w:rsidRDefault="00000000" w:rsidRPr="00000000" w14:paraId="00000044">
      <w:pPr>
        <w:spacing w:after="0" w:line="240" w:lineRule="auto"/>
        <w:rPr>
          <w:rFonts w:ascii="Times New Roman" w:cs="Times New Roman" w:eastAsia="Times New Roman" w:hAnsi="Times New Roman"/>
          <w:b w:val="1"/>
          <w:sz w:val="28"/>
          <w:szCs w:val="28"/>
        </w:rPr>
      </w:pPr>
      <w:r w:rsidDel="00000000" w:rsidR="00000000" w:rsidRPr="00000000">
        <w:rPr>
          <w:rtl w:val="0"/>
        </w:rPr>
      </w:r>
    </w:p>
    <w:tbl>
      <w:tblPr>
        <w:tblStyle w:val="Table2"/>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2329"/>
        <w:gridCol w:w="1309"/>
        <w:gridCol w:w="2285"/>
        <w:gridCol w:w="1772"/>
        <w:tblGridChange w:id="0">
          <w:tblGrid>
            <w:gridCol w:w="1548"/>
            <w:gridCol w:w="2329"/>
            <w:gridCol w:w="1309"/>
            <w:gridCol w:w="2285"/>
            <w:gridCol w:w="1772"/>
          </w:tblGrid>
        </w:tblGridChange>
      </w:tblGrid>
      <w:tr>
        <w:tc>
          <w:tcPr/>
          <w:p w:rsidR="00000000" w:rsidDel="00000000" w:rsidP="00000000" w:rsidRDefault="00000000" w:rsidRPr="00000000" w14:paraId="0000004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p w:rsidR="00000000" w:rsidDel="00000000" w:rsidP="00000000" w:rsidRDefault="00000000" w:rsidRPr="00000000" w14:paraId="0000004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of the Institution</w:t>
            </w:r>
          </w:p>
        </w:tc>
        <w:tc>
          <w:tcPr/>
          <w:p w:rsidR="00000000" w:rsidDel="00000000" w:rsidP="00000000" w:rsidRDefault="00000000" w:rsidRPr="00000000" w14:paraId="0000004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Year</w:t>
            </w:r>
          </w:p>
        </w:tc>
        <w:tc>
          <w:tcPr/>
          <w:p w:rsidR="00000000" w:rsidDel="00000000" w:rsidP="00000000" w:rsidRDefault="00000000" w:rsidRPr="00000000" w14:paraId="0000004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University/Board</w:t>
            </w:r>
          </w:p>
        </w:tc>
        <w:tc>
          <w:tcPr/>
          <w:p w:rsidR="00000000" w:rsidDel="00000000" w:rsidP="00000000" w:rsidRDefault="00000000" w:rsidRPr="00000000" w14:paraId="0000004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Percentage</w:t>
            </w:r>
          </w:p>
        </w:tc>
      </w:tr>
      <w:tr>
        <w:tc>
          <w:tcPr/>
          <w:p w:rsidR="00000000" w:rsidDel="00000000" w:rsidP="00000000" w:rsidRDefault="00000000" w:rsidRPr="00000000" w14:paraId="0000004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Bachelor of Pharmacy </w:t>
            </w:r>
          </w:p>
        </w:tc>
        <w:tc>
          <w:tcPr/>
          <w:p w:rsidR="00000000" w:rsidDel="00000000" w:rsidP="00000000" w:rsidRDefault="00000000" w:rsidRPr="00000000" w14:paraId="0000004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Govt.Medical College, Kottayam. </w:t>
            </w:r>
          </w:p>
        </w:tc>
        <w:tc>
          <w:tcPr/>
          <w:p w:rsidR="00000000" w:rsidDel="00000000" w:rsidP="00000000" w:rsidRDefault="00000000" w:rsidRPr="00000000" w14:paraId="0000004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2015</w:t>
            </w:r>
          </w:p>
        </w:tc>
        <w:tc>
          <w:tcPr/>
          <w:p w:rsidR="00000000" w:rsidDel="00000000" w:rsidP="00000000" w:rsidRDefault="00000000" w:rsidRPr="00000000" w14:paraId="000000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M.G.University</w:t>
            </w:r>
          </w:p>
          <w:p w:rsidR="00000000" w:rsidDel="00000000" w:rsidP="00000000" w:rsidRDefault="00000000" w:rsidRPr="00000000" w14:paraId="0000004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Kottayam</w:t>
            </w:r>
          </w:p>
        </w:tc>
        <w:tc>
          <w:tcPr/>
          <w:p w:rsidR="00000000" w:rsidDel="00000000" w:rsidP="00000000" w:rsidRDefault="00000000" w:rsidRPr="00000000" w14:paraId="0000004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w:t>
            </w:r>
          </w:p>
        </w:tc>
      </w:tr>
    </w:tbl>
    <w:p w:rsidR="00000000" w:rsidDel="00000000" w:rsidP="00000000" w:rsidRDefault="00000000" w:rsidRPr="00000000" w14:paraId="00000050">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PROFESSIONAL MEMBERSHIP:</w:t>
      </w:r>
    </w:p>
    <w:p w:rsidR="00000000" w:rsidDel="00000000" w:rsidP="00000000" w:rsidRDefault="00000000" w:rsidRPr="00000000" w14:paraId="00000052">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tbl>
      <w:tblPr>
        <w:tblStyle w:val="Table3"/>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
        <w:gridCol w:w="3759"/>
        <w:gridCol w:w="2927"/>
        <w:gridCol w:w="1695"/>
        <w:tblGridChange w:id="0">
          <w:tblGrid>
            <w:gridCol w:w="862"/>
            <w:gridCol w:w="3759"/>
            <w:gridCol w:w="2927"/>
            <w:gridCol w:w="1695"/>
          </w:tblGrid>
        </w:tblGridChange>
      </w:tblGrid>
      <w:tr>
        <w:tc>
          <w:tcPr/>
          <w:p w:rsidR="00000000" w:rsidDel="00000000" w:rsidP="00000000" w:rsidRDefault="00000000" w:rsidRPr="00000000" w14:paraId="0000005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Sl.No</w:t>
            </w:r>
          </w:p>
        </w:tc>
        <w:tc>
          <w:tcPr/>
          <w:p w:rsidR="00000000" w:rsidDel="00000000" w:rsidP="00000000" w:rsidRDefault="00000000" w:rsidRPr="00000000" w14:paraId="0000005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Organisation</w:t>
            </w:r>
          </w:p>
        </w:tc>
        <w:tc>
          <w:tcPr/>
          <w:p w:rsidR="00000000" w:rsidDel="00000000" w:rsidP="00000000" w:rsidRDefault="00000000" w:rsidRPr="00000000" w14:paraId="0000005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Membership Status</w:t>
            </w:r>
          </w:p>
        </w:tc>
        <w:tc>
          <w:tcPr/>
          <w:p w:rsidR="00000000" w:rsidDel="00000000" w:rsidP="00000000" w:rsidRDefault="00000000" w:rsidRPr="00000000" w14:paraId="0000005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Register Number</w:t>
            </w:r>
          </w:p>
        </w:tc>
      </w:tr>
      <w:tr>
        <w:tc>
          <w:tcPr/>
          <w:p w:rsidR="00000000" w:rsidDel="00000000" w:rsidP="00000000" w:rsidRDefault="00000000" w:rsidRPr="00000000" w14:paraId="000000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p w:rsidR="00000000" w:rsidDel="00000000" w:rsidP="00000000" w:rsidRDefault="00000000" w:rsidRPr="00000000" w14:paraId="0000005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Kerala State Pharmacy Council</w:t>
            </w:r>
          </w:p>
        </w:tc>
        <w:tc>
          <w:tcPr/>
          <w:p w:rsidR="00000000" w:rsidDel="00000000" w:rsidP="00000000" w:rsidRDefault="00000000" w:rsidRPr="00000000" w14:paraId="0000005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Registration Council</w:t>
            </w:r>
          </w:p>
        </w:tc>
        <w:tc>
          <w:tcPr/>
          <w:p w:rsidR="00000000" w:rsidDel="00000000" w:rsidP="00000000" w:rsidRDefault="00000000" w:rsidRPr="00000000" w14:paraId="0000005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52589</w:t>
            </w:r>
          </w:p>
        </w:tc>
      </w:tr>
    </w:tbl>
    <w:p w:rsidR="00000000" w:rsidDel="00000000" w:rsidP="00000000" w:rsidRDefault="00000000" w:rsidRPr="00000000" w14:paraId="0000005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EXPERIENCE: </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Name of Organisation</w:t>
        <w:tab/>
        <w:t xml:space="preserve">:</w:t>
        <w:tab/>
        <w:t xml:space="preserve">Marian Medicals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Location</w:t>
        <w:tab/>
        <w:tab/>
        <w:tab/>
        <w:t xml:space="preserve">:</w:t>
        <w:tab/>
        <w:t xml:space="preserve">Ranni</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Profession</w:t>
        <w:tab/>
        <w:tab/>
        <w:tab/>
        <w:t xml:space="preserve">:</w:t>
        <w:tab/>
        <w:t xml:space="preserve">Pharmacist</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 of Joining period</w:t>
        <w:tab/>
        <w:t xml:space="preserve">:</w:t>
        <w:tab/>
        <w:t xml:space="preserve">1</w:t>
      </w:r>
      <w:r w:rsidDel="00000000" w:rsidR="00000000" w:rsidRPr="00000000">
        <w:rPr>
          <w:rFonts w:ascii="Times New Roman" w:cs="Times New Roman" w:eastAsia="Times New Roman" w:hAnsi="Times New Roman"/>
          <w:color w:val="000000"/>
          <w:sz w:val="28"/>
          <w:szCs w:val="28"/>
          <w:vertAlign w:val="superscript"/>
          <w:rtl w:val="0"/>
        </w:rPr>
        <w:t xml:space="preserve">st</w:t>
      </w:r>
      <w:r w:rsidDel="00000000" w:rsidR="00000000" w:rsidRPr="00000000">
        <w:rPr>
          <w:rFonts w:ascii="Times New Roman" w:cs="Times New Roman" w:eastAsia="Times New Roman" w:hAnsi="Times New Roman"/>
          <w:color w:val="000000"/>
          <w:sz w:val="28"/>
          <w:szCs w:val="28"/>
          <w:rtl w:val="0"/>
        </w:rPr>
        <w:t xml:space="preserve"> Sept. 2015 to 1</w:t>
      </w:r>
      <w:r w:rsidDel="00000000" w:rsidR="00000000" w:rsidRPr="00000000">
        <w:rPr>
          <w:rFonts w:ascii="Times New Roman" w:cs="Times New Roman" w:eastAsia="Times New Roman" w:hAnsi="Times New Roman"/>
          <w:color w:val="000000"/>
          <w:sz w:val="28"/>
          <w:szCs w:val="28"/>
          <w:vertAlign w:val="superscript"/>
          <w:rtl w:val="0"/>
        </w:rPr>
        <w:t xml:space="preserve">st</w:t>
      </w:r>
      <w:r w:rsidDel="00000000" w:rsidR="00000000" w:rsidRPr="00000000">
        <w:rPr>
          <w:rFonts w:ascii="Times New Roman" w:cs="Times New Roman" w:eastAsia="Times New Roman" w:hAnsi="Times New Roman"/>
          <w:color w:val="000000"/>
          <w:sz w:val="28"/>
          <w:szCs w:val="28"/>
          <w:rtl w:val="0"/>
        </w:rPr>
        <w:t xml:space="preserve"> Jan. 2016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Name of Organisation</w:t>
        <w:tab/>
        <w:t xml:space="preserve">:</w:t>
        <w:tab/>
        <w:t xml:space="preserve">Tiruvalla  Medical Mission Hospital</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Location</w:t>
        <w:tab/>
        <w:tab/>
        <w:tab/>
        <w:t xml:space="preserve">:</w:t>
        <w:tab/>
        <w:t xml:space="preserve">Vazhoor</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Profession</w:t>
        <w:tab/>
        <w:tab/>
        <w:tab/>
        <w:t xml:space="preserve">:</w:t>
        <w:tab/>
        <w:t xml:space="preserve">Pharmacist</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 of Joining period</w:t>
        <w:tab/>
        <w:t xml:space="preserve">:</w:t>
        <w:tab/>
        <w:t xml:space="preserve">2</w:t>
      </w:r>
      <w:r w:rsidDel="00000000" w:rsidR="00000000" w:rsidRPr="00000000">
        <w:rPr>
          <w:rFonts w:ascii="Times New Roman" w:cs="Times New Roman" w:eastAsia="Times New Roman" w:hAnsi="Times New Roman"/>
          <w:color w:val="000000"/>
          <w:sz w:val="28"/>
          <w:szCs w:val="28"/>
          <w:vertAlign w:val="superscript"/>
          <w:rtl w:val="0"/>
        </w:rPr>
        <w:t xml:space="preserve">nd</w:t>
      </w:r>
      <w:r w:rsidDel="00000000" w:rsidR="00000000" w:rsidRPr="00000000">
        <w:rPr>
          <w:rFonts w:ascii="Times New Roman" w:cs="Times New Roman" w:eastAsia="Times New Roman" w:hAnsi="Times New Roman"/>
          <w:color w:val="000000"/>
          <w:sz w:val="28"/>
          <w:szCs w:val="28"/>
          <w:rtl w:val="0"/>
        </w:rPr>
        <w:t xml:space="preserve"> Jan. 2016 to 31</w:t>
      </w:r>
      <w:r w:rsidDel="00000000" w:rsidR="00000000" w:rsidRPr="00000000">
        <w:rPr>
          <w:rFonts w:ascii="Times New Roman" w:cs="Times New Roman" w:eastAsia="Times New Roman" w:hAnsi="Times New Roman"/>
          <w:color w:val="000000"/>
          <w:sz w:val="28"/>
          <w:szCs w:val="28"/>
          <w:vertAlign w:val="superscript"/>
          <w:rtl w:val="0"/>
        </w:rPr>
        <w:t xml:space="preserve">st</w:t>
      </w:r>
      <w:r w:rsidDel="00000000" w:rsidR="00000000" w:rsidRPr="00000000">
        <w:rPr>
          <w:rFonts w:ascii="Times New Roman" w:cs="Times New Roman" w:eastAsia="Times New Roman" w:hAnsi="Times New Roman"/>
          <w:color w:val="000000"/>
          <w:sz w:val="28"/>
          <w:szCs w:val="28"/>
          <w:rtl w:val="0"/>
        </w:rPr>
        <w:t xml:space="preserve"> Oct. 2017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Name of Organisation</w:t>
        <w:tab/>
        <w:t xml:space="preserve">:</w:t>
        <w:tab/>
        <w:t xml:space="preserve">Aswas Community Pharmacy</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Location</w:t>
        <w:tab/>
        <w:tab/>
        <w:tab/>
        <w:t xml:space="preserve">:</w:t>
        <w:tab/>
        <w:t xml:space="preserve">Ranni</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Profession</w:t>
        <w:tab/>
        <w:tab/>
        <w:tab/>
        <w:t xml:space="preserve">:</w:t>
        <w:tab/>
        <w:t xml:space="preserve">Pharmacist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 of Joining period</w:t>
        <w:tab/>
        <w:t xml:space="preserve">:</w:t>
        <w:tab/>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Nov. 2017 </w:t>
      </w:r>
      <w:r w:rsidDel="00000000" w:rsidR="00000000" w:rsidRPr="00000000">
        <w:rPr>
          <w:rFonts w:ascii="Times New Roman" w:cs="Times New Roman" w:eastAsia="Times New Roman" w:hAnsi="Times New Roman"/>
          <w:sz w:val="28"/>
          <w:szCs w:val="28"/>
          <w:rtl w:val="0"/>
        </w:rPr>
        <w:t xml:space="preserve"> to present</w:t>
      </w: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tabs>
          <w:tab w:val="left" w:pos="3945"/>
        </w:tabs>
        <w:spacing w:after="0" w:line="240" w:lineRule="auto"/>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3">
      <w:pPr>
        <w:tabs>
          <w:tab w:val="left" w:pos="3945"/>
        </w:tabs>
        <w:spacing w:after="0" w:lin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EXPERIENCE SUMMAR</w:t>
      </w:r>
      <w:r w:rsidDel="00000000" w:rsidR="00000000" w:rsidRPr="00000000">
        <w:rPr>
          <w:rFonts w:ascii="Times New Roman" w:cs="Times New Roman" w:eastAsia="Times New Roman" w:hAnsi="Times New Roman"/>
          <w:b w:val="1"/>
          <w:sz w:val="28"/>
          <w:szCs w:val="28"/>
          <w:rtl w:val="0"/>
        </w:rPr>
        <w:t xml:space="preserve">Y</w:t>
        <w:tab/>
      </w: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Keeping upto date with developments in the pharmaceutical industry.</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Experience of providing medicines, management support to GP practice.</w:t>
      </w: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Experience of participating in clinical pharmaceutical research.</w:t>
      </w: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Able to provide quality face to face customer interactions. </w:t>
      </w: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Can work late evenings and weekends consistent with pharmacy opening hours. </w:t>
      </w: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thorough understanding of various drugs and how they react in humans and with each other. </w:t>
      </w: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STRENGTHS</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Highly dedicated to work, positive attitude, hard working trust worthy and willing to grow with institution, Honesty and sincerity, devotion to work and attitude to help needy and service to god. </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DECLARATION</w:t>
      </w:r>
    </w:p>
    <w:p w:rsidR="00000000" w:rsidDel="00000000" w:rsidP="00000000" w:rsidRDefault="00000000" w:rsidRPr="00000000" w14:paraId="00000082">
      <w:pP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hereby declare that all statements in the Curriculum Vitae is completely true and I will produce original documents as and when required. </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Place : Ranni </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 </w:t>
        <w:tab/>
        <w:tab/>
        <w:tab/>
        <w:tab/>
        <w:tab/>
        <w:tab/>
        <w:t xml:space="preserve">    </w:t>
      </w:r>
      <w:r w:rsidDel="00000000" w:rsidR="00000000" w:rsidRPr="00000000">
        <w:rPr>
          <w:rFonts w:ascii="Times New Roman" w:cs="Times New Roman" w:eastAsia="Times New Roman" w:hAnsi="Times New Roman"/>
          <w:b w:val="1"/>
          <w:sz w:val="28"/>
          <w:szCs w:val="28"/>
          <w:rtl w:val="0"/>
        </w:rPr>
        <w:t xml:space="preserve">    ARCHANA PRASANNAN</w:t>
      </w:r>
      <w:r w:rsidDel="00000000" w:rsidR="00000000" w:rsidRPr="00000000">
        <w:rPr>
          <w:rtl w:val="0"/>
        </w:rPr>
      </w:r>
    </w:p>
    <w:sectPr>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rchanaprasannan2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