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1C" w:rsidRPr="00077185" w:rsidRDefault="00077185" w:rsidP="00936C10">
      <w:pPr>
        <w:jc w:val="both"/>
        <w:rPr>
          <w:rFonts w:ascii="Times New Roman" w:hAnsi="Times New Roman"/>
          <w:b/>
          <w:sz w:val="28"/>
          <w:szCs w:val="28"/>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7185">
        <w:rPr>
          <w:rFonts w:ascii="Times New Roman" w:hAnsi="Times New Roman"/>
          <w:b/>
          <w:sz w:val="28"/>
          <w:szCs w:val="28"/>
          <w:u w:val="single"/>
        </w:rPr>
        <w:t>CURRICULUM VITAE</w:t>
      </w:r>
    </w:p>
    <w:tbl>
      <w:tblPr>
        <w:tblW w:w="11218" w:type="dxa"/>
        <w:jc w:val="center"/>
        <w:tblLayout w:type="fixed"/>
        <w:tblLook w:val="0000"/>
      </w:tblPr>
      <w:tblGrid>
        <w:gridCol w:w="2399"/>
        <w:gridCol w:w="8819"/>
      </w:tblGrid>
      <w:tr w:rsidR="00FA2A27" w:rsidRPr="001B3FBF" w:rsidTr="0023030A">
        <w:trPr>
          <w:trHeight w:val="1881"/>
          <w:jc w:val="center"/>
        </w:trPr>
        <w:tc>
          <w:tcPr>
            <w:tcW w:w="2399" w:type="dxa"/>
            <w:vMerge w:val="restart"/>
            <w:tcBorders>
              <w:right w:val="single" w:sz="4" w:space="0" w:color="auto"/>
            </w:tcBorders>
          </w:tcPr>
          <w:p w:rsidR="008F451C" w:rsidRPr="001B3FBF" w:rsidRDefault="008F451C" w:rsidP="00936C10">
            <w:pPr>
              <w:pStyle w:val="YourName"/>
              <w:spacing w:line="240" w:lineRule="auto"/>
              <w:jc w:val="both"/>
              <w:rPr>
                <w:rFonts w:ascii="Times New Roman" w:hAnsi="Times New Roman"/>
                <w:b/>
                <w:sz w:val="24"/>
                <w:szCs w:val="24"/>
              </w:rPr>
            </w:pPr>
            <w:r w:rsidRPr="001B3FBF">
              <w:rPr>
                <w:rFonts w:ascii="Times New Roman" w:hAnsi="Times New Roman"/>
                <w:b/>
                <w:noProof/>
                <w:color w:val="7F7F7F" w:themeColor="text1" w:themeTint="80"/>
                <w:sz w:val="24"/>
                <w:szCs w:val="24"/>
              </w:rPr>
              <w:drawing>
                <wp:inline distT="0" distB="0" distL="0" distR="0">
                  <wp:extent cx="972623" cy="1296831"/>
                  <wp:effectExtent l="19050" t="0" r="0" b="0"/>
                  <wp:docPr id="2" name="Picture 1" descr="PHOTTTTT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TTTTTO (1).jpg"/>
                          <pic:cNvPicPr/>
                        </pic:nvPicPr>
                        <pic:blipFill>
                          <a:blip r:embed="rId8" cstate="print"/>
                          <a:stretch>
                            <a:fillRect/>
                          </a:stretch>
                        </pic:blipFill>
                        <pic:spPr>
                          <a:xfrm>
                            <a:off x="0" y="0"/>
                            <a:ext cx="984503" cy="1312671"/>
                          </a:xfrm>
                          <a:prstGeom prst="rect">
                            <a:avLst/>
                          </a:prstGeom>
                        </pic:spPr>
                      </pic:pic>
                    </a:graphicData>
                  </a:graphic>
                </wp:inline>
              </w:drawing>
            </w:r>
          </w:p>
          <w:p w:rsidR="008F451C" w:rsidRPr="001B3FBF" w:rsidRDefault="008F451C" w:rsidP="00936C10">
            <w:pPr>
              <w:pStyle w:val="YourName"/>
              <w:spacing w:line="240" w:lineRule="auto"/>
              <w:jc w:val="both"/>
              <w:rPr>
                <w:rFonts w:ascii="Times New Roman" w:hAnsi="Times New Roman"/>
                <w:b/>
                <w:sz w:val="24"/>
                <w:szCs w:val="24"/>
              </w:rPr>
            </w:pPr>
          </w:p>
          <w:p w:rsidR="0093551F" w:rsidRPr="001B3FBF" w:rsidRDefault="00067304" w:rsidP="00936C10">
            <w:pPr>
              <w:pStyle w:val="YourName"/>
              <w:spacing w:line="240" w:lineRule="auto"/>
              <w:jc w:val="both"/>
              <w:rPr>
                <w:rFonts w:ascii="Times New Roman" w:hAnsi="Times New Roman"/>
                <w:b/>
                <w:sz w:val="24"/>
                <w:szCs w:val="24"/>
              </w:rPr>
            </w:pPr>
            <w:r w:rsidRPr="00067304">
              <w:rPr>
                <w:rFonts w:ascii="Times New Roman" w:hAnsi="Times New Roman"/>
                <w:b/>
                <w:noProof/>
                <w:color w:val="7F7F7F" w:themeColor="text1" w:themeTint="80"/>
                <w:sz w:val="24"/>
                <w:szCs w:val="24"/>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3.4pt;margin-top:21.45pt;width:103.8pt;height:.55pt;flip:y;z-index:251658240" o:connectortype="straight" strokecolor="#4f81bd [3204]" strokeweight="1pt">
                  <v:shadow type="perspective" color="#243f60 [1604]" offset="1pt" offset2="-3pt"/>
                </v:shape>
              </w:pict>
            </w:r>
            <w:r w:rsidR="001F7E8F" w:rsidRPr="001B3FBF">
              <w:rPr>
                <w:rFonts w:ascii="Times New Roman" w:hAnsi="Times New Roman"/>
                <w:b/>
                <w:sz w:val="24"/>
                <w:szCs w:val="24"/>
              </w:rPr>
              <w:t>FEBIN T  BABY</w:t>
            </w:r>
          </w:p>
          <w:p w:rsidR="001F7E8F" w:rsidRPr="001B3FBF" w:rsidRDefault="001F7E8F" w:rsidP="00936C10">
            <w:pPr>
              <w:pStyle w:val="ContactInfo"/>
              <w:jc w:val="both"/>
              <w:rPr>
                <w:rFonts w:ascii="Times New Roman" w:hAnsi="Times New Roman"/>
                <w:sz w:val="24"/>
                <w:szCs w:val="24"/>
              </w:rPr>
            </w:pPr>
          </w:p>
          <w:p w:rsidR="001F7E8F" w:rsidRPr="001B3FBF" w:rsidRDefault="001F7E8F" w:rsidP="00936C10">
            <w:pPr>
              <w:pStyle w:val="ContactInfo"/>
              <w:jc w:val="both"/>
              <w:rPr>
                <w:rFonts w:ascii="Times New Roman" w:hAnsi="Times New Roman"/>
                <w:b/>
                <w:sz w:val="24"/>
                <w:szCs w:val="24"/>
              </w:rPr>
            </w:pPr>
            <w:r w:rsidRPr="001B3FBF">
              <w:rPr>
                <w:rFonts w:ascii="Times New Roman" w:hAnsi="Times New Roman"/>
                <w:b/>
                <w:sz w:val="24"/>
                <w:szCs w:val="24"/>
              </w:rPr>
              <w:t>PERSONAL PROFILE</w:t>
            </w:r>
          </w:p>
          <w:p w:rsidR="001F7E8F" w:rsidRPr="001B3FBF" w:rsidRDefault="001F7E8F" w:rsidP="00936C10">
            <w:pPr>
              <w:pStyle w:val="ContactInfo"/>
              <w:jc w:val="both"/>
              <w:rPr>
                <w:rFonts w:ascii="Times New Roman" w:hAnsi="Times New Roman"/>
                <w:sz w:val="24"/>
                <w:szCs w:val="24"/>
              </w:rPr>
            </w:pPr>
          </w:p>
          <w:p w:rsidR="001F7E8F" w:rsidRPr="001B3FBF" w:rsidRDefault="001F7E8F" w:rsidP="00936C10">
            <w:pPr>
              <w:pStyle w:val="ContactInfo"/>
              <w:jc w:val="both"/>
              <w:rPr>
                <w:rFonts w:ascii="Times New Roman" w:hAnsi="Times New Roman"/>
                <w:sz w:val="24"/>
                <w:szCs w:val="24"/>
              </w:rPr>
            </w:pPr>
            <w:r w:rsidRPr="001B3FBF">
              <w:rPr>
                <w:rFonts w:ascii="Times New Roman" w:hAnsi="Times New Roman"/>
                <w:b/>
                <w:sz w:val="24"/>
                <w:szCs w:val="24"/>
              </w:rPr>
              <w:t>Email:</w:t>
            </w:r>
            <w:r w:rsidRPr="001B3FBF">
              <w:rPr>
                <w:rFonts w:ascii="Times New Roman" w:hAnsi="Times New Roman"/>
                <w:sz w:val="24"/>
                <w:szCs w:val="24"/>
              </w:rPr>
              <w:t xml:space="preserve"> </w:t>
            </w:r>
            <w:hyperlink r:id="rId9" w:history="1">
              <w:r w:rsidRPr="001B3FBF">
                <w:rPr>
                  <w:rStyle w:val="Hyperlink"/>
                  <w:rFonts w:ascii="Times New Roman" w:hAnsi="Times New Roman"/>
                  <w:sz w:val="24"/>
                  <w:szCs w:val="24"/>
                </w:rPr>
                <w:t>febinb80@gmail.com</w:t>
              </w:r>
            </w:hyperlink>
          </w:p>
          <w:p w:rsidR="001F7E8F" w:rsidRPr="001B3FBF" w:rsidRDefault="001F7E8F" w:rsidP="00936C10">
            <w:pPr>
              <w:pStyle w:val="BodyText"/>
              <w:spacing w:line="240" w:lineRule="auto"/>
              <w:rPr>
                <w:rFonts w:ascii="Times New Roman" w:hAnsi="Times New Roman"/>
                <w:sz w:val="24"/>
                <w:szCs w:val="24"/>
              </w:rPr>
            </w:pPr>
          </w:p>
          <w:p w:rsidR="001F7E8F" w:rsidRPr="001B3FBF" w:rsidRDefault="001F7E8F"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Contact Number:</w:t>
            </w:r>
          </w:p>
          <w:p w:rsidR="001F7E8F" w:rsidRPr="001B3FBF" w:rsidRDefault="001F7E8F"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Mobile: 9895340722</w:t>
            </w:r>
          </w:p>
          <w:p w:rsidR="001F7E8F" w:rsidRPr="001B3FBF" w:rsidRDefault="001F7E8F" w:rsidP="00936C10">
            <w:pPr>
              <w:pStyle w:val="ContactInfo"/>
              <w:jc w:val="both"/>
              <w:rPr>
                <w:rFonts w:ascii="Times New Roman" w:hAnsi="Times New Roman"/>
                <w:sz w:val="24"/>
                <w:szCs w:val="24"/>
              </w:rPr>
            </w:pPr>
          </w:p>
          <w:p w:rsidR="001F7E8F" w:rsidRPr="001B3FBF" w:rsidRDefault="001F7E8F"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Communication Address:</w:t>
            </w:r>
          </w:p>
          <w:p w:rsidR="006D1746" w:rsidRPr="001B3FBF" w:rsidRDefault="001F7E8F" w:rsidP="00936C10">
            <w:pPr>
              <w:pStyle w:val="ContactInfo"/>
              <w:jc w:val="both"/>
              <w:rPr>
                <w:rFonts w:ascii="Times New Roman" w:hAnsi="Times New Roman"/>
                <w:sz w:val="24"/>
                <w:szCs w:val="24"/>
              </w:rPr>
            </w:pPr>
            <w:r w:rsidRPr="001B3FBF">
              <w:rPr>
                <w:rFonts w:ascii="Times New Roman" w:hAnsi="Times New Roman"/>
                <w:sz w:val="24"/>
                <w:szCs w:val="24"/>
              </w:rPr>
              <w:t>Thekkumkattil House</w:t>
            </w:r>
          </w:p>
          <w:p w:rsidR="001F7E8F" w:rsidRPr="001B3FBF" w:rsidRDefault="001F7E8F" w:rsidP="00936C10">
            <w:pPr>
              <w:pStyle w:val="ContactInfo"/>
              <w:jc w:val="both"/>
              <w:rPr>
                <w:rFonts w:ascii="Times New Roman" w:hAnsi="Times New Roman"/>
                <w:sz w:val="24"/>
                <w:szCs w:val="24"/>
              </w:rPr>
            </w:pPr>
            <w:r w:rsidRPr="001B3FBF">
              <w:rPr>
                <w:rFonts w:ascii="Times New Roman" w:hAnsi="Times New Roman"/>
                <w:sz w:val="24"/>
                <w:szCs w:val="24"/>
              </w:rPr>
              <w:t>Moolankave Post</w:t>
            </w:r>
          </w:p>
          <w:p w:rsidR="006D1746" w:rsidRPr="001B3FBF" w:rsidRDefault="001F7E8F" w:rsidP="00936C10">
            <w:pPr>
              <w:pStyle w:val="ContactInfo"/>
              <w:jc w:val="both"/>
              <w:rPr>
                <w:rFonts w:ascii="Times New Roman" w:hAnsi="Times New Roman"/>
                <w:sz w:val="24"/>
                <w:szCs w:val="24"/>
              </w:rPr>
            </w:pPr>
            <w:r w:rsidRPr="001B3FBF">
              <w:rPr>
                <w:rFonts w:ascii="Times New Roman" w:hAnsi="Times New Roman"/>
                <w:sz w:val="24"/>
                <w:szCs w:val="24"/>
              </w:rPr>
              <w:t>Sulthan Bathery</w:t>
            </w:r>
          </w:p>
          <w:p w:rsidR="00FA2A27" w:rsidRPr="001B3FBF" w:rsidRDefault="001F7E8F" w:rsidP="00936C10">
            <w:pPr>
              <w:pStyle w:val="ContactInfo"/>
              <w:jc w:val="both"/>
              <w:rPr>
                <w:rFonts w:ascii="Times New Roman" w:hAnsi="Times New Roman"/>
                <w:sz w:val="24"/>
                <w:szCs w:val="24"/>
              </w:rPr>
            </w:pPr>
            <w:r w:rsidRPr="001B3FBF">
              <w:rPr>
                <w:rFonts w:ascii="Times New Roman" w:hAnsi="Times New Roman"/>
                <w:sz w:val="24"/>
                <w:szCs w:val="24"/>
              </w:rPr>
              <w:t>Wayanad</w:t>
            </w:r>
          </w:p>
          <w:p w:rsidR="001F7E8F" w:rsidRPr="001B3FBF" w:rsidRDefault="001F7E8F"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Kerala</w:t>
            </w:r>
          </w:p>
          <w:p w:rsidR="00A06027" w:rsidRPr="001B3FBF" w:rsidRDefault="00A06027" w:rsidP="00936C10">
            <w:pPr>
              <w:pStyle w:val="BodyText"/>
              <w:spacing w:line="240" w:lineRule="auto"/>
              <w:ind w:left="0"/>
              <w:rPr>
                <w:rFonts w:ascii="Times New Roman" w:hAnsi="Times New Roman"/>
                <w:sz w:val="24"/>
                <w:szCs w:val="24"/>
              </w:rPr>
            </w:pPr>
          </w:p>
          <w:p w:rsidR="00A06027" w:rsidRPr="001B3FBF" w:rsidRDefault="00A06027"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Marital Status:</w:t>
            </w:r>
          </w:p>
          <w:p w:rsidR="00A06027" w:rsidRPr="001B3FBF" w:rsidRDefault="00A06027"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Single.</w:t>
            </w:r>
          </w:p>
          <w:p w:rsidR="00A06027" w:rsidRPr="001B3FBF" w:rsidRDefault="00A06027" w:rsidP="00936C10">
            <w:pPr>
              <w:pStyle w:val="BodyText"/>
              <w:spacing w:line="240" w:lineRule="auto"/>
              <w:ind w:left="0"/>
              <w:rPr>
                <w:rFonts w:ascii="Times New Roman" w:hAnsi="Times New Roman"/>
                <w:sz w:val="24"/>
                <w:szCs w:val="24"/>
              </w:rPr>
            </w:pPr>
          </w:p>
          <w:p w:rsidR="00A06027" w:rsidRPr="001B3FBF" w:rsidRDefault="00A06027"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Date of Birth:</w:t>
            </w:r>
          </w:p>
          <w:p w:rsidR="00A06027" w:rsidRPr="001B3FBF" w:rsidRDefault="00A06027"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18/06/</w:t>
            </w:r>
            <w:r w:rsidR="008C4BB0">
              <w:rPr>
                <w:rFonts w:ascii="Times New Roman" w:hAnsi="Times New Roman"/>
                <w:sz w:val="24"/>
                <w:szCs w:val="24"/>
              </w:rPr>
              <w:t>19</w:t>
            </w:r>
            <w:r w:rsidRPr="001B3FBF">
              <w:rPr>
                <w:rFonts w:ascii="Times New Roman" w:hAnsi="Times New Roman"/>
                <w:sz w:val="24"/>
                <w:szCs w:val="24"/>
              </w:rPr>
              <w:t>92</w:t>
            </w:r>
          </w:p>
          <w:p w:rsidR="00A06027" w:rsidRPr="001B3FBF" w:rsidRDefault="00A06027" w:rsidP="00936C10">
            <w:pPr>
              <w:pStyle w:val="BodyText"/>
              <w:spacing w:line="240" w:lineRule="auto"/>
              <w:ind w:left="0"/>
              <w:rPr>
                <w:rFonts w:ascii="Times New Roman" w:hAnsi="Times New Roman"/>
                <w:b/>
                <w:sz w:val="24"/>
                <w:szCs w:val="24"/>
              </w:rPr>
            </w:pPr>
          </w:p>
          <w:p w:rsidR="00A06027" w:rsidRPr="001B3FBF" w:rsidRDefault="00A06027"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Languages:</w:t>
            </w:r>
          </w:p>
          <w:p w:rsidR="00A06027" w:rsidRPr="001B3FBF" w:rsidRDefault="00A06027"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English, Malayalam, Tamil, Kannada.</w:t>
            </w:r>
          </w:p>
          <w:p w:rsidR="00A06027" w:rsidRPr="001B3FBF" w:rsidRDefault="00A06027" w:rsidP="00936C10">
            <w:pPr>
              <w:pStyle w:val="BodyText"/>
              <w:spacing w:line="240" w:lineRule="auto"/>
              <w:ind w:left="0"/>
              <w:rPr>
                <w:rFonts w:ascii="Times New Roman" w:hAnsi="Times New Roman"/>
                <w:b/>
                <w:sz w:val="24"/>
                <w:szCs w:val="24"/>
              </w:rPr>
            </w:pPr>
          </w:p>
          <w:p w:rsidR="00A06027" w:rsidRPr="001B3FBF" w:rsidRDefault="00A06027"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Hobbies:</w:t>
            </w:r>
          </w:p>
          <w:p w:rsidR="00A06027" w:rsidRPr="001B3FBF" w:rsidRDefault="00A06027"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Travelling. Photography, Gaming, Badminton.</w:t>
            </w:r>
          </w:p>
          <w:p w:rsidR="00A06027" w:rsidRPr="001B3FBF" w:rsidRDefault="00A06027" w:rsidP="00936C10">
            <w:pPr>
              <w:pStyle w:val="BodyText"/>
              <w:spacing w:line="240" w:lineRule="auto"/>
              <w:ind w:left="0"/>
              <w:rPr>
                <w:rFonts w:ascii="Times New Roman" w:hAnsi="Times New Roman"/>
                <w:b/>
                <w:sz w:val="24"/>
                <w:szCs w:val="24"/>
              </w:rPr>
            </w:pPr>
          </w:p>
          <w:p w:rsidR="00A06027" w:rsidRPr="001B3FBF" w:rsidRDefault="00A06027" w:rsidP="00936C10">
            <w:pPr>
              <w:pStyle w:val="BodyText"/>
              <w:spacing w:line="240" w:lineRule="auto"/>
              <w:ind w:left="0"/>
              <w:rPr>
                <w:rFonts w:ascii="Times New Roman" w:hAnsi="Times New Roman"/>
                <w:b/>
                <w:sz w:val="24"/>
                <w:szCs w:val="24"/>
              </w:rPr>
            </w:pPr>
            <w:r w:rsidRPr="001B3FBF">
              <w:rPr>
                <w:rFonts w:ascii="Times New Roman" w:hAnsi="Times New Roman"/>
                <w:b/>
                <w:sz w:val="24"/>
                <w:szCs w:val="24"/>
              </w:rPr>
              <w:t>Nationality:</w:t>
            </w:r>
          </w:p>
          <w:p w:rsidR="00A06027" w:rsidRPr="001B3FBF" w:rsidRDefault="00A06027" w:rsidP="00936C10">
            <w:pPr>
              <w:pStyle w:val="BodyText"/>
              <w:spacing w:line="240" w:lineRule="auto"/>
              <w:ind w:left="0"/>
              <w:rPr>
                <w:rFonts w:ascii="Times New Roman" w:hAnsi="Times New Roman"/>
                <w:sz w:val="24"/>
                <w:szCs w:val="24"/>
              </w:rPr>
            </w:pPr>
            <w:r w:rsidRPr="001B3FBF">
              <w:rPr>
                <w:rFonts w:ascii="Times New Roman" w:hAnsi="Times New Roman"/>
                <w:sz w:val="24"/>
                <w:szCs w:val="24"/>
              </w:rPr>
              <w:t>Indian.</w:t>
            </w:r>
          </w:p>
        </w:tc>
        <w:tc>
          <w:tcPr>
            <w:tcW w:w="8819" w:type="dxa"/>
            <w:tcBorders>
              <w:left w:val="single" w:sz="4" w:space="0" w:color="auto"/>
            </w:tcBorders>
          </w:tcPr>
          <w:p w:rsidR="00FA2A27" w:rsidRPr="001B3FBF" w:rsidRDefault="00067304" w:rsidP="00936C10">
            <w:pPr>
              <w:pStyle w:val="Heading1"/>
              <w:spacing w:line="240" w:lineRule="auto"/>
              <w:jc w:val="both"/>
              <w:rPr>
                <w:rFonts w:ascii="Times New Roman" w:hAnsi="Times New Roman" w:cs="Times New Roman"/>
                <w:b/>
                <w:sz w:val="24"/>
                <w:szCs w:val="24"/>
              </w:rPr>
            </w:pPr>
            <w:r w:rsidRPr="00067304">
              <w:rPr>
                <w:rFonts w:ascii="Times New Roman" w:hAnsi="Times New Roman" w:cs="Times New Roman"/>
                <w:b/>
                <w:noProof/>
                <w:sz w:val="24"/>
                <w:szCs w:val="24"/>
                <w:lang w:val="en-IN" w:eastAsia="en-IN"/>
              </w:rPr>
              <w:pict>
                <v:shape id="_x0000_s1028" type="#_x0000_t32" style="position:absolute;left:0;text-align:left;margin-left:-.55pt;margin-top:27.55pt;width:413.65pt;height:0;z-index:251659264;mso-position-horizontal-relative:text;mso-position-vertical-relative:text" o:connectortype="straight" strokecolor="#8064a2 [3207]" strokeweight="1pt">
                  <v:shadow type="perspective" color="#3f3151 [1607]" offset="1pt" offset2="-3pt"/>
                </v:shape>
              </w:pict>
            </w:r>
            <w:r w:rsidR="00364973" w:rsidRPr="001B3FBF">
              <w:rPr>
                <w:rFonts w:ascii="Times New Roman" w:hAnsi="Times New Roman" w:cs="Times New Roman"/>
                <w:b/>
                <w:sz w:val="24"/>
                <w:szCs w:val="24"/>
              </w:rPr>
              <w:t>OBJECTIVE</w:t>
            </w:r>
          </w:p>
          <w:p w:rsidR="00FA2A27" w:rsidRPr="001B3FBF" w:rsidRDefault="00364973" w:rsidP="00936C10">
            <w:pPr>
              <w:ind w:left="20" w:right="80"/>
              <w:jc w:val="both"/>
              <w:rPr>
                <w:rFonts w:ascii="Times New Roman" w:hAnsi="Times New Roman"/>
                <w:sz w:val="24"/>
                <w:szCs w:val="24"/>
              </w:rPr>
            </w:pPr>
            <w:r w:rsidRPr="001B3FBF">
              <w:rPr>
                <w:rFonts w:ascii="Times New Roman" w:hAnsi="Times New Roman"/>
                <w:sz w:val="24"/>
                <w:szCs w:val="24"/>
              </w:rPr>
              <w:t>Experienced transcriptionist with the sound of physiology, medical terminology and exceptionally good knowledge of medical transcription. Excellent communication skills both verbally and written with the very good knowledge in medical terminology. Strong PC skills like MS Work, MS excel etc.. and great typing speed. Great ability to transcribe, interpreting, making discharge summary by reading patient files.</w:t>
            </w:r>
          </w:p>
        </w:tc>
      </w:tr>
      <w:tr w:rsidR="00FA2A27" w:rsidRPr="001B3FBF" w:rsidTr="0023030A">
        <w:trPr>
          <w:trHeight w:val="151"/>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FA2A27" w:rsidRPr="001B3FBF" w:rsidRDefault="00067304" w:rsidP="00936C10">
            <w:pPr>
              <w:pStyle w:val="Heading1"/>
              <w:spacing w:line="240" w:lineRule="auto"/>
              <w:jc w:val="both"/>
              <w:rPr>
                <w:rFonts w:ascii="Times New Roman" w:hAnsi="Times New Roman" w:cs="Times New Roman"/>
                <w:b/>
                <w:sz w:val="24"/>
                <w:szCs w:val="24"/>
              </w:rPr>
            </w:pPr>
            <w:r w:rsidRPr="00067304">
              <w:rPr>
                <w:rFonts w:ascii="Times New Roman" w:hAnsi="Times New Roman" w:cs="Times New Roman"/>
                <w:b/>
                <w:noProof/>
                <w:sz w:val="24"/>
                <w:szCs w:val="24"/>
                <w:lang w:val="en-IN" w:eastAsia="en-IN"/>
              </w:rPr>
              <w:pict>
                <v:shape id="_x0000_s1029" type="#_x0000_t32" style="position:absolute;left:0;text-align:left;margin-left:.9pt;margin-top:28.55pt;width:405.65pt;height:.75pt;z-index:251660288;mso-position-horizontal-relative:text;mso-position-vertical-relative:text" o:connectortype="straight" strokecolor="#8064a2" strokeweight="1pt">
                  <v:shadow type="perspective" color="#3f3151" offset="1pt" offset2="-3pt"/>
                </v:shape>
              </w:pict>
            </w:r>
            <w:r w:rsidR="00364973" w:rsidRPr="001B3FBF">
              <w:rPr>
                <w:rFonts w:ascii="Times New Roman" w:hAnsi="Times New Roman" w:cs="Times New Roman"/>
                <w:b/>
                <w:sz w:val="24"/>
                <w:szCs w:val="24"/>
              </w:rPr>
              <w:t>EMPLOYMENT HISTORY</w:t>
            </w:r>
          </w:p>
        </w:tc>
      </w:tr>
      <w:tr w:rsidR="00FA2A27" w:rsidRPr="001B3FBF" w:rsidTr="0023030A">
        <w:trPr>
          <w:trHeight w:val="151"/>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BB645A" w:rsidRPr="001B3FBF" w:rsidRDefault="00364973" w:rsidP="00936C10">
            <w:pPr>
              <w:pStyle w:val="Heading2"/>
              <w:spacing w:line="240" w:lineRule="auto"/>
              <w:jc w:val="both"/>
              <w:rPr>
                <w:rFonts w:ascii="Times New Roman" w:hAnsi="Times New Roman" w:cs="Times New Roman"/>
                <w:b/>
                <w:sz w:val="24"/>
                <w:szCs w:val="24"/>
              </w:rPr>
            </w:pPr>
            <w:r w:rsidRPr="001B3FBF">
              <w:rPr>
                <w:rFonts w:ascii="Times New Roman" w:hAnsi="Times New Roman" w:cs="Times New Roman"/>
                <w:b/>
                <w:sz w:val="24"/>
                <w:szCs w:val="24"/>
              </w:rPr>
              <w:t>Medical Transcriptionist</w:t>
            </w:r>
            <w:r w:rsidR="00EA39D4" w:rsidRPr="001B3FBF">
              <w:rPr>
                <w:rFonts w:ascii="Times New Roman" w:hAnsi="Times New Roman" w:cs="Times New Roman"/>
                <w:b/>
                <w:sz w:val="24"/>
                <w:szCs w:val="24"/>
              </w:rPr>
              <w:t>.</w:t>
            </w:r>
          </w:p>
          <w:p w:rsidR="0023030A" w:rsidRPr="001B3FBF" w:rsidRDefault="0023030A" w:rsidP="0023030A">
            <w:pPr>
              <w:pStyle w:val="BodyText"/>
              <w:spacing w:line="240" w:lineRule="auto"/>
              <w:rPr>
                <w:rFonts w:ascii="Times New Roman" w:hAnsi="Times New Roman"/>
                <w:sz w:val="24"/>
                <w:szCs w:val="24"/>
              </w:rPr>
            </w:pPr>
            <w:r>
              <w:rPr>
                <w:rFonts w:ascii="Times New Roman" w:hAnsi="Times New Roman"/>
                <w:b/>
                <w:sz w:val="24"/>
                <w:szCs w:val="24"/>
              </w:rPr>
              <w:t>St. Thomas Hospital, Chethipuzha</w:t>
            </w:r>
            <w:r w:rsidRPr="001B3FBF">
              <w:rPr>
                <w:rFonts w:ascii="Times New Roman" w:hAnsi="Times New Roman"/>
                <w:sz w:val="24"/>
                <w:szCs w:val="24"/>
              </w:rPr>
              <w:t xml:space="preserve">, </w:t>
            </w:r>
            <w:r>
              <w:rPr>
                <w:rFonts w:ascii="Times New Roman" w:hAnsi="Times New Roman"/>
                <w:sz w:val="24"/>
                <w:szCs w:val="24"/>
              </w:rPr>
              <w:t>Changanacherry, 28/11/2018- Still working</w:t>
            </w:r>
            <w:r w:rsidRPr="001B3FBF">
              <w:rPr>
                <w:rFonts w:ascii="Times New Roman" w:hAnsi="Times New Roman"/>
                <w:sz w:val="24"/>
                <w:szCs w:val="24"/>
              </w:rPr>
              <w:t>.</w:t>
            </w:r>
          </w:p>
          <w:p w:rsidR="0023030A" w:rsidRPr="001B3FBF" w:rsidRDefault="0023030A" w:rsidP="0023030A">
            <w:pPr>
              <w:pStyle w:val="BulletedList"/>
              <w:spacing w:line="240" w:lineRule="auto"/>
              <w:ind w:left="432"/>
              <w:rPr>
                <w:rFonts w:ascii="Times New Roman" w:hAnsi="Times New Roman"/>
                <w:sz w:val="24"/>
                <w:szCs w:val="24"/>
              </w:rPr>
            </w:pPr>
            <w:r w:rsidRPr="001B3FBF">
              <w:rPr>
                <w:rFonts w:ascii="Times New Roman" w:hAnsi="Times New Roman"/>
                <w:sz w:val="24"/>
                <w:szCs w:val="24"/>
              </w:rPr>
              <w:t>Responsibilities for the transcribe the records, written materials such as summaries of the patients discharge, history of patient, patient reports letters and notes etc.</w:t>
            </w:r>
          </w:p>
          <w:p w:rsidR="0023030A" w:rsidRDefault="0023030A" w:rsidP="0023030A">
            <w:pPr>
              <w:pStyle w:val="BulletedList"/>
              <w:spacing w:line="240" w:lineRule="auto"/>
              <w:ind w:left="432"/>
              <w:rPr>
                <w:rFonts w:ascii="Times New Roman" w:hAnsi="Times New Roman"/>
                <w:sz w:val="24"/>
                <w:szCs w:val="24"/>
              </w:rPr>
            </w:pPr>
            <w:r w:rsidRPr="001B3FBF">
              <w:rPr>
                <w:rFonts w:ascii="Times New Roman" w:hAnsi="Times New Roman"/>
                <w:sz w:val="24"/>
                <w:szCs w:val="24"/>
              </w:rPr>
              <w:t>Verifies the data of the patient and the transcription.</w:t>
            </w:r>
          </w:p>
          <w:p w:rsidR="00FA2A27" w:rsidRPr="001B3FBF" w:rsidRDefault="0023030A" w:rsidP="0023030A">
            <w:pPr>
              <w:pStyle w:val="BulletedList"/>
              <w:numPr>
                <w:ilvl w:val="0"/>
                <w:numId w:val="0"/>
              </w:numPr>
              <w:spacing w:line="240" w:lineRule="auto"/>
              <w:ind w:left="245" w:hanging="245"/>
              <w:rPr>
                <w:rFonts w:ascii="Times New Roman" w:hAnsi="Times New Roman"/>
                <w:sz w:val="24"/>
                <w:szCs w:val="24"/>
              </w:rPr>
            </w:pPr>
            <w:r w:rsidRPr="001262C1">
              <w:rPr>
                <w:rFonts w:ascii="Times New Roman" w:hAnsi="Times New Roman"/>
                <w:b/>
                <w:sz w:val="24"/>
                <w:szCs w:val="24"/>
              </w:rPr>
              <w:t xml:space="preserve"> </w:t>
            </w:r>
            <w:r w:rsidR="00364973" w:rsidRPr="001262C1">
              <w:rPr>
                <w:rFonts w:ascii="Times New Roman" w:hAnsi="Times New Roman"/>
                <w:b/>
                <w:sz w:val="24"/>
                <w:szCs w:val="24"/>
              </w:rPr>
              <w:t>DM Wayanad Institute of Medical Science</w:t>
            </w:r>
            <w:r w:rsidR="00A06027" w:rsidRPr="001B3FBF">
              <w:rPr>
                <w:rFonts w:ascii="Times New Roman" w:hAnsi="Times New Roman"/>
                <w:sz w:val="24"/>
                <w:szCs w:val="24"/>
              </w:rPr>
              <w:t>,</w:t>
            </w:r>
            <w:r w:rsidR="00BB645A" w:rsidRPr="001B3FBF">
              <w:rPr>
                <w:rFonts w:ascii="Times New Roman" w:hAnsi="Times New Roman"/>
                <w:sz w:val="24"/>
                <w:szCs w:val="24"/>
              </w:rPr>
              <w:t xml:space="preserve"> </w:t>
            </w:r>
            <w:r w:rsidR="00364973" w:rsidRPr="001B3FBF">
              <w:rPr>
                <w:rFonts w:ascii="Times New Roman" w:hAnsi="Times New Roman"/>
                <w:sz w:val="24"/>
                <w:szCs w:val="24"/>
              </w:rPr>
              <w:t>Meppadi</w:t>
            </w:r>
            <w:r w:rsidR="001262C1">
              <w:rPr>
                <w:rFonts w:ascii="Times New Roman" w:hAnsi="Times New Roman"/>
                <w:sz w:val="24"/>
                <w:szCs w:val="24"/>
              </w:rPr>
              <w:t xml:space="preserve">, </w:t>
            </w:r>
            <w:r w:rsidR="001E57B5">
              <w:rPr>
                <w:rFonts w:ascii="Times New Roman" w:hAnsi="Times New Roman"/>
                <w:sz w:val="24"/>
                <w:szCs w:val="24"/>
              </w:rPr>
              <w:t>09/11/2015</w:t>
            </w:r>
            <w:r w:rsidR="001262C1" w:rsidRPr="001B3FBF">
              <w:rPr>
                <w:rFonts w:ascii="Times New Roman" w:hAnsi="Times New Roman"/>
                <w:sz w:val="24"/>
                <w:szCs w:val="24"/>
              </w:rPr>
              <w:t xml:space="preserve"> – 12/02/2018.</w:t>
            </w:r>
          </w:p>
          <w:p w:rsidR="00FA2A27" w:rsidRPr="001B3FBF" w:rsidRDefault="00364973" w:rsidP="00936C10">
            <w:pPr>
              <w:pStyle w:val="BulletedList"/>
              <w:spacing w:line="240" w:lineRule="auto"/>
              <w:ind w:left="432"/>
              <w:rPr>
                <w:rFonts w:ascii="Times New Roman" w:hAnsi="Times New Roman"/>
                <w:sz w:val="24"/>
                <w:szCs w:val="24"/>
              </w:rPr>
            </w:pPr>
            <w:r w:rsidRPr="001B3FBF">
              <w:rPr>
                <w:rFonts w:ascii="Times New Roman" w:hAnsi="Times New Roman"/>
                <w:sz w:val="24"/>
                <w:szCs w:val="24"/>
              </w:rPr>
              <w:t>Responsibilities for the transcribe the records, written materials such as summaries of the patients discharge, history of patient, patient reports letters and notes etc.</w:t>
            </w:r>
          </w:p>
          <w:p w:rsidR="00FA2A27" w:rsidRPr="001B3FBF" w:rsidRDefault="00364973" w:rsidP="00936C10">
            <w:pPr>
              <w:pStyle w:val="BulletedList"/>
              <w:spacing w:line="240" w:lineRule="auto"/>
              <w:ind w:left="432"/>
              <w:rPr>
                <w:rFonts w:ascii="Times New Roman" w:hAnsi="Times New Roman"/>
                <w:sz w:val="24"/>
                <w:szCs w:val="24"/>
              </w:rPr>
            </w:pPr>
            <w:r w:rsidRPr="001B3FBF">
              <w:rPr>
                <w:rFonts w:ascii="Times New Roman" w:hAnsi="Times New Roman"/>
                <w:sz w:val="24"/>
                <w:szCs w:val="24"/>
              </w:rPr>
              <w:t>Training of new tran</w:t>
            </w:r>
            <w:r w:rsidR="00D24656">
              <w:rPr>
                <w:rFonts w:ascii="Times New Roman" w:hAnsi="Times New Roman"/>
                <w:sz w:val="24"/>
                <w:szCs w:val="24"/>
              </w:rPr>
              <w:t>scriptionist and also guide them</w:t>
            </w:r>
            <w:r w:rsidRPr="001B3FBF">
              <w:rPr>
                <w:rFonts w:ascii="Times New Roman" w:hAnsi="Times New Roman"/>
                <w:sz w:val="24"/>
                <w:szCs w:val="24"/>
              </w:rPr>
              <w:t xml:space="preserve"> for related work.</w:t>
            </w:r>
          </w:p>
          <w:p w:rsidR="00FA2A27" w:rsidRPr="001B3FBF" w:rsidRDefault="00364973" w:rsidP="00D24656">
            <w:pPr>
              <w:pStyle w:val="BulletedList"/>
              <w:spacing w:line="240" w:lineRule="auto"/>
              <w:ind w:left="432"/>
              <w:rPr>
                <w:rFonts w:ascii="Times New Roman" w:hAnsi="Times New Roman"/>
                <w:sz w:val="24"/>
                <w:szCs w:val="24"/>
              </w:rPr>
            </w:pPr>
            <w:r w:rsidRPr="001B3FBF">
              <w:rPr>
                <w:rFonts w:ascii="Times New Roman" w:hAnsi="Times New Roman"/>
                <w:sz w:val="24"/>
                <w:szCs w:val="24"/>
              </w:rPr>
              <w:t>Verifies the data of the patient and the transcription</w:t>
            </w:r>
            <w:r w:rsidR="00EA39D4" w:rsidRPr="001B3FBF">
              <w:rPr>
                <w:rFonts w:ascii="Times New Roman" w:hAnsi="Times New Roman"/>
                <w:sz w:val="24"/>
                <w:szCs w:val="24"/>
              </w:rPr>
              <w:t>.</w:t>
            </w:r>
          </w:p>
        </w:tc>
      </w:tr>
      <w:tr w:rsidR="00FA2A27" w:rsidRPr="001B3FBF" w:rsidTr="0023030A">
        <w:trPr>
          <w:trHeight w:val="151"/>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C00B7D" w:rsidRPr="001B3FBF" w:rsidRDefault="00A06027" w:rsidP="007E5781">
            <w:pPr>
              <w:pStyle w:val="Heading2"/>
              <w:spacing w:before="0" w:line="240" w:lineRule="auto"/>
              <w:jc w:val="both"/>
              <w:rPr>
                <w:rFonts w:ascii="Times New Roman" w:hAnsi="Times New Roman" w:cs="Times New Roman"/>
                <w:b/>
                <w:sz w:val="24"/>
                <w:szCs w:val="24"/>
              </w:rPr>
            </w:pPr>
            <w:r w:rsidRPr="001B3FBF">
              <w:rPr>
                <w:rFonts w:ascii="Times New Roman" w:hAnsi="Times New Roman" w:cs="Times New Roman"/>
                <w:b/>
                <w:sz w:val="24"/>
                <w:szCs w:val="24"/>
              </w:rPr>
              <w:t>Healthcare Documentation Associate</w:t>
            </w:r>
            <w:r w:rsidR="00EA39D4" w:rsidRPr="001B3FBF">
              <w:rPr>
                <w:rFonts w:ascii="Times New Roman" w:hAnsi="Times New Roman" w:cs="Times New Roman"/>
                <w:b/>
                <w:sz w:val="24"/>
                <w:szCs w:val="24"/>
              </w:rPr>
              <w:t>.</w:t>
            </w:r>
          </w:p>
          <w:p w:rsidR="00C00B7D" w:rsidRPr="001B3FBF" w:rsidRDefault="00A06027" w:rsidP="007E5781">
            <w:pPr>
              <w:pStyle w:val="BodyText"/>
              <w:spacing w:before="0" w:line="240" w:lineRule="auto"/>
              <w:rPr>
                <w:rFonts w:ascii="Times New Roman" w:hAnsi="Times New Roman"/>
                <w:sz w:val="24"/>
                <w:szCs w:val="24"/>
              </w:rPr>
            </w:pPr>
            <w:r w:rsidRPr="001262C1">
              <w:rPr>
                <w:rFonts w:ascii="Times New Roman" w:hAnsi="Times New Roman"/>
                <w:b/>
                <w:sz w:val="24"/>
                <w:szCs w:val="24"/>
              </w:rPr>
              <w:t>MMODAL GLOBAL SERVICES PVT LTD</w:t>
            </w:r>
            <w:r w:rsidR="00C00B7D" w:rsidRPr="001B3FBF">
              <w:rPr>
                <w:rFonts w:ascii="Times New Roman" w:hAnsi="Times New Roman"/>
                <w:sz w:val="24"/>
                <w:szCs w:val="24"/>
              </w:rPr>
              <w:t xml:space="preserve">, </w:t>
            </w:r>
            <w:r w:rsidRPr="001B3FBF">
              <w:rPr>
                <w:rFonts w:ascii="Times New Roman" w:hAnsi="Times New Roman"/>
                <w:sz w:val="24"/>
                <w:szCs w:val="24"/>
              </w:rPr>
              <w:t>Mysore, Karnataka</w:t>
            </w:r>
            <w:r w:rsidR="001262C1">
              <w:rPr>
                <w:rFonts w:ascii="Times New Roman" w:hAnsi="Times New Roman"/>
                <w:sz w:val="24"/>
                <w:szCs w:val="24"/>
              </w:rPr>
              <w:t xml:space="preserve">. </w:t>
            </w:r>
            <w:r w:rsidR="001262C1" w:rsidRPr="001B3FBF">
              <w:rPr>
                <w:rFonts w:ascii="Times New Roman" w:hAnsi="Times New Roman"/>
                <w:sz w:val="24"/>
                <w:szCs w:val="24"/>
              </w:rPr>
              <w:t>22/01/15- 30/8/2015</w:t>
            </w:r>
          </w:p>
          <w:p w:rsidR="00C00B7D" w:rsidRPr="001B3FBF" w:rsidRDefault="00A06027" w:rsidP="007E5781">
            <w:pPr>
              <w:pStyle w:val="BulletedList"/>
              <w:spacing w:before="0" w:line="240" w:lineRule="auto"/>
              <w:ind w:left="432"/>
              <w:rPr>
                <w:rFonts w:ascii="Times New Roman" w:hAnsi="Times New Roman"/>
                <w:sz w:val="24"/>
                <w:szCs w:val="24"/>
              </w:rPr>
            </w:pPr>
            <w:r w:rsidRPr="001B3FBF">
              <w:rPr>
                <w:rFonts w:ascii="Times New Roman" w:hAnsi="Times New Roman"/>
                <w:sz w:val="24"/>
                <w:szCs w:val="24"/>
              </w:rPr>
              <w:t>Transcribing of audio files to text files and delivering to the clients at the earliest.</w:t>
            </w:r>
          </w:p>
          <w:p w:rsidR="00C00B7D" w:rsidRPr="001B3FBF" w:rsidRDefault="00A06027" w:rsidP="007E5781">
            <w:pPr>
              <w:pStyle w:val="BulletedList"/>
              <w:spacing w:before="0" w:line="240" w:lineRule="auto"/>
              <w:ind w:left="432"/>
              <w:rPr>
                <w:rFonts w:ascii="Times New Roman" w:hAnsi="Times New Roman"/>
                <w:sz w:val="24"/>
                <w:szCs w:val="24"/>
              </w:rPr>
            </w:pPr>
            <w:r w:rsidRPr="001B3FBF">
              <w:rPr>
                <w:rFonts w:ascii="Times New Roman" w:hAnsi="Times New Roman"/>
                <w:sz w:val="24"/>
                <w:szCs w:val="24"/>
              </w:rPr>
              <w:t>Creation of medical records with 100% accuracy.</w:t>
            </w:r>
          </w:p>
          <w:p w:rsidR="00FA2A27" w:rsidRPr="001B3FBF" w:rsidRDefault="00A06027" w:rsidP="007E5781">
            <w:pPr>
              <w:pStyle w:val="BulletedList"/>
              <w:spacing w:before="0" w:line="240" w:lineRule="auto"/>
              <w:ind w:left="432"/>
              <w:rPr>
                <w:rFonts w:ascii="Times New Roman" w:hAnsi="Times New Roman"/>
                <w:sz w:val="24"/>
                <w:szCs w:val="24"/>
              </w:rPr>
            </w:pPr>
            <w:r w:rsidRPr="001B3FBF">
              <w:rPr>
                <w:rFonts w:ascii="Times New Roman" w:hAnsi="Times New Roman"/>
                <w:sz w:val="24"/>
                <w:szCs w:val="24"/>
              </w:rPr>
              <w:t>Maintained the records of the patient by verifying their name, address, identity, etc.</w:t>
            </w:r>
          </w:p>
        </w:tc>
      </w:tr>
      <w:tr w:rsidR="00FA2A27" w:rsidRPr="001B3FBF" w:rsidTr="0023030A">
        <w:trPr>
          <w:trHeight w:val="936"/>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C00B7D" w:rsidRPr="001B3FBF" w:rsidRDefault="00EA39D4" w:rsidP="007E5781">
            <w:pPr>
              <w:pStyle w:val="Heading2"/>
              <w:spacing w:before="0" w:line="240" w:lineRule="auto"/>
              <w:jc w:val="both"/>
              <w:rPr>
                <w:rFonts w:ascii="Times New Roman" w:hAnsi="Times New Roman" w:cs="Times New Roman"/>
                <w:b/>
                <w:sz w:val="24"/>
                <w:szCs w:val="24"/>
              </w:rPr>
            </w:pPr>
            <w:r w:rsidRPr="001B3FBF">
              <w:rPr>
                <w:rFonts w:ascii="Times New Roman" w:hAnsi="Times New Roman" w:cs="Times New Roman"/>
                <w:b/>
                <w:sz w:val="24"/>
                <w:szCs w:val="24"/>
              </w:rPr>
              <w:t>Collection Agent</w:t>
            </w:r>
          </w:p>
          <w:p w:rsidR="00C00B7D" w:rsidRPr="001B3FBF" w:rsidRDefault="00EA39D4" w:rsidP="007E5781">
            <w:pPr>
              <w:pStyle w:val="BodyText"/>
              <w:spacing w:before="0" w:line="240" w:lineRule="auto"/>
              <w:rPr>
                <w:rFonts w:ascii="Times New Roman" w:hAnsi="Times New Roman"/>
                <w:sz w:val="24"/>
                <w:szCs w:val="24"/>
              </w:rPr>
            </w:pPr>
            <w:r w:rsidRPr="001B3FBF">
              <w:rPr>
                <w:rFonts w:ascii="Times New Roman" w:hAnsi="Times New Roman"/>
                <w:sz w:val="24"/>
                <w:szCs w:val="24"/>
              </w:rPr>
              <w:t>09/06/13 – 01/07/14,</w:t>
            </w:r>
            <w:r w:rsidR="00C00B7D" w:rsidRPr="001B3FBF">
              <w:rPr>
                <w:rFonts w:ascii="Times New Roman" w:hAnsi="Times New Roman"/>
                <w:sz w:val="24"/>
                <w:szCs w:val="24"/>
              </w:rPr>
              <w:t xml:space="preserve"> </w:t>
            </w:r>
            <w:r w:rsidRPr="001B3FBF">
              <w:rPr>
                <w:rFonts w:ascii="Times New Roman" w:hAnsi="Times New Roman"/>
                <w:sz w:val="24"/>
                <w:szCs w:val="24"/>
              </w:rPr>
              <w:t>The Wayanad Dist Co-operative Bank</w:t>
            </w:r>
            <w:r w:rsidR="00C00B7D" w:rsidRPr="001B3FBF">
              <w:rPr>
                <w:rFonts w:ascii="Times New Roman" w:hAnsi="Times New Roman"/>
                <w:sz w:val="24"/>
                <w:szCs w:val="24"/>
              </w:rPr>
              <w:t xml:space="preserve">, </w:t>
            </w:r>
            <w:r w:rsidRPr="001B3FBF">
              <w:rPr>
                <w:rFonts w:ascii="Times New Roman" w:hAnsi="Times New Roman"/>
                <w:sz w:val="24"/>
                <w:szCs w:val="24"/>
              </w:rPr>
              <w:t>Sulthan Bathery</w:t>
            </w:r>
          </w:p>
          <w:p w:rsidR="00FA2A27" w:rsidRPr="001B3FBF" w:rsidRDefault="00EA39D4" w:rsidP="007E5781">
            <w:pPr>
              <w:pStyle w:val="BulletedList"/>
              <w:spacing w:before="0" w:line="240" w:lineRule="auto"/>
              <w:ind w:left="432"/>
              <w:rPr>
                <w:rFonts w:ascii="Times New Roman" w:hAnsi="Times New Roman"/>
                <w:sz w:val="24"/>
                <w:szCs w:val="24"/>
              </w:rPr>
            </w:pPr>
            <w:r w:rsidRPr="001B3FBF">
              <w:rPr>
                <w:rFonts w:ascii="Times New Roman" w:hAnsi="Times New Roman"/>
                <w:sz w:val="24"/>
                <w:szCs w:val="24"/>
              </w:rPr>
              <w:t xml:space="preserve">To collect daily rent and keeping accounts. </w:t>
            </w:r>
          </w:p>
        </w:tc>
      </w:tr>
      <w:tr w:rsidR="00FA2A27" w:rsidRPr="001B3FBF" w:rsidTr="0023030A">
        <w:trPr>
          <w:trHeight w:val="252"/>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FA2A27" w:rsidRPr="001B3FBF" w:rsidRDefault="00EA39D4" w:rsidP="007E5781">
            <w:pPr>
              <w:pStyle w:val="BulletedList"/>
              <w:numPr>
                <w:ilvl w:val="0"/>
                <w:numId w:val="0"/>
              </w:numPr>
              <w:spacing w:after="0" w:line="240" w:lineRule="auto"/>
              <w:ind w:left="245" w:hanging="245"/>
              <w:rPr>
                <w:rFonts w:ascii="Times New Roman" w:hAnsi="Times New Roman"/>
                <w:b/>
                <w:sz w:val="24"/>
                <w:szCs w:val="24"/>
              </w:rPr>
            </w:pPr>
            <w:r w:rsidRPr="001B3FBF">
              <w:rPr>
                <w:rFonts w:ascii="Times New Roman" w:hAnsi="Times New Roman"/>
                <w:b/>
                <w:sz w:val="24"/>
                <w:szCs w:val="24"/>
              </w:rPr>
              <w:t xml:space="preserve"> EDUCATION</w:t>
            </w:r>
          </w:p>
        </w:tc>
      </w:tr>
      <w:tr w:rsidR="00FA2A27" w:rsidRPr="001B3FBF" w:rsidTr="0023030A">
        <w:trPr>
          <w:trHeight w:val="151"/>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FA2A27" w:rsidRPr="001B3FBF" w:rsidRDefault="00067304" w:rsidP="007E5781">
            <w:pPr>
              <w:pStyle w:val="Heading1"/>
              <w:numPr>
                <w:ilvl w:val="0"/>
                <w:numId w:val="14"/>
              </w:numPr>
              <w:spacing w:before="60" w:after="0" w:line="240" w:lineRule="auto"/>
              <w:ind w:left="463"/>
              <w:jc w:val="both"/>
              <w:rPr>
                <w:rFonts w:ascii="Times New Roman" w:hAnsi="Times New Roman" w:cs="Times New Roman"/>
                <w:sz w:val="24"/>
                <w:szCs w:val="24"/>
              </w:rPr>
            </w:pPr>
            <w:r w:rsidRPr="00067304">
              <w:rPr>
                <w:rFonts w:ascii="Times New Roman" w:hAnsi="Times New Roman" w:cs="Times New Roman"/>
                <w:b/>
                <w:noProof/>
                <w:color w:val="7F7F7F" w:themeColor="text1" w:themeTint="80"/>
                <w:sz w:val="24"/>
                <w:szCs w:val="24"/>
                <w:lang w:val="en-IN" w:eastAsia="en-IN"/>
              </w:rPr>
              <w:pict>
                <v:shape id="_x0000_s1033" type="#_x0000_t32" style="position:absolute;left:0;text-align:left;margin-left:.9pt;margin-top:2.05pt;width:418.1pt;height:0;z-index:251662336;mso-position-horizontal-relative:text;mso-position-vertical-relative:text" o:connectortype="straight" strokecolor="#8064a2" strokeweight="1pt">
                  <v:shadow type="perspective" color="#3f3151" offset="1pt" offset2="-3pt"/>
                </v:shape>
              </w:pict>
            </w:r>
            <w:r w:rsidR="00EA39D4" w:rsidRPr="001B3FBF">
              <w:rPr>
                <w:rFonts w:ascii="Times New Roman" w:hAnsi="Times New Roman" w:cs="Times New Roman"/>
                <w:sz w:val="24"/>
                <w:szCs w:val="24"/>
              </w:rPr>
              <w:t>Medical Transcription, MMODAL Global Services Pvt. Ltd, Mysore, Karnataka.</w:t>
            </w:r>
          </w:p>
          <w:p w:rsidR="00EA39D4" w:rsidRPr="001B3FBF" w:rsidRDefault="00EA39D4" w:rsidP="007E5781">
            <w:pPr>
              <w:pStyle w:val="BodyText"/>
              <w:numPr>
                <w:ilvl w:val="0"/>
                <w:numId w:val="14"/>
              </w:numPr>
              <w:spacing w:after="0"/>
              <w:ind w:left="463"/>
              <w:rPr>
                <w:rFonts w:ascii="Times New Roman" w:hAnsi="Times New Roman"/>
                <w:sz w:val="24"/>
                <w:szCs w:val="24"/>
              </w:rPr>
            </w:pPr>
            <w:r w:rsidRPr="001B3FBF">
              <w:rPr>
                <w:rFonts w:ascii="Times New Roman" w:hAnsi="Times New Roman"/>
                <w:sz w:val="24"/>
                <w:szCs w:val="24"/>
              </w:rPr>
              <w:t>Bachelor of Computer Application, Bangalore University, Karnataka</w:t>
            </w:r>
            <w:r w:rsidR="008F451C" w:rsidRPr="001B3FBF">
              <w:rPr>
                <w:rFonts w:ascii="Times New Roman" w:hAnsi="Times New Roman"/>
                <w:sz w:val="24"/>
                <w:szCs w:val="24"/>
              </w:rPr>
              <w:t xml:space="preserve"> (Discontinued)</w:t>
            </w:r>
            <w:r w:rsidRPr="001B3FBF">
              <w:rPr>
                <w:rFonts w:ascii="Times New Roman" w:hAnsi="Times New Roman"/>
                <w:sz w:val="24"/>
                <w:szCs w:val="24"/>
              </w:rPr>
              <w:t xml:space="preserve">. </w:t>
            </w:r>
          </w:p>
          <w:p w:rsidR="00EA39D4" w:rsidRPr="001B3FBF" w:rsidRDefault="00EA39D4" w:rsidP="007E5781">
            <w:pPr>
              <w:pStyle w:val="BodyText"/>
              <w:numPr>
                <w:ilvl w:val="0"/>
                <w:numId w:val="14"/>
              </w:numPr>
              <w:spacing w:after="0"/>
              <w:ind w:left="463"/>
              <w:rPr>
                <w:rFonts w:ascii="Times New Roman" w:hAnsi="Times New Roman"/>
                <w:sz w:val="24"/>
                <w:szCs w:val="24"/>
              </w:rPr>
            </w:pPr>
            <w:r w:rsidRPr="001B3FBF">
              <w:rPr>
                <w:rFonts w:ascii="Times New Roman" w:hAnsi="Times New Roman"/>
                <w:sz w:val="24"/>
                <w:szCs w:val="24"/>
              </w:rPr>
              <w:t>PUC, Govt. of Kerala, Don Bosco College, Sulthan Bathery, Wayanad</w:t>
            </w:r>
          </w:p>
          <w:p w:rsidR="00EA39D4" w:rsidRPr="001B3FBF" w:rsidRDefault="00EA39D4" w:rsidP="007E5781">
            <w:pPr>
              <w:pStyle w:val="BodyText"/>
              <w:numPr>
                <w:ilvl w:val="0"/>
                <w:numId w:val="14"/>
              </w:numPr>
              <w:spacing w:after="0"/>
              <w:ind w:left="463"/>
              <w:rPr>
                <w:rFonts w:ascii="Times New Roman" w:hAnsi="Times New Roman"/>
                <w:sz w:val="24"/>
                <w:szCs w:val="24"/>
              </w:rPr>
            </w:pPr>
            <w:r w:rsidRPr="001B3FBF">
              <w:rPr>
                <w:rFonts w:ascii="Times New Roman" w:hAnsi="Times New Roman"/>
                <w:sz w:val="24"/>
                <w:szCs w:val="24"/>
              </w:rPr>
              <w:t xml:space="preserve">S.S.L.C, Govt. of Kerala, G.H.S.S. Moolankave, Sulthan Bathery, Wayanad. </w:t>
            </w:r>
          </w:p>
        </w:tc>
      </w:tr>
      <w:tr w:rsidR="00FA2A27" w:rsidRPr="001B3FBF" w:rsidTr="0023030A">
        <w:trPr>
          <w:trHeight w:val="151"/>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FA2A27" w:rsidRPr="001B3FBF" w:rsidRDefault="00EA39D4" w:rsidP="00936C10">
            <w:pPr>
              <w:pStyle w:val="BulletedList"/>
              <w:numPr>
                <w:ilvl w:val="0"/>
                <w:numId w:val="0"/>
              </w:numPr>
              <w:spacing w:line="240" w:lineRule="auto"/>
              <w:rPr>
                <w:rFonts w:ascii="Times New Roman" w:hAnsi="Times New Roman"/>
                <w:b/>
                <w:sz w:val="24"/>
                <w:szCs w:val="24"/>
              </w:rPr>
            </w:pPr>
            <w:r w:rsidRPr="001B3FBF">
              <w:rPr>
                <w:rFonts w:ascii="Times New Roman" w:hAnsi="Times New Roman"/>
                <w:b/>
                <w:sz w:val="24"/>
                <w:szCs w:val="24"/>
              </w:rPr>
              <w:t>REFERENCE:</w:t>
            </w:r>
          </w:p>
        </w:tc>
      </w:tr>
      <w:tr w:rsidR="00FA2A27" w:rsidRPr="001B3FBF" w:rsidTr="007E5781">
        <w:trPr>
          <w:trHeight w:val="1584"/>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077185" w:rsidRPr="00077185" w:rsidRDefault="00077185" w:rsidP="007E5781">
            <w:pPr>
              <w:pStyle w:val="Heading1"/>
              <w:numPr>
                <w:ilvl w:val="0"/>
                <w:numId w:val="15"/>
              </w:numPr>
              <w:spacing w:before="120" w:after="0" w:line="240" w:lineRule="auto"/>
              <w:ind w:left="346" w:hanging="274"/>
              <w:jc w:val="both"/>
              <w:rPr>
                <w:rFonts w:ascii="Times New Roman" w:hAnsi="Times New Roman"/>
                <w:sz w:val="24"/>
                <w:szCs w:val="24"/>
              </w:rPr>
            </w:pPr>
            <w:r>
              <w:rPr>
                <w:rFonts w:ascii="Times New Roman" w:hAnsi="Times New Roman"/>
                <w:sz w:val="24"/>
                <w:szCs w:val="24"/>
              </w:rPr>
              <w:t xml:space="preserve">Dr. Sajan M G, Ms, Mch,  Mob.: 9496362796 </w:t>
            </w:r>
          </w:p>
          <w:p w:rsidR="008C4BB0" w:rsidRDefault="008C4BB0" w:rsidP="007E5781">
            <w:pPr>
              <w:pStyle w:val="Heading1"/>
              <w:numPr>
                <w:ilvl w:val="0"/>
                <w:numId w:val="15"/>
              </w:numPr>
              <w:spacing w:before="120" w:after="0" w:line="240" w:lineRule="auto"/>
              <w:ind w:left="346" w:hanging="274"/>
              <w:jc w:val="both"/>
              <w:rPr>
                <w:rFonts w:ascii="Times New Roman" w:hAnsi="Times New Roman"/>
                <w:sz w:val="24"/>
                <w:szCs w:val="24"/>
              </w:rPr>
            </w:pPr>
            <w:r>
              <w:rPr>
                <w:rFonts w:ascii="Times New Roman" w:hAnsi="Times New Roman" w:cs="Times New Roman"/>
                <w:sz w:val="24"/>
                <w:szCs w:val="24"/>
              </w:rPr>
              <w:t>Dr. Ansar P, MS</w:t>
            </w:r>
            <w:r>
              <w:rPr>
                <w:rFonts w:ascii="Times New Roman" w:hAnsi="Times New Roman"/>
                <w:sz w:val="24"/>
                <w:szCs w:val="24"/>
              </w:rPr>
              <w:t>, Consultant General and Laparoscopic surgeon, Mob. 9562642600.</w:t>
            </w:r>
          </w:p>
          <w:p w:rsidR="00EA39D4" w:rsidRPr="00077185" w:rsidRDefault="008C4BB0" w:rsidP="00077185">
            <w:pPr>
              <w:pStyle w:val="Heading1"/>
              <w:numPr>
                <w:ilvl w:val="0"/>
                <w:numId w:val="15"/>
              </w:numPr>
              <w:spacing w:before="120" w:after="0" w:line="240" w:lineRule="auto"/>
              <w:ind w:left="346" w:hanging="274"/>
              <w:jc w:val="both"/>
              <w:rPr>
                <w:rFonts w:ascii="Times New Roman" w:hAnsi="Times New Roman"/>
                <w:sz w:val="24"/>
                <w:szCs w:val="24"/>
              </w:rPr>
            </w:pPr>
            <w:r>
              <w:rPr>
                <w:rFonts w:ascii="Times New Roman" w:hAnsi="Times New Roman"/>
                <w:sz w:val="24"/>
                <w:szCs w:val="24"/>
              </w:rPr>
              <w:t>Sr. Shiny Mavelil, HOD, Phone No.:  8606998391.</w:t>
            </w:r>
          </w:p>
        </w:tc>
      </w:tr>
      <w:tr w:rsidR="00FA2A27" w:rsidRPr="001B3FBF" w:rsidTr="007E5781">
        <w:trPr>
          <w:trHeight w:val="189"/>
          <w:jc w:val="center"/>
        </w:trPr>
        <w:tc>
          <w:tcPr>
            <w:tcW w:w="2399" w:type="dxa"/>
            <w:vMerge/>
            <w:tcBorders>
              <w:right w:val="single" w:sz="4" w:space="0" w:color="auto"/>
            </w:tcBorders>
          </w:tcPr>
          <w:p w:rsidR="00FA2A27" w:rsidRPr="001B3FBF" w:rsidRDefault="00FA2A27" w:rsidP="00936C10">
            <w:pPr>
              <w:jc w:val="both"/>
              <w:rPr>
                <w:rFonts w:ascii="Times New Roman" w:hAnsi="Times New Roman"/>
                <w:sz w:val="24"/>
                <w:szCs w:val="24"/>
              </w:rPr>
            </w:pPr>
          </w:p>
        </w:tc>
        <w:tc>
          <w:tcPr>
            <w:tcW w:w="8819" w:type="dxa"/>
            <w:tcBorders>
              <w:left w:val="single" w:sz="4" w:space="0" w:color="auto"/>
            </w:tcBorders>
          </w:tcPr>
          <w:p w:rsidR="00FA2A27" w:rsidRPr="001B3FBF" w:rsidRDefault="007E5781" w:rsidP="0023030A">
            <w:pPr>
              <w:pStyle w:val="BodyText"/>
              <w:spacing w:line="240" w:lineRule="auto"/>
              <w:ind w:left="0"/>
              <w:rPr>
                <w:rFonts w:ascii="Times New Roman" w:hAnsi="Times New Roman"/>
                <w:sz w:val="24"/>
                <w:szCs w:val="24"/>
              </w:rPr>
            </w:pPr>
            <w:r w:rsidRPr="001B3FBF">
              <w:rPr>
                <w:rFonts w:ascii="Times New Roman" w:hAnsi="Times New Roman"/>
                <w:b/>
                <w:sz w:val="24"/>
                <w:szCs w:val="24"/>
              </w:rPr>
              <w:t>DECLARATION</w:t>
            </w:r>
          </w:p>
        </w:tc>
      </w:tr>
      <w:tr w:rsidR="007E5781" w:rsidRPr="001B3FBF" w:rsidTr="0023030A">
        <w:trPr>
          <w:trHeight w:val="425"/>
          <w:jc w:val="center"/>
        </w:trPr>
        <w:tc>
          <w:tcPr>
            <w:tcW w:w="2399" w:type="dxa"/>
            <w:vMerge/>
            <w:tcBorders>
              <w:right w:val="single" w:sz="4" w:space="0" w:color="auto"/>
            </w:tcBorders>
          </w:tcPr>
          <w:p w:rsidR="007E5781" w:rsidRPr="001B3FBF" w:rsidRDefault="007E5781" w:rsidP="00936C10">
            <w:pPr>
              <w:jc w:val="both"/>
              <w:rPr>
                <w:rFonts w:ascii="Times New Roman" w:hAnsi="Times New Roman"/>
                <w:sz w:val="24"/>
                <w:szCs w:val="24"/>
              </w:rPr>
            </w:pPr>
          </w:p>
        </w:tc>
        <w:tc>
          <w:tcPr>
            <w:tcW w:w="8819" w:type="dxa"/>
            <w:tcBorders>
              <w:left w:val="single" w:sz="4" w:space="0" w:color="auto"/>
            </w:tcBorders>
          </w:tcPr>
          <w:p w:rsidR="007E5781" w:rsidRDefault="00067304" w:rsidP="00D20FAA">
            <w:pPr>
              <w:pStyle w:val="BodyText"/>
              <w:spacing w:line="240" w:lineRule="auto"/>
              <w:ind w:left="0"/>
              <w:rPr>
                <w:rFonts w:ascii="Times New Roman" w:hAnsi="Times New Roman"/>
                <w:sz w:val="24"/>
                <w:szCs w:val="24"/>
              </w:rPr>
            </w:pPr>
            <w:r w:rsidRPr="00067304">
              <w:rPr>
                <w:rFonts w:ascii="Times New Roman" w:hAnsi="Times New Roman"/>
                <w:b/>
                <w:noProof/>
                <w:sz w:val="24"/>
                <w:szCs w:val="24"/>
              </w:rPr>
              <w:pict>
                <v:shape id="_x0000_s1035" type="#_x0000_t32" style="position:absolute;left:0;text-align:left;margin-left:.9pt;margin-top:0;width:418.1pt;height:0;z-index:251664384;mso-position-horizontal-relative:text;mso-position-vertical-relative:text" o:connectortype="straight" strokecolor="#8064a2" strokeweight="1pt">
                  <v:shadow type="perspective" color="#3f3151" offset="1pt" offset2="-3pt"/>
                </v:shape>
              </w:pict>
            </w:r>
            <w:r w:rsidR="007E5781" w:rsidRPr="001B3FBF">
              <w:rPr>
                <w:rFonts w:ascii="Times New Roman" w:hAnsi="Times New Roman"/>
                <w:sz w:val="24"/>
                <w:szCs w:val="24"/>
              </w:rPr>
              <w:t>I hereby declare that the details given are true to the best of my knowledge and belief.</w:t>
            </w:r>
          </w:p>
          <w:p w:rsidR="00077185" w:rsidRPr="001B3FBF" w:rsidRDefault="00077185" w:rsidP="00D20FAA">
            <w:pPr>
              <w:pStyle w:val="BodyText"/>
              <w:spacing w:line="240" w:lineRule="auto"/>
              <w:ind w:left="0"/>
              <w:rPr>
                <w:rFonts w:ascii="Times New Roman" w:hAnsi="Times New Roman"/>
                <w:sz w:val="24"/>
                <w:szCs w:val="24"/>
              </w:rPr>
            </w:pPr>
          </w:p>
        </w:tc>
      </w:tr>
      <w:tr w:rsidR="007E5781" w:rsidRPr="001B3FBF" w:rsidTr="0023030A">
        <w:trPr>
          <w:trHeight w:val="151"/>
          <w:jc w:val="center"/>
        </w:trPr>
        <w:tc>
          <w:tcPr>
            <w:tcW w:w="2399" w:type="dxa"/>
            <w:vMerge/>
            <w:tcBorders>
              <w:right w:val="single" w:sz="4" w:space="0" w:color="auto"/>
            </w:tcBorders>
          </w:tcPr>
          <w:p w:rsidR="007E5781" w:rsidRPr="001B3FBF" w:rsidRDefault="007E5781" w:rsidP="00936C10">
            <w:pPr>
              <w:jc w:val="both"/>
              <w:rPr>
                <w:rFonts w:ascii="Times New Roman" w:hAnsi="Times New Roman"/>
                <w:sz w:val="24"/>
                <w:szCs w:val="24"/>
              </w:rPr>
            </w:pPr>
          </w:p>
        </w:tc>
        <w:tc>
          <w:tcPr>
            <w:tcW w:w="8819" w:type="dxa"/>
            <w:tcBorders>
              <w:left w:val="single" w:sz="4" w:space="0" w:color="auto"/>
            </w:tcBorders>
          </w:tcPr>
          <w:p w:rsidR="007E5781" w:rsidRPr="001B3FBF" w:rsidRDefault="007E5781" w:rsidP="007E5781">
            <w:pPr>
              <w:pStyle w:val="BodyText"/>
              <w:spacing w:line="240" w:lineRule="auto"/>
              <w:ind w:left="0"/>
              <w:rPr>
                <w:rFonts w:ascii="Times New Roman" w:hAnsi="Times New Roman"/>
                <w:sz w:val="24"/>
                <w:szCs w:val="24"/>
              </w:rPr>
            </w:pPr>
            <w:r>
              <w:rPr>
                <w:rFonts w:ascii="Times New Roman" w:hAnsi="Times New Roman"/>
                <w:sz w:val="24"/>
                <w:szCs w:val="24"/>
              </w:rPr>
              <w:t xml:space="preserve">  </w:t>
            </w:r>
            <w:r w:rsidRPr="001B3FBF">
              <w:rPr>
                <w:rFonts w:ascii="Times New Roman" w:hAnsi="Times New Roman"/>
                <w:sz w:val="24"/>
                <w:szCs w:val="24"/>
              </w:rPr>
              <w:t>Place: Sulthan Bathery</w:t>
            </w:r>
            <w:r w:rsidRPr="001B3FBF">
              <w:rPr>
                <w:rFonts w:ascii="Times New Roman" w:hAnsi="Times New Roman"/>
                <w:sz w:val="24"/>
                <w:szCs w:val="24"/>
              </w:rPr>
              <w:tab/>
            </w:r>
            <w:r>
              <w:rPr>
                <w:rFonts w:ascii="Times New Roman" w:hAnsi="Times New Roman"/>
                <w:sz w:val="24"/>
                <w:szCs w:val="24"/>
              </w:rPr>
              <w:t xml:space="preserve">                                    </w:t>
            </w:r>
          </w:p>
        </w:tc>
      </w:tr>
    </w:tbl>
    <w:p w:rsidR="00192B99" w:rsidRPr="001B3FBF" w:rsidRDefault="00192B99" w:rsidP="00192B99">
      <w:pPr>
        <w:jc w:val="both"/>
        <w:rPr>
          <w:rFonts w:ascii="Times New Roman" w:hAnsi="Times New Roman"/>
          <w:sz w:val="24"/>
          <w:szCs w:val="24"/>
        </w:rPr>
      </w:pPr>
      <w:r w:rsidRPr="001B3FBF">
        <w:rPr>
          <w:rFonts w:ascii="Times New Roman" w:hAnsi="Times New Roman"/>
          <w:sz w:val="24"/>
          <w:szCs w:val="24"/>
        </w:rPr>
        <w:t xml:space="preserve"> </w:t>
      </w:r>
      <w:r w:rsidR="007E5781">
        <w:rPr>
          <w:rFonts w:ascii="Times New Roman" w:hAnsi="Times New Roman"/>
          <w:sz w:val="24"/>
          <w:szCs w:val="24"/>
        </w:rPr>
        <w:t xml:space="preserve">                          </w:t>
      </w:r>
      <w:r w:rsidR="007E5781" w:rsidRPr="001B3FBF">
        <w:rPr>
          <w:rFonts w:ascii="Times New Roman" w:hAnsi="Times New Roman"/>
          <w:sz w:val="24"/>
          <w:szCs w:val="24"/>
        </w:rPr>
        <w:t xml:space="preserve">Date: </w:t>
      </w:r>
      <w:r w:rsidR="007E5781">
        <w:rPr>
          <w:rFonts w:ascii="Times New Roman" w:hAnsi="Times New Roman"/>
          <w:sz w:val="24"/>
          <w:szCs w:val="24"/>
        </w:rPr>
        <w:t>01/06/2018</w:t>
      </w:r>
      <w:r w:rsidRPr="001B3FBF">
        <w:rPr>
          <w:rFonts w:ascii="Times New Roman" w:hAnsi="Times New Roman"/>
          <w:sz w:val="24"/>
          <w:szCs w:val="24"/>
        </w:rPr>
        <w:tab/>
      </w:r>
      <w:r w:rsidRPr="001B3FBF">
        <w:rPr>
          <w:rFonts w:ascii="Times New Roman" w:hAnsi="Times New Roman"/>
          <w:sz w:val="24"/>
          <w:szCs w:val="24"/>
        </w:rPr>
        <w:tab/>
      </w:r>
      <w:r w:rsidRPr="001B3FBF">
        <w:rPr>
          <w:rFonts w:ascii="Times New Roman" w:hAnsi="Times New Roman"/>
          <w:sz w:val="24"/>
          <w:szCs w:val="24"/>
        </w:rPr>
        <w:tab/>
      </w:r>
      <w:r w:rsidRPr="001B3FBF">
        <w:rPr>
          <w:rFonts w:ascii="Times New Roman" w:hAnsi="Times New Roman"/>
          <w:sz w:val="24"/>
          <w:szCs w:val="24"/>
        </w:rPr>
        <w:tab/>
      </w:r>
      <w:r w:rsidRPr="001B3FBF">
        <w:rPr>
          <w:rFonts w:ascii="Times New Roman" w:hAnsi="Times New Roman"/>
          <w:sz w:val="24"/>
          <w:szCs w:val="24"/>
        </w:rPr>
        <w:tab/>
      </w:r>
      <w:r w:rsidR="007E5781">
        <w:rPr>
          <w:rFonts w:ascii="Times New Roman" w:hAnsi="Times New Roman"/>
          <w:sz w:val="24"/>
          <w:szCs w:val="24"/>
        </w:rPr>
        <w:t xml:space="preserve">               </w:t>
      </w:r>
      <w:r w:rsidR="007E5781" w:rsidRPr="001B3FBF">
        <w:rPr>
          <w:rFonts w:ascii="Times New Roman" w:hAnsi="Times New Roman"/>
          <w:sz w:val="24"/>
          <w:szCs w:val="24"/>
        </w:rPr>
        <w:t>Febin T Baby</w:t>
      </w:r>
    </w:p>
    <w:p w:rsidR="00192B99" w:rsidRPr="001B3FBF" w:rsidRDefault="00465410" w:rsidP="00192B99">
      <w:pPr>
        <w:jc w:val="both"/>
        <w:rPr>
          <w:rFonts w:ascii="Times New Roman" w:hAnsi="Times New Roman"/>
          <w:sz w:val="24"/>
          <w:szCs w:val="24"/>
        </w:rPr>
      </w:pPr>
      <w:r>
        <w:rPr>
          <w:rFonts w:ascii="Times New Roman" w:hAnsi="Times New Roman"/>
          <w:sz w:val="24"/>
          <w:szCs w:val="24"/>
        </w:rPr>
        <w:t xml:space="preserve"> </w:t>
      </w:r>
      <w:r w:rsidR="00192B99" w:rsidRPr="001B3FBF">
        <w:rPr>
          <w:rFonts w:ascii="Times New Roman" w:hAnsi="Times New Roman"/>
          <w:sz w:val="24"/>
          <w:szCs w:val="24"/>
        </w:rPr>
        <w:t xml:space="preserve">                            </w:t>
      </w:r>
    </w:p>
    <w:p w:rsidR="008F451C" w:rsidRPr="001B3FBF" w:rsidRDefault="008F451C" w:rsidP="00192B99">
      <w:pPr>
        <w:jc w:val="both"/>
        <w:rPr>
          <w:rFonts w:ascii="Times New Roman" w:hAnsi="Times New Roman"/>
          <w:sz w:val="24"/>
          <w:szCs w:val="24"/>
        </w:rPr>
      </w:pPr>
      <w:r w:rsidRPr="001B3FBF">
        <w:rPr>
          <w:rFonts w:ascii="Times New Roman" w:hAnsi="Times New Roman"/>
          <w:sz w:val="24"/>
          <w:szCs w:val="24"/>
        </w:rPr>
        <w:t xml:space="preserve">                                                                                                                                     </w:t>
      </w:r>
    </w:p>
    <w:sectPr w:rsidR="008F451C" w:rsidRPr="001B3FBF" w:rsidSect="008F451C">
      <w:headerReference w:type="first" r:id="rId10"/>
      <w:pgSz w:w="12240" w:h="15840"/>
      <w:pgMar w:top="360" w:right="1440" w:bottom="270" w:left="1140" w:header="0" w:footer="0" w:gutter="0"/>
      <w:cols w:space="0" w:equalWidth="0">
        <w:col w:w="96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26" w:rsidRDefault="002D0126">
      <w:r>
        <w:separator/>
      </w:r>
    </w:p>
  </w:endnote>
  <w:endnote w:type="continuationSeparator" w:id="1">
    <w:p w:rsidR="002D0126" w:rsidRDefault="002D0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26" w:rsidRDefault="002D0126">
      <w:r>
        <w:separator/>
      </w:r>
    </w:p>
  </w:footnote>
  <w:footnote w:type="continuationSeparator" w:id="1">
    <w:p w:rsidR="002D0126" w:rsidRDefault="002D0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0A" w:rsidRDefault="0023030A">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4ABB48"/>
    <w:lvl w:ilvl="0">
      <w:start w:val="1"/>
      <w:numFmt w:val="decimal"/>
      <w:lvlText w:val="%1."/>
      <w:lvlJc w:val="left"/>
      <w:pPr>
        <w:tabs>
          <w:tab w:val="num" w:pos="1800"/>
        </w:tabs>
        <w:ind w:left="1800" w:hanging="360"/>
      </w:pPr>
    </w:lvl>
  </w:abstractNum>
  <w:abstractNum w:abstractNumId="1">
    <w:nsid w:val="FFFFFF7D"/>
    <w:multiLevelType w:val="singleLevel"/>
    <w:tmpl w:val="23827E8C"/>
    <w:lvl w:ilvl="0">
      <w:start w:val="1"/>
      <w:numFmt w:val="decimal"/>
      <w:lvlText w:val="%1."/>
      <w:lvlJc w:val="left"/>
      <w:pPr>
        <w:tabs>
          <w:tab w:val="num" w:pos="1440"/>
        </w:tabs>
        <w:ind w:left="1440" w:hanging="360"/>
      </w:pPr>
    </w:lvl>
  </w:abstractNum>
  <w:abstractNum w:abstractNumId="2">
    <w:nsid w:val="FFFFFF7E"/>
    <w:multiLevelType w:val="singleLevel"/>
    <w:tmpl w:val="3E84B824"/>
    <w:lvl w:ilvl="0">
      <w:start w:val="1"/>
      <w:numFmt w:val="decimal"/>
      <w:lvlText w:val="%1."/>
      <w:lvlJc w:val="left"/>
      <w:pPr>
        <w:tabs>
          <w:tab w:val="num" w:pos="1080"/>
        </w:tabs>
        <w:ind w:left="1080" w:hanging="360"/>
      </w:pPr>
    </w:lvl>
  </w:abstractNum>
  <w:abstractNum w:abstractNumId="3">
    <w:nsid w:val="FFFFFF7F"/>
    <w:multiLevelType w:val="singleLevel"/>
    <w:tmpl w:val="9FA04A3E"/>
    <w:lvl w:ilvl="0">
      <w:start w:val="1"/>
      <w:numFmt w:val="decimal"/>
      <w:lvlText w:val="%1."/>
      <w:lvlJc w:val="left"/>
      <w:pPr>
        <w:tabs>
          <w:tab w:val="num" w:pos="720"/>
        </w:tabs>
        <w:ind w:left="720" w:hanging="360"/>
      </w:pPr>
    </w:lvl>
  </w:abstractNum>
  <w:abstractNum w:abstractNumId="4">
    <w:nsid w:val="FFFFFF80"/>
    <w:multiLevelType w:val="singleLevel"/>
    <w:tmpl w:val="0E0416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D4B4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32B3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E0B998"/>
    <w:lvl w:ilvl="0">
      <w:start w:val="1"/>
      <w:numFmt w:val="decimal"/>
      <w:lvlText w:val="%1."/>
      <w:lvlJc w:val="left"/>
      <w:pPr>
        <w:tabs>
          <w:tab w:val="num" w:pos="360"/>
        </w:tabs>
        <w:ind w:left="360" w:hanging="360"/>
      </w:pPr>
    </w:lvl>
  </w:abstractNum>
  <w:abstractNum w:abstractNumId="9">
    <w:nsid w:val="FFFFFF89"/>
    <w:multiLevelType w:val="singleLevel"/>
    <w:tmpl w:val="3156FA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86810DB"/>
    <w:multiLevelType w:val="hybridMultilevel"/>
    <w:tmpl w:val="A3C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B506F"/>
    <w:multiLevelType w:val="hybridMultilevel"/>
    <w:tmpl w:val="036E14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14">
    <w:nsid w:val="72410429"/>
    <w:multiLevelType w:val="hybridMultilevel"/>
    <w:tmpl w:val="F40C36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stylePaneFormatFilter w:val="3001"/>
  <w:defaultTabStop w:val="720"/>
  <w:noPunctuationKerning/>
  <w:characterSpacingControl w:val="doNotCompress"/>
  <w:footnotePr>
    <w:footnote w:id="0"/>
    <w:footnote w:id="1"/>
  </w:footnotePr>
  <w:endnotePr>
    <w:endnote w:id="0"/>
    <w:endnote w:id="1"/>
  </w:endnotePr>
  <w:compat/>
  <w:rsids>
    <w:rsidRoot w:val="00364973"/>
    <w:rsid w:val="00066A40"/>
    <w:rsid w:val="00067304"/>
    <w:rsid w:val="00077185"/>
    <w:rsid w:val="000F4FCF"/>
    <w:rsid w:val="00105DD8"/>
    <w:rsid w:val="001262C1"/>
    <w:rsid w:val="0015338E"/>
    <w:rsid w:val="0015755A"/>
    <w:rsid w:val="00192B99"/>
    <w:rsid w:val="001B3FBF"/>
    <w:rsid w:val="001E4493"/>
    <w:rsid w:val="001E57B5"/>
    <w:rsid w:val="001F7E8F"/>
    <w:rsid w:val="0020190E"/>
    <w:rsid w:val="0023030A"/>
    <w:rsid w:val="002371F1"/>
    <w:rsid w:val="00290A37"/>
    <w:rsid w:val="002D0126"/>
    <w:rsid w:val="002E3ADE"/>
    <w:rsid w:val="002E7C0B"/>
    <w:rsid w:val="003150CC"/>
    <w:rsid w:val="00364172"/>
    <w:rsid w:val="00364973"/>
    <w:rsid w:val="003652BD"/>
    <w:rsid w:val="003A2BF3"/>
    <w:rsid w:val="003C700A"/>
    <w:rsid w:val="003D7230"/>
    <w:rsid w:val="00465410"/>
    <w:rsid w:val="004E2AA5"/>
    <w:rsid w:val="004F5FBF"/>
    <w:rsid w:val="00543063"/>
    <w:rsid w:val="0058554D"/>
    <w:rsid w:val="005E64DA"/>
    <w:rsid w:val="00646729"/>
    <w:rsid w:val="00646965"/>
    <w:rsid w:val="0067667D"/>
    <w:rsid w:val="006D1746"/>
    <w:rsid w:val="0070116F"/>
    <w:rsid w:val="00726FE1"/>
    <w:rsid w:val="00761508"/>
    <w:rsid w:val="007620C2"/>
    <w:rsid w:val="007E5781"/>
    <w:rsid w:val="007F7D7A"/>
    <w:rsid w:val="008925F8"/>
    <w:rsid w:val="008B1272"/>
    <w:rsid w:val="008C4BB0"/>
    <w:rsid w:val="008C75BD"/>
    <w:rsid w:val="008F451C"/>
    <w:rsid w:val="0091400B"/>
    <w:rsid w:val="0093551F"/>
    <w:rsid w:val="00936C10"/>
    <w:rsid w:val="009B202C"/>
    <w:rsid w:val="009C4504"/>
    <w:rsid w:val="00A06027"/>
    <w:rsid w:val="00A24F64"/>
    <w:rsid w:val="00A85F1C"/>
    <w:rsid w:val="00A90B63"/>
    <w:rsid w:val="00BB645A"/>
    <w:rsid w:val="00BC015F"/>
    <w:rsid w:val="00C00B7D"/>
    <w:rsid w:val="00C45A69"/>
    <w:rsid w:val="00C55D6A"/>
    <w:rsid w:val="00C66728"/>
    <w:rsid w:val="00C963D8"/>
    <w:rsid w:val="00CD362E"/>
    <w:rsid w:val="00D15422"/>
    <w:rsid w:val="00D24656"/>
    <w:rsid w:val="00D9008F"/>
    <w:rsid w:val="00DD46B5"/>
    <w:rsid w:val="00E271DA"/>
    <w:rsid w:val="00EA39D4"/>
    <w:rsid w:val="00F1730E"/>
    <w:rsid w:val="00FA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6" type="connector" idref="#_x0000_s1029"/>
        <o:r id="V:Rule7" type="connector" idref="#_x0000_s1028"/>
        <o:r id="V:Rule8" type="connector" idref="#_x0000_s1027"/>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A27"/>
    <w:rPr>
      <w:rFonts w:ascii="Arial" w:hAnsi="Arial"/>
      <w:lang w:val="en-US" w:eastAsia="en-US"/>
    </w:rPr>
  </w:style>
  <w:style w:type="paragraph" w:styleId="Heading1">
    <w:name w:val="heading 1"/>
    <w:basedOn w:val="Normal"/>
    <w:next w:val="BodyText"/>
    <w:qFormat/>
    <w:rsid w:val="00290A37"/>
    <w:pPr>
      <w:tabs>
        <w:tab w:val="left" w:pos="2160"/>
        <w:tab w:val="right" w:pos="6480"/>
      </w:tabs>
      <w:spacing w:before="240" w:after="120" w:line="220" w:lineRule="atLeast"/>
      <w:ind w:left="158"/>
      <w:outlineLvl w:val="0"/>
    </w:pPr>
    <w:rPr>
      <w:rFonts w:ascii="Arial Black" w:hAnsi="Arial Black" w:cs="Arial"/>
      <w:sz w:val="22"/>
      <w:szCs w:val="22"/>
    </w:rPr>
  </w:style>
  <w:style w:type="paragraph" w:styleId="Heading2">
    <w:name w:val="heading 2"/>
    <w:basedOn w:val="Normal"/>
    <w:next w:val="BodyText"/>
    <w:qFormat/>
    <w:rsid w:val="00FA2A27"/>
    <w:pPr>
      <w:tabs>
        <w:tab w:val="left" w:pos="2160"/>
        <w:tab w:val="right" w:pos="6480"/>
      </w:tabs>
      <w:spacing w:before="120" w:after="60" w:line="220" w:lineRule="atLeast"/>
      <w:ind w:left="158"/>
      <w:outlineLvl w:val="1"/>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0A37"/>
    <w:pPr>
      <w:spacing w:before="60" w:after="60" w:line="220" w:lineRule="atLeast"/>
      <w:ind w:left="158"/>
      <w:jc w:val="both"/>
    </w:pPr>
    <w:rPr>
      <w:spacing w:val="-5"/>
    </w:rPr>
  </w:style>
  <w:style w:type="paragraph" w:customStyle="1" w:styleId="BulletedList">
    <w:name w:val="Bulleted List"/>
    <w:basedOn w:val="BodyText"/>
    <w:rsid w:val="00FA2A27"/>
    <w:pPr>
      <w:numPr>
        <w:numId w:val="1"/>
      </w:numPr>
      <w:tabs>
        <w:tab w:val="clear" w:pos="360"/>
      </w:tabs>
    </w:pPr>
  </w:style>
  <w:style w:type="paragraph" w:customStyle="1" w:styleId="BodyText1">
    <w:name w:val="Body Text 1"/>
    <w:rsid w:val="00FA2A27"/>
    <w:pPr>
      <w:spacing w:before="60" w:after="60"/>
      <w:ind w:left="158"/>
    </w:pPr>
    <w:rPr>
      <w:rFonts w:ascii="Arial" w:hAnsi="Arial"/>
      <w:spacing w:val="-5"/>
      <w:lang w:val="en-US" w:eastAsia="en-US"/>
    </w:rPr>
  </w:style>
  <w:style w:type="paragraph" w:customStyle="1" w:styleId="ContactInfo">
    <w:name w:val="Contact Info"/>
    <w:basedOn w:val="Normal"/>
    <w:next w:val="BodyText"/>
    <w:rsid w:val="00C55D6A"/>
    <w:pPr>
      <w:jc w:val="right"/>
    </w:pPr>
    <w:rPr>
      <w:szCs w:val="22"/>
    </w:rPr>
  </w:style>
  <w:style w:type="paragraph" w:customStyle="1" w:styleId="YourName">
    <w:name w:val="Your Name"/>
    <w:basedOn w:val="Normal"/>
    <w:next w:val="Normal"/>
    <w:link w:val="YourNameChar"/>
    <w:rsid w:val="004F5FBF"/>
    <w:pPr>
      <w:spacing w:after="60" w:line="220" w:lineRule="atLeast"/>
      <w:jc w:val="right"/>
    </w:pPr>
    <w:rPr>
      <w:rFonts w:ascii="Arial Black" w:hAnsi="Arial Black"/>
      <w:sz w:val="28"/>
      <w:szCs w:val="28"/>
    </w:rPr>
  </w:style>
  <w:style w:type="character" w:customStyle="1" w:styleId="YourNameChar">
    <w:name w:val="Your Name Char"/>
    <w:basedOn w:val="DefaultParagraphFont"/>
    <w:link w:val="YourName"/>
    <w:rsid w:val="00BB645A"/>
    <w:rPr>
      <w:rFonts w:ascii="Arial Black" w:hAnsi="Arial Black"/>
      <w:sz w:val="28"/>
      <w:szCs w:val="28"/>
      <w:lang w:val="en-US" w:eastAsia="en-US" w:bidi="ar-SA"/>
    </w:rPr>
  </w:style>
  <w:style w:type="character" w:styleId="Hyperlink">
    <w:name w:val="Hyperlink"/>
    <w:basedOn w:val="DefaultParagraphFont"/>
    <w:rsid w:val="001F7E8F"/>
    <w:rPr>
      <w:color w:val="0000FF" w:themeColor="hyperlink"/>
      <w:u w:val="single"/>
    </w:rPr>
  </w:style>
  <w:style w:type="paragraph" w:styleId="BalloonText">
    <w:name w:val="Balloon Text"/>
    <w:basedOn w:val="Normal"/>
    <w:link w:val="BalloonTextChar"/>
    <w:rsid w:val="00646729"/>
    <w:rPr>
      <w:rFonts w:ascii="Tahoma" w:hAnsi="Tahoma" w:cs="Tahoma"/>
      <w:sz w:val="16"/>
      <w:szCs w:val="16"/>
    </w:rPr>
  </w:style>
  <w:style w:type="character" w:customStyle="1" w:styleId="BalloonTextChar">
    <w:name w:val="Balloon Text Char"/>
    <w:basedOn w:val="DefaultParagraphFont"/>
    <w:link w:val="BalloonText"/>
    <w:rsid w:val="0064672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binb8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bin\AppData\Roaming\Microsoft\Templates\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92CC-4A9F-482B-9584-F8796F17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Template>
  <TotalTime>22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Febin</dc:creator>
  <cp:lastModifiedBy>ds01</cp:lastModifiedBy>
  <cp:revision>10</cp:revision>
  <dcterms:created xsi:type="dcterms:W3CDTF">2019-04-09T03:56:00Z</dcterms:created>
  <dcterms:modified xsi:type="dcterms:W3CDTF">2019-07-21T12:43:00Z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TC060915071033</vt:lpwstr>
  </property>
</Properties>
</file>