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2" w:rsidRDefault="00F042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CURRICULUM VITAE</w:t>
      </w:r>
    </w:p>
    <w:p w:rsidR="00267752" w:rsidRDefault="00267752">
      <w:pPr>
        <w:rPr>
          <w:rFonts w:ascii="Times New Roman" w:hAnsi="Times New Roman" w:cs="Times New Roman"/>
          <w:sz w:val="28"/>
          <w:szCs w:val="28"/>
        </w:rPr>
      </w:pPr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SRUTHI BENNY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Kunnel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</w:t>
      </w:r>
      <w:r w:rsidR="00A3579B">
        <w:rPr>
          <w:rFonts w:ascii="Times New Roman" w:hAnsi="Times New Roman" w:cs="Times New Roman"/>
          <w:sz w:val="28"/>
          <w:szCs w:val="28"/>
        </w:rPr>
        <w:t>e</w:t>
      </w:r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Perumpilly, njarakkal</w:t>
      </w:r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Ernakula</w:t>
      </w:r>
      <w:r w:rsidR="00A3579B">
        <w:rPr>
          <w:rFonts w:ascii="Times New Roman" w:hAnsi="Times New Roman" w:cs="Times New Roman"/>
          <w:sz w:val="28"/>
          <w:szCs w:val="28"/>
        </w:rPr>
        <w:t>m</w:t>
      </w:r>
      <w:proofErr w:type="gramStart"/>
      <w:r>
        <w:rPr>
          <w:rFonts w:ascii="Times New Roman" w:hAnsi="Times New Roman" w:cs="Times New Roman"/>
          <w:sz w:val="28"/>
          <w:szCs w:val="28"/>
        </w:rPr>
        <w:t>,kerala</w:t>
      </w:r>
      <w:proofErr w:type="spellEnd"/>
      <w:proofErr w:type="gramEnd"/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:9495167536</w:t>
      </w:r>
      <w:proofErr w:type="gramEnd"/>
      <w:r w:rsidR="00A3579B">
        <w:rPr>
          <w:rFonts w:ascii="Times New Roman" w:hAnsi="Times New Roman" w:cs="Times New Roman"/>
          <w:sz w:val="28"/>
          <w:szCs w:val="28"/>
        </w:rPr>
        <w:t>, 9747986880</w:t>
      </w:r>
    </w:p>
    <w:p w:rsidR="00267752" w:rsidRDefault="00F0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Email:sruthibenny3@gmail.com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752" w:rsidRDefault="00267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752" w:rsidRDefault="00267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752" w:rsidRPr="00F04249" w:rsidRDefault="00F04249" w:rsidP="00F04249">
      <w:pPr>
        <w:tabs>
          <w:tab w:val="left" w:pos="59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267752" w:rsidRDefault="00267752">
      <w:pPr>
        <w:tabs>
          <w:tab w:val="left" w:pos="59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52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fresh physiotherapy graduate looking for a challenging work, which provides me a good platform to share my capabilities and at the same time provide me with opportunities. The objective is to alleviate patient’s pain, help them to overcome their physical</w:t>
      </w:r>
      <w:r>
        <w:rPr>
          <w:rFonts w:ascii="Times New Roman" w:hAnsi="Times New Roman" w:cs="Times New Roman"/>
          <w:sz w:val="28"/>
          <w:szCs w:val="28"/>
        </w:rPr>
        <w:t xml:space="preserve"> problems and to promote them with positive health, prevent injury with dedication and care and work towards evidence based clinical practice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752" w:rsidRDefault="00267752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752" w:rsidRDefault="00267752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49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49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49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49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752" w:rsidRDefault="00F04249">
      <w:pPr>
        <w:tabs>
          <w:tab w:val="center" w:pos="2977"/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ACADEMIC PROFILE </w:t>
      </w:r>
    </w:p>
    <w:p w:rsidR="00267752" w:rsidRDefault="002677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94"/>
        <w:gridCol w:w="1819"/>
        <w:gridCol w:w="2767"/>
        <w:gridCol w:w="1425"/>
        <w:gridCol w:w="1871"/>
      </w:tblGrid>
      <w:tr w:rsidR="00267752">
        <w:trPr>
          <w:trHeight w:val="719"/>
        </w:trPr>
        <w:tc>
          <w:tcPr>
            <w:tcW w:w="1548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1710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Discipline/</w:t>
            </w: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Specialization</w:t>
            </w:r>
          </w:p>
        </w:tc>
        <w:tc>
          <w:tcPr>
            <w:tcW w:w="2880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/  college</w:t>
            </w:r>
          </w:p>
        </w:tc>
        <w:tc>
          <w:tcPr>
            <w:tcW w:w="1522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916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 (%)</w:t>
            </w:r>
          </w:p>
        </w:tc>
      </w:tr>
      <w:tr w:rsidR="00267752">
        <w:trPr>
          <w:trHeight w:val="2726"/>
        </w:trPr>
        <w:tc>
          <w:tcPr>
            <w:tcW w:w="1548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1710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Physiotherapy</w:t>
            </w:r>
          </w:p>
        </w:tc>
        <w:tc>
          <w:tcPr>
            <w:tcW w:w="2880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Laxmi Memorial College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Physiotherapy, Mangalore, Karnataka,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India,</w:t>
            </w: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Rajiv Gandhi University.</w:t>
            </w:r>
          </w:p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6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1styear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:62%</w:t>
            </w: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2ndyear:56%</w:t>
            </w:r>
          </w:p>
          <w:p w:rsidR="00267752" w:rsidRDefault="00F0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3rd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:61%</w:t>
            </w:r>
          </w:p>
          <w:p w:rsidR="00267752" w:rsidRDefault="00F0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4th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:62%</w:t>
            </w:r>
          </w:p>
        </w:tc>
      </w:tr>
      <w:tr w:rsidR="00267752">
        <w:trPr>
          <w:trHeight w:val="557"/>
        </w:trPr>
        <w:tc>
          <w:tcPr>
            <w:tcW w:w="1548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Biology Science(Plus Two)</w:t>
            </w:r>
          </w:p>
        </w:tc>
        <w:tc>
          <w:tcPr>
            <w:tcW w:w="2880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Govt higher secon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cherukunnu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,Kerala</w:t>
            </w:r>
          </w:p>
        </w:tc>
        <w:tc>
          <w:tcPr>
            <w:tcW w:w="1522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6" w:type="dxa"/>
          </w:tcPr>
          <w:p w:rsidR="00267752" w:rsidRDefault="0026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752">
        <w:trPr>
          <w:trHeight w:val="1322"/>
        </w:trPr>
        <w:tc>
          <w:tcPr>
            <w:tcW w:w="1548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880" w:type="dxa"/>
          </w:tcPr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Bakitha english medium school, cherukunnu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,Kerala</w:t>
            </w:r>
          </w:p>
        </w:tc>
        <w:tc>
          <w:tcPr>
            <w:tcW w:w="1522" w:type="dxa"/>
          </w:tcPr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6" w:type="dxa"/>
          </w:tcPr>
          <w:p w:rsidR="00267752" w:rsidRDefault="0026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52" w:rsidRDefault="00F0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  <w:p w:rsidR="00267752" w:rsidRDefault="0026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249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RESEARCH WORK</w:t>
      </w:r>
    </w:p>
    <w:p w:rsidR="00267752" w:rsidRDefault="00F04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Year :</w:t>
      </w:r>
      <w:r>
        <w:rPr>
          <w:rFonts w:ascii="Times New Roman" w:hAnsi="Times New Roman" w:cs="Times New Roman"/>
          <w:sz w:val="28"/>
          <w:szCs w:val="28"/>
        </w:rPr>
        <w:t xml:space="preserve">prevelance of stress anxiety and depression among patients with diabetes mellitus. </w:t>
      </w:r>
    </w:p>
    <w:p w:rsidR="00267752" w:rsidRDefault="00F04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Internship 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Study of the effectiv</w:t>
      </w:r>
      <w:r>
        <w:rPr>
          <w:rFonts w:ascii="Times New Roman" w:eastAsia="Calibri" w:hAnsi="Times New Roman" w:cs="Times New Roman"/>
          <w:bCs/>
          <w:sz w:val="28"/>
          <w:szCs w:val="28"/>
        </w:rPr>
        <w:t>eness of backward walking in patients wth osteoarthritis</w:t>
      </w:r>
    </w:p>
    <w:p w:rsidR="00267752" w:rsidRDefault="0026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INTERNSHIP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Joined for compulsory 6 months </w:t>
      </w:r>
      <w:r>
        <w:rPr>
          <w:rFonts w:ascii="Times New Roman" w:hAnsi="Times New Roman" w:cs="Times New Roman"/>
          <w:sz w:val="28"/>
          <w:szCs w:val="28"/>
        </w:rPr>
        <w:t>of internship on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Januvary 2019 at A.J Institute of medical sciences and Research Centre, Mangalore, Karnataka, NABH Accredited.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Ward duties includes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Orthopedics ward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Neurology ward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Pediatrics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ICU and Cardio respiratory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Medicine and Surgery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Outpatient Department and CBR postings</w:t>
      </w:r>
    </w:p>
    <w:p w:rsidR="00267752" w:rsidRDefault="00F0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Palliative care </w:t>
      </w: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CONFERENCE AND CME ATTENDED</w:t>
      </w:r>
    </w:p>
    <w:p w:rsidR="00267752" w:rsidRDefault="00F042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physiotherapy conference – Mangalore physiocon March 2017     </w:t>
      </w:r>
    </w:p>
    <w:p w:rsidR="00267752" w:rsidRDefault="00F042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CME On Road traffic accidents at A J Institute of Medical sciences,Mangalore  in 2017</w:t>
      </w:r>
    </w:p>
    <w:p w:rsidR="00267752" w:rsidRDefault="00F042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CME on Ge</w:t>
      </w:r>
      <w:r>
        <w:rPr>
          <w:rFonts w:ascii="Times New Roman" w:hAnsi="Times New Roman" w:cs="Times New Roman"/>
          <w:sz w:val="28"/>
          <w:szCs w:val="28"/>
        </w:rPr>
        <w:t>riatric Rehabilitation ‟ Healthy Agingˮ at Laxmi memorial college of physiotherapy, in 2018 July.</w:t>
      </w:r>
    </w:p>
    <w:p w:rsidR="00267752" w:rsidRDefault="00267752">
      <w:pPr>
        <w:pStyle w:val="ListParagraph"/>
        <w:ind w:firstLine="2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752" w:rsidRDefault="00F042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multidisciplinary conference on “Cerebral palsy” at JSS college of physiotherapy, Mysore in 2019 march.</w:t>
      </w:r>
    </w:p>
    <w:p w:rsidR="00267752" w:rsidRDefault="002677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49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SCIENTIFIC POSTER PRESENTATION</w:t>
      </w:r>
    </w:p>
    <w:p w:rsidR="00267752" w:rsidRDefault="00F042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sc</w:t>
      </w:r>
      <w:r>
        <w:rPr>
          <w:rFonts w:ascii="Times New Roman" w:hAnsi="Times New Roman" w:cs="Times New Roman"/>
          <w:sz w:val="28"/>
          <w:szCs w:val="28"/>
        </w:rPr>
        <w:t>ientific e-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poster entitled;</w:t>
      </w:r>
      <w:r>
        <w:rPr>
          <w:rFonts w:ascii="Times New Roman" w:hAnsi="Times New Roman" w:cs="Times New Roman"/>
          <w:sz w:val="28"/>
          <w:szCs w:val="28"/>
        </w:rPr>
        <w:br/>
        <w:t>“Effect o</w:t>
      </w:r>
      <w:r>
        <w:rPr>
          <w:rFonts w:ascii="Times New Roman" w:hAnsi="Times New Roman" w:cs="Times New Roman"/>
          <w:sz w:val="28"/>
          <w:szCs w:val="28"/>
        </w:rPr>
        <w:t>f balance training on stability in children with cerebral palsy</w:t>
      </w:r>
      <w:r>
        <w:rPr>
          <w:rFonts w:ascii="Times New Roman" w:hAnsi="Times New Roman" w:cs="Times New Roman"/>
          <w:sz w:val="28"/>
          <w:szCs w:val="28"/>
        </w:rPr>
        <w:t>-A Review of literature”</w:t>
      </w:r>
    </w:p>
    <w:p w:rsidR="00267752" w:rsidRDefault="0026775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OUTREACH PROGRAMMES</w:t>
      </w:r>
    </w:p>
    <w:p w:rsidR="00267752" w:rsidRDefault="00F042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Participated  in Geriatric Rehabilitation camp organized by Laxmi memorial college of Physiotherapy at Nazrath</w:t>
      </w:r>
      <w:r>
        <w:rPr>
          <w:rFonts w:ascii="Times New Roman" w:hAnsi="Times New Roman" w:cs="Times New Roman"/>
          <w:sz w:val="28"/>
          <w:szCs w:val="28"/>
        </w:rPr>
        <w:t xml:space="preserve"> Old Age home, Mangalore in 2017</w:t>
      </w: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 :</w:t>
      </w:r>
      <w:r>
        <w:rPr>
          <w:rFonts w:ascii="Times New Roman" w:hAnsi="Times New Roman" w:cs="Times New Roman"/>
          <w:sz w:val="28"/>
          <w:szCs w:val="28"/>
        </w:rPr>
        <w:t>Benny James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Date of birth    : </w:t>
      </w:r>
      <w:r>
        <w:rPr>
          <w:rFonts w:ascii="Times New Roman" w:hAnsi="Times New Roman" w:cs="Times New Roman"/>
          <w:sz w:val="28"/>
          <w:szCs w:val="28"/>
        </w:rPr>
        <w:t>6 may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Gender            :   Female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 :   Single 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Languages 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English, Malayalam, Hindi, Kannada, and can speak manageable Tamil. </w:t>
      </w:r>
    </w:p>
    <w:p w:rsidR="00267752" w:rsidRDefault="00F042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</w:t>
      </w:r>
    </w:p>
    <w:p w:rsidR="00267752" w:rsidRDefault="00F04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Sanjay Eapen Samuel, Professor and principal ,Laxmi memorial college of physiotherapy Mangalore – 575002, Karnataka</w:t>
      </w:r>
    </w:p>
    <w:p w:rsidR="00F04249" w:rsidRDefault="00C84A67" w:rsidP="00F04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Dr.Priya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49">
        <w:rPr>
          <w:rFonts w:ascii="Times New Roman" w:hAnsi="Times New Roman" w:cs="Times New Roman"/>
          <w:sz w:val="28"/>
          <w:szCs w:val="28"/>
        </w:rPr>
        <w:t>S., Assistant Professor, Laxmi Memorial College Of Physiotherapy, A.J Group Of Institutions, Mangalore- 575002, Ka</w:t>
      </w:r>
      <w:r w:rsidR="00F04249">
        <w:rPr>
          <w:rFonts w:ascii="Times New Roman" w:hAnsi="Times New Roman" w:cs="Times New Roman"/>
          <w:sz w:val="28"/>
          <w:szCs w:val="28"/>
        </w:rPr>
        <w:t>rnataka, India; contact-priya.sv1@gmail.com, 9449729147.</w:t>
      </w:r>
    </w:p>
    <w:p w:rsidR="00267752" w:rsidRPr="00F04249" w:rsidRDefault="00F04249" w:rsidP="00F04249">
      <w:pPr>
        <w:jc w:val="both"/>
        <w:rPr>
          <w:rFonts w:ascii="Times New Roman" w:hAnsi="Times New Roman" w:cs="Times New Roman"/>
          <w:sz w:val="28"/>
          <w:szCs w:val="28"/>
        </w:rPr>
      </w:pPr>
      <w:r w:rsidRPr="00F04249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above written particulars are true to the best of my knowledge and belief.</w:t>
      </w:r>
    </w:p>
    <w:p w:rsidR="00267752" w:rsidRDefault="00F04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erala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752" w:rsidRDefault="00F04249">
      <w:pPr>
        <w:tabs>
          <w:tab w:val="left" w:pos="84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Date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Sept 2019</w:t>
      </w:r>
    </w:p>
    <w:sectPr w:rsidR="00267752" w:rsidSect="0026775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2E6A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7EBE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286D29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C46F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9F4E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87E0C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DC8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C58B28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98EE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267752"/>
    <w:rsid w:val="00267752"/>
    <w:rsid w:val="005E2017"/>
    <w:rsid w:val="00A3579B"/>
    <w:rsid w:val="00C84A67"/>
    <w:rsid w:val="00F0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IN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52"/>
    <w:pPr>
      <w:spacing w:after="200" w:line="276" w:lineRule="auto"/>
      <w:ind w:firstLine="0"/>
    </w:pPr>
    <w:rPr>
      <w:rFonts w:eastAsia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752"/>
    <w:pPr>
      <w:pBdr>
        <w:bottom w:val="single" w:sz="12" w:space="1" w:color="6E9400"/>
      </w:pBdr>
      <w:spacing w:before="600" w:after="80"/>
      <w:outlineLvl w:val="0"/>
    </w:pPr>
    <w:rPr>
      <w:rFonts w:ascii="Cambria" w:hAnsi="Cambria"/>
      <w:b/>
      <w:bCs/>
      <w:color w:val="6E94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752"/>
    <w:pPr>
      <w:pBdr>
        <w:bottom w:val="single" w:sz="8" w:space="1" w:color="94C600"/>
      </w:pBdr>
      <w:spacing w:before="200" w:after="80"/>
      <w:outlineLvl w:val="1"/>
    </w:pPr>
    <w:rPr>
      <w:rFonts w:ascii="Cambria" w:hAnsi="Cambria"/>
      <w:color w:val="6E94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7752"/>
    <w:pPr>
      <w:pBdr>
        <w:bottom w:val="single" w:sz="4" w:space="1" w:color="CFFF43"/>
      </w:pBdr>
      <w:spacing w:before="200" w:after="80"/>
      <w:outlineLvl w:val="2"/>
    </w:pPr>
    <w:rPr>
      <w:rFonts w:ascii="Cambria" w:hAnsi="Cambria"/>
      <w:color w:val="94C6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7752"/>
    <w:pPr>
      <w:pBdr>
        <w:bottom w:val="single" w:sz="4" w:space="2" w:color="DFFF82"/>
      </w:pBdr>
      <w:spacing w:before="200" w:after="80"/>
      <w:outlineLvl w:val="3"/>
    </w:pPr>
    <w:rPr>
      <w:rFonts w:ascii="Cambria" w:hAnsi="Cambria"/>
      <w:i/>
      <w:iCs/>
      <w:color w:val="94C6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7752"/>
    <w:pPr>
      <w:spacing w:before="200" w:after="80"/>
      <w:outlineLvl w:val="4"/>
    </w:pPr>
    <w:rPr>
      <w:rFonts w:ascii="Cambria" w:hAnsi="Cambria"/>
      <w:color w:val="94C6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7752"/>
    <w:pPr>
      <w:spacing w:before="280" w:after="100"/>
      <w:outlineLvl w:val="5"/>
    </w:pPr>
    <w:rPr>
      <w:rFonts w:ascii="Cambria" w:hAnsi="Cambria"/>
      <w:i/>
      <w:iCs/>
      <w:color w:val="94C6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7752"/>
    <w:pPr>
      <w:spacing w:before="320" w:after="100"/>
      <w:outlineLvl w:val="6"/>
    </w:pPr>
    <w:rPr>
      <w:rFonts w:ascii="Cambria" w:hAnsi="Cambria"/>
      <w:b/>
      <w:bCs/>
      <w:color w:val="FF67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7752"/>
    <w:pPr>
      <w:spacing w:before="320" w:after="100"/>
      <w:outlineLvl w:val="7"/>
    </w:pPr>
    <w:rPr>
      <w:rFonts w:ascii="Cambria" w:hAnsi="Cambria"/>
      <w:b/>
      <w:bCs/>
      <w:i/>
      <w:iCs/>
      <w:color w:val="FF67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7752"/>
    <w:pPr>
      <w:spacing w:before="320" w:after="100"/>
      <w:outlineLvl w:val="8"/>
    </w:pPr>
    <w:rPr>
      <w:rFonts w:ascii="Cambria" w:hAnsi="Cambria"/>
      <w:i/>
      <w:iCs/>
      <w:color w:val="FF67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752"/>
    <w:rPr>
      <w:rFonts w:ascii="Cambria" w:eastAsia="SimSun" w:hAnsi="Cambria" w:cs="Kartika"/>
      <w:b/>
      <w:bCs/>
      <w:color w:val="6E94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752"/>
    <w:rPr>
      <w:rFonts w:ascii="Cambria" w:eastAsia="SimSun" w:hAnsi="Cambria" w:cs="Kartika"/>
      <w:color w:val="6E94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7752"/>
    <w:rPr>
      <w:rFonts w:ascii="Cambria" w:eastAsia="SimSun" w:hAnsi="Cambria" w:cs="Kartika"/>
      <w:color w:val="94C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7752"/>
    <w:rPr>
      <w:rFonts w:ascii="Cambria" w:eastAsia="SimSun" w:hAnsi="Cambria" w:cs="Kartika"/>
      <w:i/>
      <w:iCs/>
      <w:color w:val="94C6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67752"/>
    <w:rPr>
      <w:rFonts w:ascii="Cambria" w:eastAsia="SimSun" w:hAnsi="Cambria" w:cs="Kartika"/>
      <w:color w:val="94C600"/>
    </w:rPr>
  </w:style>
  <w:style w:type="character" w:customStyle="1" w:styleId="Heading6Char">
    <w:name w:val="Heading 6 Char"/>
    <w:basedOn w:val="DefaultParagraphFont"/>
    <w:link w:val="Heading6"/>
    <w:uiPriority w:val="9"/>
    <w:rsid w:val="00267752"/>
    <w:rPr>
      <w:rFonts w:ascii="Cambria" w:eastAsia="SimSun" w:hAnsi="Cambria" w:cs="Kartika"/>
      <w:i/>
      <w:iCs/>
      <w:color w:val="94C600"/>
    </w:rPr>
  </w:style>
  <w:style w:type="character" w:customStyle="1" w:styleId="Heading7Char">
    <w:name w:val="Heading 7 Char"/>
    <w:basedOn w:val="DefaultParagraphFont"/>
    <w:link w:val="Heading7"/>
    <w:uiPriority w:val="9"/>
    <w:rsid w:val="00267752"/>
    <w:rPr>
      <w:rFonts w:ascii="Cambria" w:eastAsia="SimSun" w:hAnsi="Cambria" w:cs="Kartika"/>
      <w:b/>
      <w:bCs/>
      <w:color w:val="FF67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67752"/>
    <w:rPr>
      <w:rFonts w:ascii="Cambria" w:eastAsia="SimSun" w:hAnsi="Cambria" w:cs="Kartika"/>
      <w:b/>
      <w:bCs/>
      <w:i/>
      <w:iCs/>
      <w:color w:val="FF67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7752"/>
    <w:rPr>
      <w:rFonts w:ascii="Cambria" w:eastAsia="SimSun" w:hAnsi="Cambria" w:cs="Kartika"/>
      <w:i/>
      <w:iCs/>
      <w:color w:val="FF670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677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752"/>
    <w:pPr>
      <w:pBdr>
        <w:top w:val="single" w:sz="8" w:space="10" w:color="D7FF63"/>
        <w:bottom w:val="single" w:sz="24" w:space="15" w:color="FF6700"/>
      </w:pBdr>
      <w:jc w:val="center"/>
    </w:pPr>
    <w:rPr>
      <w:rFonts w:ascii="Cambria" w:hAnsi="Cambria"/>
      <w:i/>
      <w:iCs/>
      <w:color w:val="4962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67752"/>
    <w:rPr>
      <w:rFonts w:ascii="Cambria" w:eastAsia="SimSun" w:hAnsi="Cambria" w:cs="Kartika"/>
      <w:i/>
      <w:iCs/>
      <w:color w:val="49620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75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75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67752"/>
    <w:rPr>
      <w:b/>
      <w:bCs/>
      <w:spacing w:val="0"/>
    </w:rPr>
  </w:style>
  <w:style w:type="character" w:styleId="Emphasis">
    <w:name w:val="Emphasis"/>
    <w:uiPriority w:val="20"/>
    <w:qFormat/>
    <w:rsid w:val="00267752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267752"/>
  </w:style>
  <w:style w:type="character" w:customStyle="1" w:styleId="NoSpacingChar">
    <w:name w:val="No Spacing Char"/>
    <w:basedOn w:val="DefaultParagraphFont"/>
    <w:link w:val="NoSpacing"/>
    <w:uiPriority w:val="1"/>
    <w:rsid w:val="00267752"/>
  </w:style>
  <w:style w:type="paragraph" w:styleId="ListParagraph">
    <w:name w:val="List Paragraph"/>
    <w:basedOn w:val="Normal"/>
    <w:uiPriority w:val="34"/>
    <w:qFormat/>
    <w:rsid w:val="002677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752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267752"/>
    <w:rPr>
      <w:rFonts w:ascii="Cambria" w:eastAsia="SimSun" w:hAnsi="Cambria" w:cs="Kartik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752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752"/>
    <w:rPr>
      <w:rFonts w:ascii="Cambria" w:eastAsia="SimSun" w:hAnsi="Cambria" w:cs="Kartika"/>
      <w:i/>
      <w:iCs/>
      <w:color w:val="FFFFFF"/>
      <w:sz w:val="24"/>
      <w:szCs w:val="24"/>
      <w:shd w:val="clear" w:color="auto" w:fill="94C600"/>
    </w:rPr>
  </w:style>
  <w:style w:type="character" w:styleId="SubtleEmphasis">
    <w:name w:val="Subtle Emphasis"/>
    <w:uiPriority w:val="19"/>
    <w:qFormat/>
    <w:rsid w:val="00267752"/>
    <w:rPr>
      <w:i/>
      <w:iCs/>
      <w:color w:val="5A5A5A"/>
    </w:rPr>
  </w:style>
  <w:style w:type="character" w:styleId="IntenseEmphasis">
    <w:name w:val="Intense Emphasis"/>
    <w:uiPriority w:val="21"/>
    <w:qFormat/>
    <w:rsid w:val="00267752"/>
    <w:rPr>
      <w:b/>
      <w:bCs/>
      <w:i/>
      <w:iCs/>
      <w:color w:val="94C600"/>
      <w:sz w:val="22"/>
      <w:szCs w:val="22"/>
    </w:rPr>
  </w:style>
  <w:style w:type="character" w:styleId="SubtleReference">
    <w:name w:val="Subtle Reference"/>
    <w:uiPriority w:val="31"/>
    <w:qFormat/>
    <w:rsid w:val="00267752"/>
    <w:rPr>
      <w:color w:val="auto"/>
      <w:u w:val="single" w:color="FF6700"/>
    </w:rPr>
  </w:style>
  <w:style w:type="character" w:styleId="IntenseReference">
    <w:name w:val="Intense Reference"/>
    <w:basedOn w:val="DefaultParagraphFont"/>
    <w:uiPriority w:val="32"/>
    <w:qFormat/>
    <w:rsid w:val="00267752"/>
    <w:rPr>
      <w:b/>
      <w:bCs/>
      <w:color w:val="BF4D00"/>
      <w:u w:val="single" w:color="FF6700"/>
    </w:rPr>
  </w:style>
  <w:style w:type="character" w:styleId="BookTitle">
    <w:name w:val="Book Title"/>
    <w:basedOn w:val="DefaultParagraphFont"/>
    <w:uiPriority w:val="33"/>
    <w:qFormat/>
    <w:rsid w:val="00267752"/>
    <w:rPr>
      <w:rFonts w:ascii="Cambria" w:eastAsia="SimSun" w:hAnsi="Cambria" w:cs="Kartik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26775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67752"/>
    <w:pPr>
      <w:ind w:firstLine="0"/>
    </w:pPr>
    <w:rPr>
      <w:rFonts w:eastAsia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7752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2019-07-24T05:50:00Z</cp:lastPrinted>
  <dcterms:created xsi:type="dcterms:W3CDTF">2019-09-07T10:50:00Z</dcterms:created>
  <dcterms:modified xsi:type="dcterms:W3CDTF">2019-09-19T13:48:00Z</dcterms:modified>
</cp:coreProperties>
</file>