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5"/>
        <w:jc w:val="left"/>
        <w:rPr>
          <w:b/>
          <w:sz w:val="24"/>
          <w:szCs w:val="24"/>
        </w:rPr>
      </w:pPr>
      <w:r>
        <w:rPr>
          <w:b/>
          <w:sz w:val="24"/>
          <w:szCs w:val="24"/>
        </w:rPr>
        <w:t xml:space="preserve"> </w:t>
      </w:r>
      <w:r>
        <w:rPr>
          <w:b/>
          <w:sz w:val="24"/>
          <w:szCs w:val="24"/>
        </w:rPr>
        <w:t xml:space="preserve">From, </w:t>
      </w:r>
    </w:p>
    <w:p>
      <w:pPr>
        <w:pStyle w:val="style0"/>
        <w:spacing w:after="26" w:lineRule="auto" w:line="259"/>
        <w:ind w:left="-5"/>
        <w:jc w:val="left"/>
        <w:rPr>
          <w:b/>
          <w:sz w:val="24"/>
          <w:szCs w:val="24"/>
        </w:rPr>
      </w:pPr>
      <w:r>
        <w:rPr>
          <w:b/>
          <w:sz w:val="24"/>
          <w:szCs w:val="24"/>
        </w:rPr>
        <w:t>Shany Mathew</w:t>
      </w:r>
    </w:p>
    <w:p>
      <w:pPr>
        <w:pStyle w:val="style0"/>
        <w:spacing w:after="26" w:lineRule="auto" w:line="259"/>
        <w:ind w:left="-5"/>
        <w:jc w:val="left"/>
        <w:rPr>
          <w:b/>
          <w:sz w:val="24"/>
          <w:szCs w:val="24"/>
        </w:rPr>
      </w:pPr>
      <w:r>
        <w:rPr>
          <w:b/>
          <w:sz w:val="24"/>
          <w:szCs w:val="24"/>
        </w:rPr>
        <w:t>Vattakunnel House</w:t>
      </w:r>
    </w:p>
    <w:p>
      <w:pPr>
        <w:pStyle w:val="style0"/>
        <w:spacing w:after="26" w:lineRule="auto" w:line="259"/>
        <w:ind w:left="-5"/>
        <w:jc w:val="left"/>
        <w:rPr>
          <w:b/>
          <w:sz w:val="24"/>
          <w:szCs w:val="24"/>
        </w:rPr>
      </w:pPr>
      <w:r>
        <w:rPr>
          <w:b/>
          <w:sz w:val="24"/>
          <w:szCs w:val="24"/>
        </w:rPr>
        <w:t>Velliyamattom P O</w:t>
      </w:r>
    </w:p>
    <w:p>
      <w:pPr>
        <w:pStyle w:val="style0"/>
        <w:spacing w:after="26" w:lineRule="auto" w:line="259"/>
        <w:ind w:left="-5"/>
        <w:jc w:val="left"/>
        <w:rPr>
          <w:b/>
          <w:sz w:val="24"/>
          <w:szCs w:val="24"/>
        </w:rPr>
      </w:pPr>
      <w:r>
        <w:rPr>
          <w:b/>
          <w:sz w:val="24"/>
          <w:szCs w:val="24"/>
        </w:rPr>
        <w:t>Pin: 685588</w:t>
      </w:r>
    </w:p>
    <w:p>
      <w:pPr>
        <w:pStyle w:val="style0"/>
        <w:spacing w:after="26" w:lineRule="auto" w:line="259"/>
        <w:ind w:left="-5"/>
        <w:jc w:val="left"/>
        <w:rPr>
          <w:b/>
          <w:sz w:val="24"/>
          <w:szCs w:val="24"/>
        </w:rPr>
      </w:pPr>
      <w:r>
        <w:rPr>
          <w:b/>
          <w:sz w:val="24"/>
          <w:szCs w:val="24"/>
        </w:rPr>
        <w:t>Idukki, Kerala</w:t>
      </w:r>
    </w:p>
    <w:p>
      <w:pPr>
        <w:pStyle w:val="style0"/>
        <w:spacing w:after="26" w:lineRule="auto" w:line="259"/>
        <w:ind w:left="-5"/>
        <w:jc w:val="left"/>
        <w:rPr>
          <w:b/>
          <w:sz w:val="24"/>
          <w:szCs w:val="24"/>
        </w:rPr>
      </w:pPr>
    </w:p>
    <w:p>
      <w:pPr>
        <w:pStyle w:val="style0"/>
        <w:spacing w:after="26" w:lineRule="auto" w:line="259"/>
        <w:ind w:left="-5"/>
        <w:jc w:val="left"/>
        <w:rPr>
          <w:b/>
          <w:sz w:val="24"/>
          <w:szCs w:val="24"/>
        </w:rPr>
      </w:pPr>
      <w:r>
        <w:rPr>
          <w:b/>
          <w:sz w:val="24"/>
          <w:szCs w:val="24"/>
        </w:rPr>
        <w:t>TO,</w:t>
      </w:r>
    </w:p>
    <w:p>
      <w:pPr>
        <w:pStyle w:val="style0"/>
        <w:spacing w:after="26" w:lineRule="auto" w:line="259"/>
        <w:ind w:left="-5"/>
        <w:jc w:val="left"/>
        <w:rPr>
          <w:b/>
          <w:sz w:val="24"/>
          <w:szCs w:val="24"/>
        </w:rPr>
      </w:pPr>
      <w:r>
        <w:rPr>
          <w:b/>
          <w:sz w:val="24"/>
          <w:szCs w:val="24"/>
        </w:rPr>
        <w:t>RESPECTED SIR / MADAM,</w:t>
      </w:r>
    </w:p>
    <w:p>
      <w:pPr>
        <w:pStyle w:val="style0"/>
        <w:spacing w:after="26" w:lineRule="auto" w:line="259"/>
        <w:ind w:left="-5"/>
        <w:jc w:val="left"/>
        <w:rPr>
          <w:b/>
          <w:sz w:val="24"/>
          <w:szCs w:val="24"/>
        </w:rPr>
      </w:pPr>
    </w:p>
    <w:p>
      <w:pPr>
        <w:pStyle w:val="style0"/>
        <w:spacing w:after="26" w:lineRule="auto" w:line="259"/>
        <w:ind w:left="-5"/>
        <w:jc w:val="left"/>
        <w:rPr>
          <w:b/>
          <w:sz w:val="24"/>
          <w:szCs w:val="24"/>
        </w:rPr>
      </w:pPr>
      <w:r>
        <w:rPr>
          <w:b/>
          <w:sz w:val="24"/>
          <w:szCs w:val="24"/>
        </w:rPr>
        <w:t>SUB: APPLICATION FOR POST OF MEDICAL LABORATORY TECHNOLOGIST</w:t>
      </w:r>
    </w:p>
    <w:p>
      <w:pPr>
        <w:pStyle w:val="style0"/>
        <w:spacing w:after="26" w:lineRule="auto" w:line="259"/>
        <w:ind w:left="-5"/>
        <w:jc w:val="left"/>
        <w:rPr>
          <w:b/>
          <w:sz w:val="24"/>
          <w:szCs w:val="24"/>
        </w:rPr>
      </w:pPr>
    </w:p>
    <w:p>
      <w:pPr>
        <w:pStyle w:val="style0"/>
        <w:spacing w:after="26" w:lineRule="auto" w:line="259"/>
        <w:ind w:left="-5"/>
        <w:jc w:val="left"/>
        <w:rPr>
          <w:b/>
          <w:sz w:val="24"/>
          <w:szCs w:val="24"/>
        </w:rPr>
      </w:pPr>
      <w:r>
        <w:rPr>
          <w:b/>
          <w:sz w:val="24"/>
          <w:szCs w:val="24"/>
        </w:rPr>
        <w:t xml:space="preserve">I am a graduate in BSc .Medical Laboratory Technology from St. John’s Medical College, Bangalore currently looking for a suitable placement .I completed my internship on June 2019 IN ST.JOHN’S MEDICAL COLLEGE,SARJAPURA ROAD,BANGALORE  (Having a 6 Month clinical experience after the completion of my graduation, From :22/12/18-22/6/19) . </w:t>
      </w:r>
    </w:p>
    <w:p>
      <w:pPr>
        <w:pStyle w:val="style0"/>
        <w:spacing w:after="26" w:lineRule="auto" w:line="259"/>
        <w:ind w:left="-5"/>
        <w:jc w:val="left"/>
        <w:rPr>
          <w:b/>
          <w:sz w:val="24"/>
          <w:szCs w:val="24"/>
        </w:rPr>
      </w:pPr>
      <w:r>
        <w:rPr>
          <w:b/>
          <w:sz w:val="24"/>
          <w:szCs w:val="24"/>
        </w:rPr>
        <w:t xml:space="preserve">I am absolutely sure that there would be extremely challenging and growth oriented career opportunities existing in your organization. All these therefore positively motivated me to explore an appropriate opening with your good self. </w:t>
      </w:r>
    </w:p>
    <w:p>
      <w:pPr>
        <w:pStyle w:val="style0"/>
        <w:spacing w:after="26" w:lineRule="auto" w:line="259"/>
        <w:ind w:left="-5"/>
        <w:jc w:val="left"/>
        <w:rPr>
          <w:b/>
          <w:sz w:val="24"/>
          <w:szCs w:val="24"/>
        </w:rPr>
      </w:pPr>
      <w:r>
        <w:rPr>
          <w:b/>
          <w:sz w:val="24"/>
          <w:szCs w:val="24"/>
        </w:rPr>
        <w:t>May I request you kind favour to provide me an opportunity to work with your esteemed organisation where I promise to work to the best of my ability for the firm and its name.</w:t>
      </w:r>
    </w:p>
    <w:p>
      <w:pPr>
        <w:pStyle w:val="style0"/>
        <w:spacing w:after="26" w:lineRule="auto" w:line="259"/>
        <w:ind w:left="-5"/>
        <w:jc w:val="left"/>
        <w:rPr>
          <w:b/>
          <w:sz w:val="24"/>
          <w:szCs w:val="24"/>
        </w:rPr>
      </w:pPr>
    </w:p>
    <w:p>
      <w:pPr>
        <w:pStyle w:val="style0"/>
        <w:spacing w:after="26" w:lineRule="auto" w:line="259"/>
        <w:ind w:left="-5"/>
        <w:jc w:val="left"/>
        <w:rPr>
          <w:b/>
          <w:sz w:val="24"/>
          <w:szCs w:val="24"/>
        </w:rPr>
      </w:pPr>
      <w:r>
        <w:rPr>
          <w:b/>
          <w:sz w:val="24"/>
          <w:szCs w:val="24"/>
        </w:rPr>
        <w:t xml:space="preserve">Kind find my resume attached here with your kind perusal. </w:t>
      </w:r>
    </w:p>
    <w:p>
      <w:pPr>
        <w:pStyle w:val="style0"/>
        <w:spacing w:after="26" w:lineRule="auto" w:line="259"/>
        <w:ind w:left="-5"/>
        <w:jc w:val="left"/>
        <w:rPr>
          <w:b/>
          <w:sz w:val="24"/>
          <w:szCs w:val="24"/>
        </w:rPr>
      </w:pPr>
      <w:r>
        <w:rPr>
          <w:b/>
          <w:sz w:val="24"/>
          <w:szCs w:val="24"/>
        </w:rPr>
        <w:t xml:space="preserve">Expecting your positive returns in this regard, </w:t>
      </w:r>
    </w:p>
    <w:p>
      <w:pPr>
        <w:pStyle w:val="style0"/>
        <w:spacing w:after="26" w:lineRule="auto" w:line="259"/>
        <w:ind w:left="-5"/>
        <w:jc w:val="left"/>
        <w:rPr>
          <w:b/>
          <w:sz w:val="24"/>
          <w:szCs w:val="24"/>
        </w:rPr>
      </w:pPr>
      <w:r>
        <w:rPr>
          <w:b/>
          <w:sz w:val="24"/>
          <w:szCs w:val="24"/>
        </w:rPr>
        <w:t>I remain,</w:t>
      </w:r>
    </w:p>
    <w:p>
      <w:pPr>
        <w:pStyle w:val="style0"/>
        <w:spacing w:after="26" w:lineRule="auto" w:line="259"/>
        <w:ind w:left="-5"/>
        <w:jc w:val="left"/>
        <w:rPr>
          <w:b/>
          <w:sz w:val="24"/>
          <w:szCs w:val="24"/>
        </w:rPr>
      </w:pPr>
      <w:r>
        <w:rPr>
          <w:b/>
          <w:sz w:val="24"/>
          <w:szCs w:val="24"/>
        </w:rPr>
        <w:t>Yours Sincerely,</w:t>
      </w:r>
    </w:p>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5"/>
        <w:jc w:val="left"/>
        <w:rPr>
          <w:b/>
          <w:sz w:val="24"/>
          <w:szCs w:val="24"/>
        </w:rPr>
      </w:pPr>
    </w:p>
    <w:p>
      <w:pPr>
        <w:pStyle w:val="style0"/>
        <w:spacing w:after="26" w:lineRule="auto" w:line="259"/>
        <w:ind w:left="0" w:firstLine="0"/>
        <w:jc w:val="left"/>
        <w:rPr>
          <w:b/>
          <w:sz w:val="24"/>
          <w:szCs w:val="24"/>
        </w:rPr>
      </w:pPr>
    </w:p>
    <w:p>
      <w:pPr>
        <w:pStyle w:val="style0"/>
        <w:spacing w:after="26" w:lineRule="auto" w:line="259"/>
        <w:ind w:left="0" w:firstLine="0"/>
        <w:jc w:val="left"/>
        <w:rPr>
          <w:b/>
          <w:sz w:val="24"/>
          <w:szCs w:val="24"/>
        </w:rPr>
      </w:pPr>
      <w:r>
        <w:rPr>
          <w:b/>
          <w:sz w:val="24"/>
          <w:szCs w:val="24"/>
        </w:rPr>
        <w:t>SHANY MATHEW</w:t>
      </w:r>
    </w:p>
    <w:p>
      <w:pPr>
        <w:pStyle w:val="style0"/>
        <w:shd w:val="clear" w:color="auto" w:fill="d0cece"/>
        <w:spacing w:after="26" w:lineRule="auto" w:line="259"/>
        <w:ind w:left="0" w:firstLine="0"/>
        <w:jc w:val="left"/>
        <w:rPr>
          <w:b/>
          <w:sz w:val="24"/>
          <w:szCs w:val="24"/>
        </w:rPr>
      </w:pPr>
      <w:r>
        <w:rPr>
          <w:b/>
          <w:sz w:val="24"/>
          <w:szCs w:val="24"/>
        </w:rPr>
        <w:t>RESUME</w:t>
      </w:r>
    </w:p>
    <w:p>
      <w:pPr>
        <w:pStyle w:val="style0"/>
        <w:spacing w:after="26" w:lineRule="auto" w:line="259"/>
        <w:ind w:left="0" w:firstLine="0"/>
        <w:jc w:val="left"/>
        <w:rPr>
          <w:b/>
          <w:sz w:val="24"/>
          <w:szCs w:val="24"/>
        </w:rPr>
      </w:pPr>
      <w:r>
        <w:rPr>
          <w:b/>
          <w:sz w:val="24"/>
          <w:szCs w:val="24"/>
        </w:rPr>
        <w:t xml:space="preserve">                                                                                                                                                                                           </w:t>
      </w:r>
      <w:r>
        <w:rPr>
          <w:b/>
          <w:sz w:val="24"/>
          <w:szCs w:val="24"/>
        </w:rPr>
        <w:t xml:space="preserve"> </w:t>
      </w:r>
      <w:r>
        <w:rPr>
          <w:b/>
          <w:sz w:val="24"/>
          <w:szCs w:val="24"/>
        </w:rPr>
        <w:t xml:space="preserve">    SHANY MATHEW</w:t>
      </w:r>
      <w:r>
        <w:rPr>
          <w:b/>
          <w:sz w:val="24"/>
          <w:szCs w:val="24"/>
        </w:rPr>
        <w:t xml:space="preserve"> </w:t>
      </w:r>
      <w:r>
        <w:rPr>
          <w:b/>
          <w:sz w:val="24"/>
          <w:szCs w:val="24"/>
        </w:rPr>
        <w:t xml:space="preserve">     </w:t>
      </w:r>
    </w:p>
    <w:p>
      <w:pPr>
        <w:pStyle w:val="style0"/>
        <w:spacing w:after="26" w:lineRule="auto" w:line="259"/>
        <w:ind w:left="-5"/>
        <w:jc w:val="left"/>
        <w:rPr>
          <w:b/>
          <w:sz w:val="24"/>
          <w:szCs w:val="24"/>
        </w:rPr>
      </w:pPr>
      <w:r>
        <w:rPr>
          <w:b/>
          <w:sz w:val="24"/>
          <w:szCs w:val="24"/>
        </w:rPr>
        <w:t xml:space="preserve">MEDICAL LABORATORY TECHNOLOGIST                                                                                           </w:t>
      </w:r>
    </w:p>
    <w:p>
      <w:pPr>
        <w:pStyle w:val="style0"/>
        <w:spacing w:after="371"/>
        <w:rPr>
          <w:b/>
          <w:sz w:val="24"/>
          <w:szCs w:val="24"/>
        </w:rPr>
      </w:pPr>
      <w:r>
        <w:rPr>
          <w:b/>
          <w:sz w:val="24"/>
          <w:szCs w:val="24"/>
        </w:rPr>
        <w:t xml:space="preserve">   </w:t>
      </w:r>
      <w:r>
        <w:rPr/>
        <w:drawing>
          <wp:anchor distT="0" distB="0" distL="114300" distR="114300" simplePos="false" relativeHeight="2" behindDoc="false" locked="false" layoutInCell="true" allowOverlap="true">
            <wp:simplePos x="0" y="0"/>
            <wp:positionH relativeFrom="page">
              <wp:posOffset>1396516</wp:posOffset>
            </wp:positionH>
            <wp:positionV relativeFrom="page">
              <wp:posOffset>1970082</wp:posOffset>
            </wp:positionV>
            <wp:extent cx="1263842" cy="1650333"/>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63842" cy="1650333"/>
                    </a:xfrm>
                    <a:prstGeom prst="rect"/>
                  </pic:spPr>
                </pic:pic>
              </a:graphicData>
            </a:graphic>
          </wp:anchor>
        </w:drawing>
      </w:r>
    </w:p>
    <w:p>
      <w:pPr>
        <w:pStyle w:val="style0"/>
        <w:spacing w:after="371"/>
        <w:rPr>
          <w:b/>
          <w:sz w:val="24"/>
          <w:szCs w:val="24"/>
        </w:rPr>
      </w:pPr>
    </w:p>
    <w:p>
      <w:pPr>
        <w:pStyle w:val="style0"/>
        <w:spacing w:after="371"/>
        <w:rPr>
          <w:b/>
          <w:sz w:val="24"/>
          <w:szCs w:val="24"/>
        </w:rPr>
      </w:pPr>
    </w:p>
    <w:p>
      <w:pPr>
        <w:pStyle w:val="style0"/>
        <w:spacing w:after="371"/>
        <w:rPr>
          <w:b/>
          <w:sz w:val="24"/>
          <w:szCs w:val="24"/>
        </w:rPr>
      </w:pPr>
    </w:p>
    <w:p>
      <w:pPr>
        <w:pStyle w:val="style0"/>
        <w:spacing w:after="371"/>
        <w:rPr>
          <w:b/>
          <w:sz w:val="24"/>
          <w:szCs w:val="24"/>
        </w:rPr>
      </w:pPr>
      <w:r>
        <w:rPr>
          <w:b/>
          <w:sz w:val="24"/>
          <w:szCs w:val="24"/>
        </w:rPr>
        <w:t xml:space="preserve">                                                           </w:t>
      </w:r>
      <w:r>
        <w:rPr>
          <w:b/>
          <w:noProof/>
          <w:sz w:val="24"/>
          <w:szCs w:val="24"/>
          <w:lang w:val="en-US" w:bidi="ar-SA" w:eastAsia="en-US"/>
        </w:rPr>
        <w:t xml:space="preserve">                                                           </w:t>
      </w:r>
    </w:p>
    <w:p>
      <w:pPr>
        <w:pStyle w:val="style1"/>
        <w:numPr>
          <w:ilvl w:val="0"/>
          <w:numId w:val="0"/>
        </w:numPr>
        <w:shd w:val="clear" w:color="auto" w:fill="d0cece"/>
        <w:ind w:left="14" w:right="1"/>
        <w:jc w:val="both"/>
        <w:rPr>
          <w:sz w:val="24"/>
          <w:szCs w:val="24"/>
        </w:rPr>
      </w:pPr>
      <w:r>
        <w:rPr>
          <w:sz w:val="24"/>
          <w:szCs w:val="24"/>
        </w:rPr>
        <w:t>CONTACT INFORMATION</w:t>
      </w:r>
    </w:p>
    <w:p>
      <w:pPr>
        <w:pStyle w:val="style0"/>
        <w:tabs>
          <w:tab w:val="center" w:leader="none" w:pos="4613"/>
        </w:tabs>
        <w:spacing w:after="28"/>
        <w:ind w:left="0" w:firstLine="0"/>
        <w:jc w:val="left"/>
        <w:rPr>
          <w:szCs w:val="20"/>
        </w:rPr>
      </w:pPr>
      <w:r>
        <w:rPr>
          <w:szCs w:val="20"/>
        </w:rPr>
        <w:t xml:space="preserve">Address                      </w:t>
      </w:r>
      <w:r>
        <w:rPr>
          <w:szCs w:val="20"/>
        </w:rPr>
        <w:t xml:space="preserve"> </w:t>
      </w:r>
      <w:r>
        <w:rPr>
          <w:szCs w:val="20"/>
        </w:rPr>
        <w:t xml:space="preserve">  </w:t>
      </w:r>
      <w:r>
        <w:rPr>
          <w:szCs w:val="20"/>
        </w:rPr>
        <w:t xml:space="preserve"> </w:t>
      </w:r>
      <w:r>
        <w:rPr>
          <w:szCs w:val="20"/>
        </w:rPr>
        <w:t>: Vattakunnel (H) Velliyamatto</w:t>
      </w:r>
      <w:r>
        <w:rPr>
          <w:szCs w:val="20"/>
        </w:rPr>
        <w:t xml:space="preserve">m </w:t>
      </w:r>
      <w:r>
        <w:rPr>
          <w:szCs w:val="20"/>
        </w:rPr>
        <w:t>P O, Idukki</w:t>
      </w:r>
      <w:r>
        <w:rPr>
          <w:szCs w:val="20"/>
        </w:rPr>
        <w:t>(</w:t>
      </w:r>
      <w:r>
        <w:rPr>
          <w:szCs w:val="20"/>
        </w:rPr>
        <w:t>Dt)</w:t>
      </w:r>
      <w:r>
        <w:rPr>
          <w:szCs w:val="20"/>
        </w:rPr>
        <w:t xml:space="preserve"> </w:t>
      </w:r>
      <w:r>
        <w:rPr>
          <w:szCs w:val="20"/>
        </w:rPr>
        <w:t>pin :685588</w:t>
      </w:r>
      <w:r>
        <w:rPr>
          <w:szCs w:val="20"/>
        </w:rPr>
        <w:t xml:space="preserve">, </w:t>
      </w:r>
      <w:r>
        <w:rPr>
          <w:szCs w:val="20"/>
        </w:rPr>
        <w:t xml:space="preserve">Kerala </w:t>
      </w:r>
    </w:p>
    <w:tbl>
      <w:tblPr>
        <w:tblStyle w:val="style4098"/>
        <w:tblW w:w="4462" w:type="dxa"/>
        <w:tblInd w:w="0" w:type="dxa"/>
        <w:tblLook w:val="04A0" w:firstRow="1" w:lastRow="0" w:firstColumn="1" w:lastColumn="0" w:noHBand="0" w:noVBand="1"/>
      </w:tblPr>
      <w:tblGrid>
        <w:gridCol w:w="2160"/>
        <w:gridCol w:w="2302"/>
      </w:tblGrid>
      <w:tr>
        <w:trPr>
          <w:trHeight w:val="257" w:hRule="atLeast"/>
        </w:trPr>
        <w:tc>
          <w:tcPr>
            <w:tcW w:w="2160" w:type="dxa"/>
            <w:tcBorders>
              <w:top w:val="nil"/>
              <w:left w:val="nil"/>
              <w:bottom w:val="nil"/>
              <w:right w:val="nil"/>
            </w:tcBorders>
          </w:tcPr>
          <w:p>
            <w:pPr>
              <w:pStyle w:val="style0"/>
              <w:spacing w:after="0" w:lineRule="auto" w:line="259"/>
              <w:ind w:left="0" w:firstLine="0"/>
              <w:jc w:val="left"/>
              <w:rPr>
                <w:szCs w:val="20"/>
              </w:rPr>
            </w:pPr>
            <w:r>
              <w:rPr>
                <w:szCs w:val="20"/>
              </w:rPr>
              <w:t xml:space="preserve"> </w:t>
            </w:r>
            <w:r>
              <w:rPr>
                <w:szCs w:val="20"/>
              </w:rPr>
              <w:t xml:space="preserve">Mobile No. </w:t>
            </w:r>
          </w:p>
        </w:tc>
        <w:tc>
          <w:tcPr>
            <w:tcW w:w="2302" w:type="dxa"/>
            <w:tcBorders>
              <w:top w:val="nil"/>
              <w:left w:val="nil"/>
              <w:bottom w:val="nil"/>
              <w:right w:val="nil"/>
            </w:tcBorders>
          </w:tcPr>
          <w:p>
            <w:pPr>
              <w:pStyle w:val="style0"/>
              <w:spacing w:after="0" w:lineRule="auto" w:line="259"/>
              <w:ind w:left="0" w:firstLine="0"/>
              <w:jc w:val="left"/>
              <w:rPr>
                <w:szCs w:val="20"/>
              </w:rPr>
            </w:pPr>
            <w:r>
              <w:rPr>
                <w:szCs w:val="20"/>
              </w:rPr>
              <w:t>:</w:t>
            </w:r>
            <w:r>
              <w:rPr>
                <w:szCs w:val="20"/>
              </w:rPr>
              <w:t>+91 74</w:t>
            </w:r>
            <w:r>
              <w:rPr>
                <w:szCs w:val="20"/>
              </w:rPr>
              <w:t xml:space="preserve">11164645 </w:t>
            </w:r>
          </w:p>
        </w:tc>
      </w:tr>
      <w:tr>
        <w:tblPrEx/>
        <w:trPr>
          <w:trHeight w:val="257" w:hRule="atLeast"/>
        </w:trPr>
        <w:tc>
          <w:tcPr>
            <w:tcW w:w="2160" w:type="dxa"/>
            <w:tcBorders>
              <w:top w:val="nil"/>
              <w:left w:val="nil"/>
              <w:bottom w:val="nil"/>
              <w:right w:val="nil"/>
            </w:tcBorders>
          </w:tcPr>
          <w:p>
            <w:pPr>
              <w:pStyle w:val="style0"/>
              <w:spacing w:after="0" w:lineRule="auto" w:line="259"/>
              <w:ind w:left="0" w:firstLine="0"/>
              <w:jc w:val="left"/>
              <w:rPr>
                <w:szCs w:val="20"/>
              </w:rPr>
            </w:pPr>
            <w:r>
              <w:rPr>
                <w:szCs w:val="20"/>
              </w:rPr>
              <w:t xml:space="preserve"> </w:t>
            </w:r>
            <w:r>
              <w:rPr>
                <w:szCs w:val="20"/>
              </w:rPr>
              <w:t>Email</w:t>
            </w:r>
          </w:p>
        </w:tc>
        <w:tc>
          <w:tcPr>
            <w:tcW w:w="2302" w:type="dxa"/>
            <w:tcBorders>
              <w:top w:val="nil"/>
              <w:left w:val="nil"/>
              <w:bottom w:val="nil"/>
              <w:right w:val="nil"/>
            </w:tcBorders>
          </w:tcPr>
          <w:p>
            <w:pPr>
              <w:pStyle w:val="style0"/>
              <w:spacing w:after="0" w:lineRule="auto" w:line="259"/>
              <w:ind w:left="0" w:firstLine="0"/>
              <w:rPr>
                <w:szCs w:val="20"/>
              </w:rPr>
            </w:pPr>
            <w:r>
              <w:rPr>
                <w:szCs w:val="20"/>
              </w:rPr>
              <w:t>:</w:t>
            </w:r>
            <w:r>
              <w:rPr>
                <w:szCs w:val="20"/>
              </w:rPr>
              <w:t>sha</w:t>
            </w:r>
            <w:r>
              <w:rPr>
                <w:szCs w:val="20"/>
              </w:rPr>
              <w:t>nysheena12</w:t>
            </w:r>
            <w:r>
              <w:rPr>
                <w:szCs w:val="20"/>
              </w:rPr>
              <w:t>@gmail.com</w:t>
            </w:r>
          </w:p>
        </w:tc>
      </w:tr>
    </w:tbl>
    <w:p>
      <w:pPr>
        <w:pStyle w:val="style1"/>
        <w:numPr>
          <w:ilvl w:val="0"/>
          <w:numId w:val="0"/>
        </w:numPr>
        <w:shd w:val="clear" w:color="auto" w:fill="d0cece"/>
        <w:spacing w:after="0"/>
        <w:ind w:left="0" w:right="2" w:firstLine="0"/>
        <w:jc w:val="both"/>
        <w:rPr>
          <w:sz w:val="24"/>
          <w:szCs w:val="24"/>
        </w:rPr>
      </w:pPr>
      <w:r>
        <w:rPr>
          <w:sz w:val="24"/>
          <w:szCs w:val="24"/>
        </w:rPr>
        <w:t>PERSONAL INFORMATION</w:t>
      </w:r>
    </w:p>
    <w:tbl>
      <w:tblPr>
        <w:tblStyle w:val="style4098"/>
        <w:tblW w:w="3604" w:type="dxa"/>
        <w:tblInd w:w="0" w:type="dxa"/>
        <w:tblLook w:val="04A0" w:firstRow="1" w:lastRow="0" w:firstColumn="1" w:lastColumn="0" w:noHBand="0" w:noVBand="1"/>
      </w:tblPr>
      <w:tblGrid>
        <w:gridCol w:w="2160"/>
        <w:gridCol w:w="1444"/>
      </w:tblGrid>
      <w:tr>
        <w:trPr>
          <w:trHeight w:val="257" w:hRule="atLeast"/>
        </w:trPr>
        <w:tc>
          <w:tcPr>
            <w:tcW w:w="2160" w:type="dxa"/>
            <w:tcBorders>
              <w:top w:val="nil"/>
              <w:left w:val="nil"/>
              <w:bottom w:val="nil"/>
              <w:right w:val="nil"/>
            </w:tcBorders>
          </w:tcPr>
          <w:p>
            <w:pPr>
              <w:pStyle w:val="style0"/>
              <w:spacing w:after="0" w:lineRule="auto" w:line="259"/>
              <w:ind w:left="0" w:firstLine="0"/>
              <w:jc w:val="left"/>
              <w:rPr>
                <w:szCs w:val="20"/>
              </w:rPr>
            </w:pPr>
            <w:r>
              <w:rPr>
                <w:szCs w:val="20"/>
              </w:rPr>
              <w:t>Age</w:t>
            </w:r>
          </w:p>
        </w:tc>
        <w:tc>
          <w:tcPr>
            <w:tcW w:w="1444" w:type="dxa"/>
            <w:tcBorders>
              <w:top w:val="nil"/>
              <w:left w:val="nil"/>
              <w:bottom w:val="nil"/>
              <w:right w:val="nil"/>
            </w:tcBorders>
          </w:tcPr>
          <w:p>
            <w:pPr>
              <w:pStyle w:val="style0"/>
              <w:spacing w:after="0" w:lineRule="auto" w:line="259"/>
              <w:ind w:left="0" w:firstLine="0"/>
              <w:jc w:val="left"/>
              <w:rPr>
                <w:szCs w:val="20"/>
              </w:rPr>
            </w:pPr>
            <w:r>
              <w:rPr>
                <w:szCs w:val="20"/>
              </w:rPr>
              <w:t>: 2</w:t>
            </w:r>
            <w:bookmarkStart w:id="0" w:name="_GoBack"/>
            <w:bookmarkEnd w:id="0"/>
            <w:r>
              <w:rPr>
                <w:szCs w:val="20"/>
              </w:rPr>
              <w:t>2</w:t>
            </w:r>
            <w:r>
              <w:rPr>
                <w:szCs w:val="20"/>
              </w:rPr>
              <w:t xml:space="preserve"> years old</w:t>
            </w:r>
          </w:p>
        </w:tc>
      </w:tr>
      <w:tr>
        <w:tblPrEx/>
        <w:trPr>
          <w:trHeight w:val="290" w:hRule="atLeast"/>
        </w:trPr>
        <w:tc>
          <w:tcPr>
            <w:tcW w:w="2160" w:type="dxa"/>
            <w:tcBorders>
              <w:top w:val="nil"/>
              <w:left w:val="nil"/>
              <w:bottom w:val="nil"/>
              <w:right w:val="nil"/>
            </w:tcBorders>
          </w:tcPr>
          <w:p>
            <w:pPr>
              <w:pStyle w:val="style0"/>
              <w:spacing w:after="0" w:lineRule="auto" w:line="259"/>
              <w:ind w:left="0" w:firstLine="0"/>
              <w:jc w:val="left"/>
              <w:rPr>
                <w:szCs w:val="20"/>
              </w:rPr>
            </w:pPr>
            <w:r>
              <w:rPr>
                <w:szCs w:val="20"/>
              </w:rPr>
              <w:t>Date of Birth</w:t>
            </w:r>
          </w:p>
        </w:tc>
        <w:tc>
          <w:tcPr>
            <w:tcW w:w="1444" w:type="dxa"/>
            <w:tcBorders>
              <w:top w:val="nil"/>
              <w:left w:val="nil"/>
              <w:bottom w:val="nil"/>
              <w:right w:val="nil"/>
            </w:tcBorders>
          </w:tcPr>
          <w:p>
            <w:pPr>
              <w:pStyle w:val="style0"/>
              <w:spacing w:after="0" w:lineRule="auto" w:line="259"/>
              <w:ind w:left="0" w:firstLine="0"/>
              <w:rPr>
                <w:szCs w:val="20"/>
              </w:rPr>
            </w:pPr>
            <w:r>
              <w:rPr>
                <w:szCs w:val="20"/>
              </w:rPr>
              <w:t xml:space="preserve">: </w:t>
            </w:r>
            <w:r>
              <w:rPr>
                <w:szCs w:val="20"/>
              </w:rPr>
              <w:t>23/12/1</w:t>
            </w:r>
            <w:r>
              <w:rPr>
                <w:szCs w:val="20"/>
              </w:rPr>
              <w:t>996</w:t>
            </w:r>
          </w:p>
        </w:tc>
      </w:tr>
      <w:tr>
        <w:tblPrEx/>
        <w:trPr>
          <w:trHeight w:val="290" w:hRule="atLeast"/>
        </w:trPr>
        <w:tc>
          <w:tcPr>
            <w:tcW w:w="2160" w:type="dxa"/>
            <w:tcBorders>
              <w:top w:val="nil"/>
              <w:left w:val="nil"/>
              <w:bottom w:val="nil"/>
              <w:right w:val="nil"/>
            </w:tcBorders>
          </w:tcPr>
          <w:p>
            <w:pPr>
              <w:pStyle w:val="style0"/>
              <w:spacing w:after="0" w:lineRule="auto" w:line="259"/>
              <w:ind w:left="0" w:firstLine="0"/>
              <w:jc w:val="left"/>
              <w:rPr>
                <w:szCs w:val="20"/>
              </w:rPr>
            </w:pPr>
            <w:r>
              <w:rPr>
                <w:szCs w:val="20"/>
              </w:rPr>
              <w:t>Nationality</w:t>
            </w:r>
          </w:p>
        </w:tc>
        <w:tc>
          <w:tcPr>
            <w:tcW w:w="1444" w:type="dxa"/>
            <w:tcBorders>
              <w:top w:val="nil"/>
              <w:left w:val="nil"/>
              <w:bottom w:val="nil"/>
              <w:right w:val="nil"/>
            </w:tcBorders>
          </w:tcPr>
          <w:p>
            <w:pPr>
              <w:pStyle w:val="style0"/>
              <w:spacing w:after="0" w:lineRule="auto" w:line="259"/>
              <w:ind w:left="0" w:firstLine="0"/>
              <w:jc w:val="left"/>
              <w:rPr>
                <w:szCs w:val="20"/>
              </w:rPr>
            </w:pPr>
            <w:r>
              <w:rPr>
                <w:szCs w:val="20"/>
              </w:rPr>
              <w:t>: Indian</w:t>
            </w:r>
          </w:p>
        </w:tc>
      </w:tr>
      <w:tr>
        <w:tblPrEx/>
        <w:trPr>
          <w:trHeight w:val="257" w:hRule="atLeast"/>
        </w:trPr>
        <w:tc>
          <w:tcPr>
            <w:tcW w:w="2160" w:type="dxa"/>
            <w:tcBorders>
              <w:top w:val="nil"/>
              <w:left w:val="nil"/>
              <w:bottom w:val="nil"/>
              <w:right w:val="nil"/>
            </w:tcBorders>
          </w:tcPr>
          <w:p>
            <w:pPr>
              <w:pStyle w:val="style0"/>
              <w:spacing w:after="0" w:lineRule="auto" w:line="259"/>
              <w:ind w:left="0" w:firstLine="0"/>
              <w:jc w:val="left"/>
              <w:rPr>
                <w:szCs w:val="20"/>
              </w:rPr>
            </w:pPr>
            <w:r>
              <w:rPr>
                <w:szCs w:val="20"/>
              </w:rPr>
              <w:t>Gender</w:t>
            </w:r>
          </w:p>
        </w:tc>
        <w:tc>
          <w:tcPr>
            <w:tcW w:w="1444" w:type="dxa"/>
            <w:tcBorders>
              <w:top w:val="nil"/>
              <w:left w:val="nil"/>
              <w:bottom w:val="nil"/>
              <w:right w:val="nil"/>
            </w:tcBorders>
          </w:tcPr>
          <w:p>
            <w:pPr>
              <w:pStyle w:val="style0"/>
              <w:spacing w:after="0" w:lineRule="auto" w:line="259"/>
              <w:ind w:left="0" w:firstLine="0"/>
              <w:jc w:val="left"/>
              <w:rPr>
                <w:szCs w:val="20"/>
              </w:rPr>
            </w:pPr>
            <w:r>
              <w:rPr>
                <w:szCs w:val="20"/>
              </w:rPr>
              <w:t xml:space="preserve">: </w:t>
            </w:r>
            <w:r>
              <w:rPr>
                <w:szCs w:val="20"/>
              </w:rPr>
              <w:t>Female</w:t>
            </w:r>
            <w:r>
              <w:rPr>
                <w:szCs w:val="20"/>
              </w:rPr>
              <w:t xml:space="preserve">  </w:t>
            </w:r>
          </w:p>
        </w:tc>
      </w:tr>
    </w:tbl>
    <w:p>
      <w:pPr>
        <w:pStyle w:val="style0"/>
        <w:spacing w:after="36" w:lineRule="auto" w:line="259"/>
        <w:ind w:left="0" w:firstLine="0"/>
        <w:jc w:val="left"/>
        <w:rPr>
          <w:szCs w:val="20"/>
        </w:rPr>
      </w:pPr>
      <w:r>
        <w:rPr>
          <w:szCs w:val="20"/>
        </w:rPr>
        <w:t xml:space="preserve"> </w:t>
      </w:r>
    </w:p>
    <w:p>
      <w:pPr>
        <w:pStyle w:val="style0"/>
        <w:spacing w:after="26" w:lineRule="auto" w:line="259"/>
        <w:ind w:left="-5"/>
        <w:jc w:val="left"/>
        <w:rPr>
          <w:b/>
          <w:sz w:val="22"/>
        </w:rPr>
      </w:pPr>
      <w:r>
        <w:rPr>
          <w:b/>
          <w:sz w:val="22"/>
        </w:rPr>
        <w:t>Objectives:</w:t>
      </w:r>
    </w:p>
    <w:p>
      <w:pPr>
        <w:pStyle w:val="style0"/>
        <w:spacing w:after="317"/>
        <w:ind w:left="0" w:firstLine="720"/>
        <w:rPr>
          <w:szCs w:val="20"/>
        </w:rPr>
      </w:pPr>
      <w:r>
        <w:rPr>
          <w:szCs w:val="20"/>
        </w:rPr>
        <w:t>Obtain a position at a reputable company where I can have a continuous learning and training to enhance my skills, knowledge and experience in relation to professional practice.</w:t>
      </w:r>
    </w:p>
    <w:p>
      <w:pPr>
        <w:pStyle w:val="style0"/>
        <w:spacing w:after="26" w:lineRule="auto" w:line="259"/>
        <w:ind w:left="-5"/>
        <w:jc w:val="left"/>
        <w:rPr>
          <w:szCs w:val="20"/>
        </w:rPr>
      </w:pPr>
      <w:r>
        <w:rPr>
          <w:b/>
          <w:sz w:val="22"/>
        </w:rPr>
        <w:t>Summary of Qualification</w:t>
      </w:r>
      <w:r>
        <w:rPr>
          <w:szCs w:val="20"/>
        </w:rPr>
        <w:t>:</w:t>
      </w:r>
    </w:p>
    <w:p>
      <w:pPr>
        <w:pStyle w:val="style0"/>
        <w:spacing w:after="317"/>
        <w:ind w:left="0" w:firstLine="720"/>
        <w:rPr>
          <w:szCs w:val="20"/>
        </w:rPr>
      </w:pPr>
      <w:r>
        <w:rPr>
          <w:szCs w:val="20"/>
        </w:rPr>
        <w:t>A medical technologist, who is well motivated, determined, with an average com</w:t>
      </w:r>
      <w:r>
        <w:rPr>
          <w:szCs w:val="20"/>
        </w:rPr>
        <w:t xml:space="preserve">puter hands-on experience. </w:t>
      </w:r>
      <w:r>
        <w:rPr>
          <w:szCs w:val="20"/>
        </w:rPr>
        <w:t xml:space="preserve">Able </w:t>
      </w:r>
      <w:r>
        <w:rPr>
          <w:szCs w:val="20"/>
        </w:rPr>
        <w:t>and qualified to take</w:t>
      </w:r>
      <w:r>
        <w:rPr>
          <w:szCs w:val="20"/>
        </w:rPr>
        <w:t xml:space="preserve"> on responsibilities.</w:t>
      </w:r>
      <w:r>
        <w:rPr>
          <w:szCs w:val="20"/>
        </w:rPr>
        <w:t xml:space="preserve"> </w:t>
      </w:r>
      <w:r>
        <w:rPr>
          <w:szCs w:val="20"/>
        </w:rPr>
        <w:t>Accurate ,</w:t>
      </w:r>
      <w:r>
        <w:rPr>
          <w:szCs w:val="20"/>
        </w:rPr>
        <w:t>reliable</w:t>
      </w:r>
      <w:r>
        <w:rPr>
          <w:szCs w:val="20"/>
        </w:rPr>
        <w:t>, diligent and focused on the timely quality completion of all laboratory procedure and work well under pressure and time constraints.</w:t>
      </w:r>
    </w:p>
    <w:p>
      <w:pPr>
        <w:pStyle w:val="style1"/>
        <w:numPr>
          <w:ilvl w:val="0"/>
          <w:numId w:val="0"/>
        </w:numPr>
        <w:shd w:val="clear" w:color="auto" w:fill="d0cece"/>
        <w:spacing w:after="26"/>
        <w:ind w:right="3"/>
        <w:jc w:val="both"/>
        <w:rPr>
          <w:sz w:val="24"/>
          <w:szCs w:val="24"/>
        </w:rPr>
      </w:pPr>
      <w:r>
        <w:rPr>
          <w:sz w:val="24"/>
          <w:szCs w:val="24"/>
        </w:rPr>
        <w:t xml:space="preserve">EDUCATIONAL BACKGROUND  </w:t>
      </w:r>
    </w:p>
    <w:p>
      <w:pPr>
        <w:pStyle w:val="style0"/>
        <w:rPr>
          <w:lang w:bidi="ar-SA" w:eastAsia="en-US"/>
        </w:rPr>
      </w:pPr>
      <w:r>
        <w:rPr>
          <w:lang w:bidi="ar-SA" w:eastAsia="en-US"/>
        </w:rPr>
        <w:t>College: ST JOHN’S MEDICAL COLLEGE BANGALORE, INDIA</w:t>
      </w:r>
    </w:p>
    <w:p>
      <w:pPr>
        <w:pStyle w:val="style0"/>
        <w:rPr>
          <w:lang w:bidi="ar-SA" w:eastAsia="en-US"/>
        </w:rPr>
      </w:pPr>
      <w:r>
        <w:rPr>
          <w:lang w:bidi="ar-SA" w:eastAsia="en-US"/>
        </w:rPr>
        <w:t>BSc. Medical Laboratory Technology</w:t>
      </w:r>
    </w:p>
    <w:p>
      <w:pPr>
        <w:pStyle w:val="style0"/>
        <w:rPr>
          <w:lang w:bidi="ar-SA" w:eastAsia="en-US"/>
        </w:rPr>
      </w:pPr>
      <w:r>
        <w:rPr>
          <w:lang w:bidi="ar-SA" w:eastAsia="en-US"/>
        </w:rPr>
        <w:t xml:space="preserve">Academic years: </w:t>
      </w:r>
      <w:r>
        <w:rPr>
          <w:lang w:bidi="ar-SA" w:eastAsia="en-US"/>
        </w:rPr>
        <w:t xml:space="preserve">2015 - 2018 </w:t>
      </w:r>
    </w:p>
    <w:p>
      <w:pPr>
        <w:pStyle w:val="style0"/>
        <w:rPr>
          <w:lang w:bidi="ar-SA" w:eastAsia="en-US"/>
        </w:rPr>
      </w:pPr>
      <w:r>
        <w:rPr>
          <w:lang w:bidi="ar-SA" w:eastAsia="en-US"/>
        </w:rPr>
        <w:t>Secondary:</w:t>
      </w:r>
      <w:r>
        <w:rPr>
          <w:lang w:bidi="ar-SA" w:eastAsia="en-US"/>
        </w:rPr>
        <w:t xml:space="preserve"> CKVHSS VELLIYAMATTOM </w:t>
      </w:r>
    </w:p>
    <w:p>
      <w:pPr>
        <w:pStyle w:val="style0"/>
        <w:rPr>
          <w:lang w:bidi="ar-SA" w:eastAsia="en-US"/>
        </w:rPr>
      </w:pPr>
      <w:r>
        <w:rPr>
          <w:lang w:bidi="ar-SA" w:eastAsia="en-US"/>
        </w:rPr>
        <w:t xml:space="preserve">Academic year: </w:t>
      </w:r>
      <w:r>
        <w:rPr>
          <w:lang w:bidi="ar-SA" w:eastAsia="en-US"/>
        </w:rPr>
        <w:t xml:space="preserve">2013 - 2015 </w:t>
      </w:r>
    </w:p>
    <w:p>
      <w:pPr>
        <w:pStyle w:val="style0"/>
        <w:shd w:val="clear" w:color="auto" w:fill="d0cece"/>
        <w:spacing w:after="26" w:lineRule="auto" w:line="259"/>
        <w:ind w:left="-5"/>
        <w:jc w:val="left"/>
        <w:rPr>
          <w:b/>
          <w:sz w:val="24"/>
          <w:szCs w:val="24"/>
        </w:rPr>
      </w:pPr>
      <w:r>
        <w:rPr>
          <w:b/>
          <w:sz w:val="24"/>
          <w:szCs w:val="24"/>
        </w:rPr>
        <w:t xml:space="preserve"> CLINICAL TRAINING</w:t>
      </w:r>
    </w:p>
    <w:p>
      <w:pPr>
        <w:pStyle w:val="style1"/>
        <w:numPr>
          <w:ilvl w:val="0"/>
          <w:numId w:val="0"/>
        </w:numPr>
        <w:shd w:val="clear" w:color="auto" w:fill="auto"/>
        <w:spacing w:after="26"/>
        <w:ind w:left="-5"/>
        <w:jc w:val="left"/>
        <w:rPr>
          <w:b w:val="false"/>
          <w:szCs w:val="20"/>
        </w:rPr>
      </w:pPr>
      <w:r>
        <w:rPr>
          <w:b w:val="false"/>
          <w:szCs w:val="20"/>
        </w:rPr>
        <w:t>ST JOHN’S MEDICAL COLLEGE HOSPITAL</w:t>
      </w:r>
    </w:p>
    <w:p>
      <w:pPr>
        <w:pStyle w:val="style0"/>
        <w:spacing w:after="60" w:lineRule="auto" w:line="285"/>
        <w:ind w:left="0" w:right="5285" w:firstLine="0"/>
        <w:jc w:val="left"/>
        <w:rPr>
          <w:szCs w:val="20"/>
        </w:rPr>
      </w:pPr>
      <w:r>
        <w:rPr>
          <w:szCs w:val="20"/>
        </w:rPr>
        <w:t xml:space="preserve">Medical Laboratory Technology </w:t>
      </w:r>
      <w:r>
        <w:rPr>
          <w:szCs w:val="20"/>
        </w:rPr>
        <w:t>INTERN Dec</w:t>
      </w:r>
      <w:r>
        <w:rPr>
          <w:szCs w:val="20"/>
        </w:rPr>
        <w:t xml:space="preserve"> </w:t>
      </w:r>
      <w:r>
        <w:rPr>
          <w:szCs w:val="20"/>
        </w:rPr>
        <w:t>22 -</w:t>
      </w:r>
      <w:r>
        <w:rPr>
          <w:szCs w:val="20"/>
        </w:rPr>
        <w:t xml:space="preserve">June 22 </w:t>
      </w:r>
      <w:r>
        <w:rPr>
          <w:szCs w:val="20"/>
        </w:rPr>
        <w:t>Bangalore, India.</w:t>
      </w:r>
    </w:p>
    <w:p>
      <w:pPr>
        <w:pStyle w:val="style0"/>
        <w:rPr>
          <w:szCs w:val="20"/>
        </w:rPr>
      </w:pPr>
    </w:p>
    <w:p>
      <w:pPr>
        <w:pStyle w:val="style0"/>
        <w:shd w:val="clear" w:color="auto" w:fill="e7e6e6"/>
        <w:spacing w:after="316" w:lineRule="auto" w:line="259"/>
        <w:ind w:left="-5"/>
        <w:jc w:val="left"/>
        <w:rPr>
          <w:b/>
          <w:sz w:val="24"/>
          <w:szCs w:val="24"/>
        </w:rPr>
      </w:pPr>
      <w:r>
        <w:rPr>
          <w:szCs w:val="20"/>
        </w:rPr>
        <w:t xml:space="preserve"> </w:t>
      </w:r>
      <w:r>
        <w:rPr>
          <w:szCs w:val="20"/>
        </w:rPr>
        <w:t xml:space="preserve"> </w:t>
      </w:r>
      <w:r>
        <w:rPr>
          <w:b/>
          <w:sz w:val="24"/>
          <w:szCs w:val="24"/>
        </w:rPr>
        <w:t>DUTIES &amp; RESPONSIBILITIES</w:t>
      </w:r>
    </w:p>
    <w:p>
      <w:pPr>
        <w:pStyle w:val="style1"/>
        <w:shd w:val="clear" w:color="auto" w:fill="auto"/>
        <w:spacing w:after="0"/>
        <w:ind w:left="1080" w:hanging="360"/>
        <w:jc w:val="left"/>
        <w:rPr>
          <w:sz w:val="22"/>
        </w:rPr>
      </w:pPr>
      <w:r>
        <w:rPr>
          <w:sz w:val="22"/>
        </w:rPr>
        <w:t>HEMATOLOGY</w:t>
      </w:r>
    </w:p>
    <w:p>
      <w:pPr>
        <w:pStyle w:val="style0"/>
        <w:numPr>
          <w:ilvl w:val="0"/>
          <w:numId w:val="35"/>
        </w:numPr>
        <w:ind w:hanging="360"/>
        <w:rPr>
          <w:szCs w:val="20"/>
        </w:rPr>
      </w:pPr>
      <w:r>
        <w:rPr>
          <w:szCs w:val="20"/>
        </w:rPr>
        <w:t>Phlebotomy</w:t>
      </w:r>
    </w:p>
    <w:p>
      <w:pPr>
        <w:pStyle w:val="style0"/>
        <w:numPr>
          <w:ilvl w:val="0"/>
          <w:numId w:val="35"/>
        </w:numPr>
        <w:ind w:hanging="360"/>
        <w:rPr>
          <w:szCs w:val="20"/>
        </w:rPr>
      </w:pPr>
      <w:r>
        <w:rPr>
          <w:szCs w:val="20"/>
        </w:rPr>
        <w:t>Do routine hematological examinations such as complete blood count (CBC), reticulocyte count, bleeding time, clotting time, prothrombin time, activated prothrombin time (APTT), erythrocyte sedimentation rate (ESR), and malarial smear.</w:t>
      </w:r>
    </w:p>
    <w:p>
      <w:pPr>
        <w:pStyle w:val="style1"/>
        <w:shd w:val="clear" w:color="auto" w:fill="auto"/>
        <w:spacing w:after="0"/>
        <w:ind w:left="1080" w:hanging="360"/>
        <w:jc w:val="left"/>
        <w:rPr>
          <w:sz w:val="22"/>
        </w:rPr>
      </w:pPr>
      <w:r>
        <w:rPr>
          <w:sz w:val="22"/>
        </w:rPr>
        <w:t>CLINICAL MICROSCOPY</w:t>
      </w:r>
    </w:p>
    <w:p>
      <w:pPr>
        <w:pStyle w:val="style0"/>
        <w:numPr>
          <w:ilvl w:val="0"/>
          <w:numId w:val="42"/>
        </w:numPr>
        <w:ind w:hanging="360"/>
        <w:rPr>
          <w:szCs w:val="20"/>
        </w:rPr>
      </w:pPr>
      <w:r>
        <w:rPr>
          <w:szCs w:val="20"/>
        </w:rPr>
        <w:t>Perform routine urinalysis and fecal analysis procedures.</w:t>
      </w:r>
    </w:p>
    <w:p>
      <w:pPr>
        <w:pStyle w:val="style0"/>
        <w:numPr>
          <w:ilvl w:val="0"/>
          <w:numId w:val="42"/>
        </w:numPr>
        <w:ind w:hanging="360"/>
        <w:rPr>
          <w:szCs w:val="20"/>
        </w:rPr>
      </w:pPr>
      <w:r>
        <w:rPr>
          <w:szCs w:val="20"/>
        </w:rPr>
        <w:t>Perform other special examinations such as pleural fluid analysis, semen analysis, pregnancy test, occult blood test, bile test, and test for ketone.</w:t>
      </w:r>
    </w:p>
    <w:p>
      <w:pPr>
        <w:pStyle w:val="style1"/>
        <w:shd w:val="clear" w:color="auto" w:fill="auto"/>
        <w:spacing w:after="0"/>
        <w:ind w:left="1080" w:hanging="360"/>
        <w:jc w:val="left"/>
        <w:rPr>
          <w:sz w:val="22"/>
        </w:rPr>
      </w:pPr>
      <w:r>
        <w:rPr>
          <w:sz w:val="22"/>
        </w:rPr>
        <w:t>CLINICAL CHEMISTRY</w:t>
      </w:r>
    </w:p>
    <w:p>
      <w:pPr>
        <w:pStyle w:val="style0"/>
        <w:numPr>
          <w:ilvl w:val="0"/>
          <w:numId w:val="19"/>
        </w:numPr>
        <w:ind w:hanging="360"/>
        <w:rPr>
          <w:szCs w:val="20"/>
        </w:rPr>
      </w:pPr>
      <w:r>
        <w:rPr>
          <w:szCs w:val="20"/>
        </w:rPr>
        <w:t>Performs quality control program including preventive maintenance in the laboratory using standards, calibrators and controls, and maintains compliance with what the government requires.</w:t>
      </w:r>
    </w:p>
    <w:p>
      <w:pPr>
        <w:pStyle w:val="style0"/>
        <w:numPr>
          <w:ilvl w:val="0"/>
          <w:numId w:val="19"/>
        </w:numPr>
        <w:ind w:hanging="360"/>
        <w:rPr>
          <w:szCs w:val="20"/>
        </w:rPr>
      </w:pPr>
      <w:r>
        <w:rPr>
          <w:szCs w:val="20"/>
        </w:rPr>
        <w:t>Performs routine and special chemical analysis on blood, as well as chemical test in urine, CSF, and other body fluids using automated chemistry analyzers.</w:t>
      </w:r>
    </w:p>
    <w:p>
      <w:pPr>
        <w:pStyle w:val="style0"/>
        <w:numPr>
          <w:ilvl w:val="0"/>
          <w:numId w:val="19"/>
        </w:numPr>
        <w:ind w:hanging="360"/>
        <w:rPr>
          <w:szCs w:val="20"/>
        </w:rPr>
      </w:pPr>
      <w:r>
        <w:rPr>
          <w:szCs w:val="20"/>
        </w:rPr>
        <w:t>Do blood chemistry test such as blood sugar test ( fasting, random, 2PPBS, OGTT, OGCT ), lipid profile ( cholesterol, triglycerides, HDL,LDL), blood urea nitrogen (BUN), creatinine, blood uric acid (BUA), LDH, SGPT, SGOT, total protein, albumin, globulin, ALP, bilirubin, CKMB, troponinT, troponinI, sodium, potassium, chloride, calcium, magnesium, phosphorus, and amylase.</w:t>
      </w:r>
    </w:p>
    <w:p>
      <w:pPr>
        <w:pStyle w:val="style1"/>
        <w:shd w:val="clear" w:color="auto" w:fill="auto"/>
        <w:spacing w:after="0"/>
        <w:ind w:left="1080" w:hanging="360"/>
        <w:jc w:val="left"/>
        <w:rPr>
          <w:sz w:val="22"/>
        </w:rPr>
      </w:pPr>
      <w:r>
        <w:rPr>
          <w:sz w:val="22"/>
        </w:rPr>
        <w:t>IMMUNOLOGY AND SEROLOGY</w:t>
      </w:r>
    </w:p>
    <w:p>
      <w:pPr>
        <w:pStyle w:val="style0"/>
        <w:numPr>
          <w:ilvl w:val="0"/>
          <w:numId w:val="33"/>
        </w:numPr>
        <w:ind w:hanging="360"/>
        <w:rPr>
          <w:szCs w:val="20"/>
        </w:rPr>
      </w:pPr>
      <w:r>
        <w:rPr>
          <w:szCs w:val="20"/>
        </w:rPr>
        <w:t>Performs quality control, calibration, and running of controls and samples.</w:t>
      </w:r>
    </w:p>
    <w:p>
      <w:pPr>
        <w:pStyle w:val="style0"/>
        <w:numPr>
          <w:ilvl w:val="0"/>
          <w:numId w:val="33"/>
        </w:numPr>
        <w:ind w:hanging="360"/>
        <w:rPr>
          <w:szCs w:val="20"/>
        </w:rPr>
      </w:pPr>
      <w:r>
        <w:rPr>
          <w:szCs w:val="20"/>
        </w:rPr>
        <w:t xml:space="preserve">Trained to perform various serological test such as; </w:t>
      </w:r>
      <w:r>
        <w:rPr>
          <w:szCs w:val="20"/>
        </w:rPr>
        <w:t>Widal ,Weil</w:t>
      </w:r>
      <w:r>
        <w:rPr>
          <w:szCs w:val="20"/>
        </w:rPr>
        <w:t xml:space="preserve"> Felix, PaulBunnel,  VDRL, TPHA, RA, ASO, CRP, bacterial antigen tests, cryptococcal antigen test etc.</w:t>
      </w:r>
    </w:p>
    <w:p>
      <w:pPr>
        <w:pStyle w:val="style0"/>
        <w:numPr>
          <w:ilvl w:val="0"/>
          <w:numId w:val="33"/>
        </w:numPr>
        <w:ind w:hanging="360"/>
        <w:rPr>
          <w:szCs w:val="20"/>
        </w:rPr>
      </w:pPr>
      <w:r>
        <w:rPr>
          <w:szCs w:val="20"/>
        </w:rPr>
        <w:t xml:space="preserve">Rapid test for HIV, HbsAg, Chikungunya, Rota and Adenoids virus. </w:t>
      </w:r>
      <w:r>
        <w:rPr>
          <w:szCs w:val="20"/>
        </w:rPr>
        <w:t></w:t>
      </w:r>
      <w:r>
        <w:rPr>
          <w:szCs w:val="20"/>
        </w:rPr>
        <w:tab/>
      </w:r>
      <w:r>
        <w:rPr>
          <w:szCs w:val="20"/>
        </w:rPr>
        <w:t>Various ELISA tests.</w:t>
      </w:r>
    </w:p>
    <w:p>
      <w:pPr>
        <w:pStyle w:val="style1"/>
        <w:shd w:val="clear" w:color="auto" w:fill="auto"/>
        <w:spacing w:after="0"/>
        <w:ind w:left="1080" w:hanging="360"/>
        <w:jc w:val="left"/>
        <w:rPr>
          <w:sz w:val="22"/>
        </w:rPr>
      </w:pPr>
      <w:r>
        <w:rPr>
          <w:sz w:val="22"/>
        </w:rPr>
        <w:t>MICROBIOLOGY</w:t>
      </w:r>
    </w:p>
    <w:p>
      <w:pPr>
        <w:pStyle w:val="style0"/>
        <w:numPr>
          <w:ilvl w:val="0"/>
          <w:numId w:val="14"/>
        </w:numPr>
        <w:ind w:hanging="360"/>
        <w:rPr>
          <w:szCs w:val="20"/>
        </w:rPr>
      </w:pPr>
      <w:r>
        <w:rPr>
          <w:szCs w:val="20"/>
        </w:rPr>
        <w:t xml:space="preserve">Various methods of sample and specimen collection. </w:t>
      </w:r>
    </w:p>
    <w:p>
      <w:pPr>
        <w:pStyle w:val="style0"/>
        <w:numPr>
          <w:ilvl w:val="0"/>
          <w:numId w:val="14"/>
        </w:numPr>
        <w:ind w:hanging="360"/>
        <w:rPr>
          <w:szCs w:val="20"/>
        </w:rPr>
      </w:pPr>
      <w:r>
        <w:rPr>
          <w:szCs w:val="20"/>
        </w:rPr>
        <w:t>Various culture Technics, including aerobic, anerobic, fungal, mycobacterial culture and automated culture technics</w:t>
      </w:r>
    </w:p>
    <w:p>
      <w:pPr>
        <w:pStyle w:val="style0"/>
        <w:numPr>
          <w:ilvl w:val="0"/>
          <w:numId w:val="14"/>
        </w:numPr>
        <w:ind w:hanging="360"/>
        <w:rPr>
          <w:szCs w:val="20"/>
        </w:rPr>
      </w:pPr>
      <w:r>
        <w:rPr>
          <w:szCs w:val="20"/>
        </w:rPr>
        <w:t xml:space="preserve">Various staining techniques like Gram stain, ZN and modified ZN stain, trichrome stain, wet </w:t>
      </w:r>
      <w:r>
        <w:rPr>
          <w:szCs w:val="20"/>
        </w:rPr>
        <w:t>mounts ,KOH</w:t>
      </w:r>
      <w:r>
        <w:rPr>
          <w:szCs w:val="20"/>
        </w:rPr>
        <w:t xml:space="preserve"> preparation, India ink preparation. </w:t>
      </w:r>
    </w:p>
    <w:p>
      <w:pPr>
        <w:pStyle w:val="style0"/>
        <w:numPr>
          <w:ilvl w:val="0"/>
          <w:numId w:val="14"/>
        </w:numPr>
        <w:ind w:hanging="360"/>
        <w:rPr>
          <w:szCs w:val="20"/>
        </w:rPr>
      </w:pPr>
      <w:r>
        <w:rPr>
          <w:szCs w:val="20"/>
        </w:rPr>
        <w:t>Knowledge and experience in using various culture media and biochemical media and tests for identification and isolation of microorganisms.</w:t>
      </w:r>
    </w:p>
    <w:p>
      <w:pPr>
        <w:pStyle w:val="style0"/>
        <w:numPr>
          <w:ilvl w:val="0"/>
          <w:numId w:val="14"/>
        </w:numPr>
        <w:ind w:hanging="360"/>
        <w:rPr>
          <w:szCs w:val="20"/>
        </w:rPr>
      </w:pPr>
      <w:r>
        <w:rPr>
          <w:szCs w:val="20"/>
        </w:rPr>
        <w:t>Antibiotics susceptibility test and knowledge on automated Vitek Techniques.</w:t>
      </w:r>
    </w:p>
    <w:p>
      <w:pPr>
        <w:pStyle w:val="style1"/>
        <w:shd w:val="clear" w:color="auto" w:fill="auto"/>
        <w:spacing w:after="0"/>
        <w:ind w:left="1080" w:hanging="360"/>
        <w:jc w:val="left"/>
        <w:rPr>
          <w:sz w:val="22"/>
        </w:rPr>
      </w:pPr>
      <w:r>
        <w:rPr>
          <w:sz w:val="22"/>
        </w:rPr>
        <w:t>BLOOD BANKING</w:t>
      </w:r>
    </w:p>
    <w:p>
      <w:pPr>
        <w:pStyle w:val="style0"/>
        <w:numPr>
          <w:ilvl w:val="0"/>
          <w:numId w:val="34"/>
        </w:numPr>
        <w:ind w:hanging="360"/>
        <w:rPr>
          <w:szCs w:val="20"/>
        </w:rPr>
      </w:pPr>
      <w:r>
        <w:rPr>
          <w:szCs w:val="20"/>
        </w:rPr>
        <w:t>Interview and screen possible donors.</w:t>
      </w:r>
    </w:p>
    <w:p>
      <w:pPr>
        <w:pStyle w:val="style0"/>
        <w:numPr>
          <w:ilvl w:val="0"/>
          <w:numId w:val="34"/>
        </w:numPr>
        <w:ind w:hanging="360"/>
        <w:rPr>
          <w:szCs w:val="20"/>
        </w:rPr>
      </w:pPr>
      <w:r>
        <w:rPr>
          <w:szCs w:val="20"/>
        </w:rPr>
        <w:t>Bleed qualified donors.</w:t>
      </w:r>
    </w:p>
    <w:p>
      <w:pPr>
        <w:pStyle w:val="style0"/>
        <w:numPr>
          <w:ilvl w:val="0"/>
          <w:numId w:val="34"/>
        </w:numPr>
        <w:ind w:hanging="360"/>
        <w:rPr>
          <w:szCs w:val="20"/>
        </w:rPr>
      </w:pPr>
      <w:r>
        <w:rPr>
          <w:szCs w:val="20"/>
        </w:rPr>
        <w:t>Record and monitor stocks of blood.</w:t>
      </w:r>
    </w:p>
    <w:p>
      <w:pPr>
        <w:pStyle w:val="style0"/>
        <w:numPr>
          <w:ilvl w:val="0"/>
          <w:numId w:val="34"/>
        </w:numPr>
        <w:ind w:hanging="360"/>
        <w:rPr>
          <w:szCs w:val="20"/>
        </w:rPr>
      </w:pPr>
      <w:r>
        <w:rPr>
          <w:szCs w:val="20"/>
        </w:rPr>
        <w:t>Receive, identify, and recheck blood units from established blood banks.</w:t>
      </w:r>
    </w:p>
    <w:p>
      <w:pPr>
        <w:pStyle w:val="style0"/>
        <w:numPr>
          <w:ilvl w:val="0"/>
          <w:numId w:val="34"/>
        </w:numPr>
        <w:spacing w:after="196"/>
        <w:ind w:hanging="360"/>
        <w:rPr>
          <w:szCs w:val="20"/>
        </w:rPr>
      </w:pPr>
      <w:r>
        <w:rPr>
          <w:szCs w:val="20"/>
        </w:rPr>
        <w:t>Performs blood typing and screening of blood products for transfusion, and performs major and minor cross matching, and antibody screening.</w:t>
      </w:r>
    </w:p>
    <w:p>
      <w:pPr>
        <w:pStyle w:val="style0"/>
        <w:spacing w:after="196"/>
        <w:ind w:left="1785" w:firstLine="0"/>
        <w:rPr>
          <w:szCs w:val="20"/>
        </w:rPr>
      </w:pPr>
    </w:p>
    <w:p>
      <w:pPr>
        <w:pStyle w:val="style0"/>
        <w:spacing w:after="196"/>
        <w:ind w:left="1785" w:firstLine="0"/>
        <w:rPr>
          <w:szCs w:val="20"/>
        </w:rPr>
      </w:pPr>
    </w:p>
    <w:p>
      <w:pPr>
        <w:pStyle w:val="style1"/>
        <w:numPr>
          <w:ilvl w:val="0"/>
          <w:numId w:val="0"/>
        </w:numPr>
        <w:shd w:val="clear" w:color="auto" w:fill="d0cece"/>
        <w:tabs>
          <w:tab w:val="center" w:leader="none" w:pos="4325"/>
        </w:tabs>
        <w:ind w:left="14"/>
        <w:jc w:val="both"/>
        <w:rPr>
          <w:sz w:val="22"/>
        </w:rPr>
      </w:pPr>
      <w:r>
        <w:rPr>
          <w:sz w:val="22"/>
        </w:rPr>
        <w:t>MACHINES HANDLED</w:t>
      </w:r>
    </w:p>
    <w:p>
      <w:pPr>
        <w:pStyle w:val="style0"/>
        <w:spacing w:after="0" w:lineRule="auto" w:line="259"/>
        <w:ind w:left="-5"/>
        <w:jc w:val="left"/>
        <w:rPr>
          <w:szCs w:val="20"/>
        </w:rPr>
      </w:pPr>
    </w:p>
    <w:p>
      <w:pPr>
        <w:pStyle w:val="style1"/>
        <w:numPr>
          <w:ilvl w:val="0"/>
          <w:numId w:val="0"/>
        </w:numPr>
        <w:shd w:val="clear" w:color="auto" w:fill="auto"/>
        <w:spacing w:after="0"/>
        <w:ind w:left="0" w:firstLine="0"/>
        <w:jc w:val="left"/>
        <w:rPr>
          <w:sz w:val="22"/>
        </w:rPr>
      </w:pPr>
      <w:r>
        <w:rPr>
          <w:sz w:val="22"/>
        </w:rPr>
        <w:t>MICROBIOLOGY</w:t>
      </w:r>
    </w:p>
    <w:p>
      <w:pPr>
        <w:pStyle w:val="style179"/>
        <w:numPr>
          <w:ilvl w:val="0"/>
          <w:numId w:val="41"/>
        </w:numPr>
        <w:rPr>
          <w:szCs w:val="20"/>
        </w:rPr>
      </w:pPr>
      <w:r>
        <w:rPr>
          <w:szCs w:val="20"/>
        </w:rPr>
        <w:t>BD BACTEC 9120</w:t>
      </w:r>
    </w:p>
    <w:p>
      <w:pPr>
        <w:pStyle w:val="style179"/>
        <w:numPr>
          <w:ilvl w:val="0"/>
          <w:numId w:val="12"/>
        </w:numPr>
        <w:rPr>
          <w:szCs w:val="20"/>
        </w:rPr>
      </w:pPr>
      <w:r>
        <w:rPr>
          <w:szCs w:val="20"/>
        </w:rPr>
        <w:t>Biomerieux</w:t>
      </w:r>
      <w:r>
        <w:rPr>
          <w:szCs w:val="20"/>
        </w:rPr>
        <w:t xml:space="preserve"> mi</w:t>
      </w:r>
      <w:r>
        <w:rPr>
          <w:szCs w:val="20"/>
        </w:rPr>
        <w:t xml:space="preserve">ni </w:t>
      </w:r>
      <w:r>
        <w:rPr>
          <w:szCs w:val="20"/>
        </w:rPr>
        <w:t>Vidas</w:t>
      </w:r>
    </w:p>
    <w:p>
      <w:pPr>
        <w:pStyle w:val="style179"/>
        <w:numPr>
          <w:ilvl w:val="0"/>
          <w:numId w:val="29"/>
        </w:numPr>
        <w:rPr>
          <w:szCs w:val="20"/>
        </w:rPr>
      </w:pPr>
      <w:r>
        <w:rPr>
          <w:szCs w:val="20"/>
        </w:rPr>
        <w:t xml:space="preserve"> </w:t>
      </w:r>
      <w:r>
        <w:rPr>
          <w:szCs w:val="20"/>
        </w:rPr>
        <w:t>Biomerieux</w:t>
      </w:r>
      <w:r>
        <w:rPr>
          <w:szCs w:val="20"/>
        </w:rPr>
        <w:t xml:space="preserve"> </w:t>
      </w:r>
      <w:r>
        <w:rPr>
          <w:szCs w:val="20"/>
        </w:rPr>
        <w:t>BAC</w:t>
      </w:r>
      <w:r>
        <w:rPr>
          <w:szCs w:val="20"/>
        </w:rPr>
        <w:t>T/ALERT 3D</w:t>
      </w:r>
    </w:p>
    <w:p>
      <w:pPr>
        <w:pStyle w:val="style179"/>
        <w:numPr>
          <w:ilvl w:val="0"/>
          <w:numId w:val="18"/>
        </w:numPr>
        <w:rPr>
          <w:szCs w:val="20"/>
        </w:rPr>
      </w:pPr>
      <w:r>
        <w:rPr>
          <w:szCs w:val="20"/>
        </w:rPr>
        <w:t xml:space="preserve"> </w:t>
      </w:r>
      <w:r>
        <w:rPr>
          <w:szCs w:val="20"/>
        </w:rPr>
        <w:t>Biomerieux</w:t>
      </w:r>
      <w:r>
        <w:rPr>
          <w:szCs w:val="20"/>
        </w:rPr>
        <w:t xml:space="preserve"> VITEK 2 compact</w:t>
      </w:r>
    </w:p>
    <w:p>
      <w:pPr>
        <w:pStyle w:val="style179"/>
        <w:numPr>
          <w:ilvl w:val="0"/>
          <w:numId w:val="30"/>
        </w:numPr>
        <w:rPr>
          <w:szCs w:val="20"/>
        </w:rPr>
      </w:pPr>
      <w:r>
        <w:rPr>
          <w:szCs w:val="20"/>
        </w:rPr>
        <w:t>Biomerieux</w:t>
      </w:r>
      <w:r>
        <w:rPr>
          <w:szCs w:val="20"/>
        </w:rPr>
        <w:t xml:space="preserve"> </w:t>
      </w:r>
      <w:r>
        <w:rPr>
          <w:szCs w:val="20"/>
        </w:rPr>
        <w:t>FilmArray</w:t>
      </w:r>
      <w:r>
        <w:rPr>
          <w:szCs w:val="20"/>
        </w:rPr>
        <w:t xml:space="preserve"> multiplex PCR System</w:t>
      </w:r>
    </w:p>
    <w:p>
      <w:pPr>
        <w:pStyle w:val="style179"/>
        <w:numPr>
          <w:ilvl w:val="0"/>
          <w:numId w:val="38"/>
        </w:numPr>
        <w:rPr>
          <w:szCs w:val="20"/>
        </w:rPr>
      </w:pPr>
      <w:r>
        <w:rPr>
          <w:szCs w:val="20"/>
        </w:rPr>
        <w:t>Aggape</w:t>
      </w:r>
      <w:r>
        <w:rPr>
          <w:szCs w:val="20"/>
        </w:rPr>
        <w:t xml:space="preserve"> </w:t>
      </w:r>
      <w:r>
        <w:rPr>
          <w:szCs w:val="20"/>
        </w:rPr>
        <w:t>mispa</w:t>
      </w:r>
      <w:r>
        <w:rPr>
          <w:szCs w:val="20"/>
        </w:rPr>
        <w:t xml:space="preserve"> i2</w:t>
      </w:r>
    </w:p>
    <w:p>
      <w:pPr>
        <w:pStyle w:val="style179"/>
        <w:numPr>
          <w:ilvl w:val="0"/>
          <w:numId w:val="3"/>
        </w:numPr>
        <w:rPr>
          <w:szCs w:val="20"/>
        </w:rPr>
      </w:pPr>
      <w:r>
        <w:rPr>
          <w:szCs w:val="20"/>
        </w:rPr>
        <w:t xml:space="preserve"> Thermo scientific Phadia </w:t>
      </w:r>
      <w:r>
        <w:rPr>
          <w:szCs w:val="20"/>
        </w:rPr>
        <w:t>100 .</w:t>
      </w:r>
      <w:r>
        <w:rPr>
          <w:szCs w:val="20"/>
        </w:rPr>
        <w:t xml:space="preserve"> </w:t>
      </w:r>
    </w:p>
    <w:p>
      <w:pPr>
        <w:pStyle w:val="style0"/>
        <w:spacing w:lineRule="atLeast" w:line="25"/>
        <w:rPr>
          <w:szCs w:val="20"/>
        </w:rPr>
      </w:pPr>
      <w:r>
        <w:rPr>
          <w:szCs w:val="20"/>
        </w:rPr>
        <w:t xml:space="preserve">        </w:t>
      </w:r>
    </w:p>
    <w:p>
      <w:pPr>
        <w:pStyle w:val="style0"/>
        <w:spacing w:lineRule="atLeast" w:line="25"/>
        <w:rPr/>
      </w:pPr>
      <w:r>
        <w:rPr>
          <w:szCs w:val="20"/>
        </w:rPr>
        <w:t xml:space="preserve"> </w:t>
      </w:r>
      <w:r>
        <w:rPr>
          <w:szCs w:val="20"/>
        </w:rPr>
        <w:t xml:space="preserve"> </w:t>
      </w:r>
      <w:r>
        <w:rPr>
          <w:rFonts w:ascii="Times New Roman" w:hAnsi="Times New Roman"/>
          <w:b/>
          <w:sz w:val="24"/>
          <w:szCs w:val="24"/>
        </w:rPr>
        <w:t>Biochemistry</w:t>
      </w:r>
    </w:p>
    <w:p>
      <w:pPr>
        <w:pStyle w:val="style179"/>
        <w:numPr>
          <w:ilvl w:val="0"/>
          <w:numId w:val="28"/>
        </w:numPr>
        <w:spacing w:lineRule="auto" w:line="420"/>
        <w:jc w:val="both"/>
        <w:rPr/>
      </w:pPr>
      <w:r>
        <w:rPr>
          <w:rFonts w:ascii="Times New Roman" w:hAnsi="Times New Roman"/>
          <w:sz w:val="24"/>
          <w:szCs w:val="24"/>
        </w:rPr>
        <w:t>Roche</w:t>
      </w:r>
      <w:r>
        <w:rPr>
          <w:rFonts w:ascii="Times New Roman" w:hAnsi="Times New Roman"/>
          <w:sz w:val="24"/>
          <w:szCs w:val="24"/>
        </w:rPr>
        <w:t xml:space="preserve"> </w:t>
      </w:r>
      <w:r>
        <w:rPr>
          <w:rFonts w:ascii="Times New Roman" w:hAnsi="Times New Roman"/>
          <w:sz w:val="24"/>
          <w:szCs w:val="24"/>
        </w:rPr>
        <w:t>Hitachi</w:t>
      </w:r>
      <w:r>
        <w:rPr>
          <w:rFonts w:ascii="Times New Roman" w:hAnsi="Times New Roman"/>
          <w:sz w:val="24"/>
          <w:szCs w:val="24"/>
        </w:rPr>
        <w:t xml:space="preserve"> </w:t>
      </w:r>
      <w:r>
        <w:rPr>
          <w:rFonts w:ascii="Times New Roman" w:hAnsi="Times New Roman"/>
          <w:sz w:val="24"/>
          <w:szCs w:val="24"/>
        </w:rPr>
        <w:t>COBAS</w:t>
      </w:r>
      <w:r>
        <w:rPr>
          <w:rFonts w:ascii="Times New Roman" w:hAnsi="Times New Roman"/>
          <w:sz w:val="24"/>
          <w:szCs w:val="24"/>
        </w:rPr>
        <w:t xml:space="preserve"> </w:t>
      </w:r>
      <w:r>
        <w:rPr>
          <w:rFonts w:ascii="Times New Roman" w:hAnsi="Times New Roman"/>
          <w:sz w:val="24"/>
          <w:szCs w:val="24"/>
        </w:rPr>
        <w:t>6000</w:t>
      </w:r>
    </w:p>
    <w:p>
      <w:pPr>
        <w:pStyle w:val="style179"/>
        <w:numPr>
          <w:ilvl w:val="0"/>
          <w:numId w:val="17"/>
        </w:numPr>
        <w:spacing w:lineRule="auto" w:line="360"/>
        <w:rPr/>
      </w:pPr>
      <w:r>
        <w:rPr>
          <w:rFonts w:ascii="Times New Roman" w:hAnsi="Times New Roman"/>
          <w:sz w:val="24"/>
          <w:szCs w:val="24"/>
        </w:rPr>
        <w:t>ABL</w:t>
      </w:r>
      <w:r>
        <w:rPr>
          <w:rFonts w:ascii="Times New Roman" w:hAnsi="Times New Roman"/>
          <w:sz w:val="24"/>
          <w:szCs w:val="24"/>
        </w:rPr>
        <w:t xml:space="preserve"> </w:t>
      </w:r>
      <w:r>
        <w:rPr>
          <w:rFonts w:ascii="Times New Roman" w:hAnsi="Times New Roman"/>
          <w:sz w:val="24"/>
          <w:szCs w:val="24"/>
        </w:rPr>
        <w:t>800</w:t>
      </w:r>
      <w:r>
        <w:rPr>
          <w:rFonts w:ascii="Times New Roman" w:hAnsi="Times New Roman"/>
          <w:sz w:val="24"/>
          <w:szCs w:val="24"/>
        </w:rPr>
        <w:t xml:space="preserve"> </w:t>
      </w:r>
      <w:r>
        <w:rPr>
          <w:rFonts w:ascii="Times New Roman" w:hAnsi="Times New Roman"/>
          <w:sz w:val="24"/>
          <w:szCs w:val="24"/>
        </w:rPr>
        <w:t>basic</w:t>
      </w:r>
      <w:r>
        <w:rPr>
          <w:rFonts w:ascii="Times New Roman" w:hAnsi="Times New Roman"/>
          <w:sz w:val="24"/>
          <w:szCs w:val="24"/>
        </w:rPr>
        <w:t xml:space="preserve"> </w:t>
      </w:r>
    </w:p>
    <w:p>
      <w:pPr>
        <w:pStyle w:val="style179"/>
        <w:numPr>
          <w:ilvl w:val="0"/>
          <w:numId w:val="16"/>
        </w:numPr>
        <w:spacing w:lineRule="auto" w:line="360"/>
        <w:rPr/>
      </w:pPr>
      <w:r>
        <w:rPr>
          <w:rFonts w:ascii="Times New Roman" w:hAnsi="Times New Roman"/>
          <w:sz w:val="24"/>
          <w:szCs w:val="24"/>
        </w:rPr>
        <w:t>9180</w:t>
      </w:r>
      <w:r>
        <w:rPr>
          <w:rFonts w:ascii="Times New Roman" w:hAnsi="Times New Roman"/>
          <w:sz w:val="24"/>
          <w:szCs w:val="24"/>
        </w:rPr>
        <w:t xml:space="preserve"> </w:t>
      </w:r>
      <w:r>
        <w:rPr>
          <w:rFonts w:ascii="Times New Roman" w:hAnsi="Times New Roman"/>
          <w:sz w:val="24"/>
          <w:szCs w:val="24"/>
        </w:rPr>
        <w:t>electrolyte</w:t>
      </w:r>
      <w:r>
        <w:rPr>
          <w:rFonts w:ascii="Times New Roman" w:hAnsi="Times New Roman"/>
          <w:sz w:val="24"/>
          <w:szCs w:val="24"/>
        </w:rPr>
        <w:t xml:space="preserve"> </w:t>
      </w:r>
      <w:r>
        <w:rPr>
          <w:rFonts w:ascii="Times New Roman" w:hAnsi="Times New Roman"/>
          <w:sz w:val="24"/>
          <w:szCs w:val="24"/>
        </w:rPr>
        <w:t>analyzer</w:t>
      </w:r>
    </w:p>
    <w:p>
      <w:pPr>
        <w:pStyle w:val="style179"/>
        <w:numPr>
          <w:ilvl w:val="0"/>
          <w:numId w:val="23"/>
        </w:numPr>
        <w:spacing w:lineRule="auto" w:line="360"/>
        <w:rPr/>
      </w:pPr>
      <w:r>
        <w:rPr>
          <w:rFonts w:ascii="Times New Roman" w:hAnsi="Times New Roman"/>
          <w:sz w:val="24"/>
          <w:szCs w:val="24"/>
        </w:rPr>
        <w:t>Osmomat</w:t>
      </w:r>
      <w:r>
        <w:rPr>
          <w:rFonts w:ascii="Times New Roman" w:hAnsi="Times New Roman"/>
          <w:sz w:val="24"/>
          <w:szCs w:val="24"/>
        </w:rPr>
        <w:t xml:space="preserve"> </w:t>
      </w:r>
      <w:r>
        <w:rPr>
          <w:rFonts w:ascii="Times New Roman" w:hAnsi="Times New Roman"/>
          <w:sz w:val="24"/>
          <w:szCs w:val="24"/>
        </w:rPr>
        <w:t>030</w:t>
      </w:r>
    </w:p>
    <w:p>
      <w:pPr>
        <w:pStyle w:val="style179"/>
        <w:numPr>
          <w:ilvl w:val="0"/>
          <w:numId w:val="21"/>
        </w:numPr>
        <w:spacing w:lineRule="auto" w:line="360"/>
        <w:rPr/>
      </w:pPr>
      <w:r>
        <w:rPr>
          <w:rFonts w:ascii="Times New Roman" w:hAnsi="Times New Roman"/>
          <w:sz w:val="24"/>
          <w:szCs w:val="24"/>
        </w:rPr>
        <w:t>Bio</w:t>
      </w:r>
      <w:r>
        <w:rPr>
          <w:rFonts w:ascii="Times New Roman" w:hAnsi="Times New Roman"/>
          <w:sz w:val="24"/>
          <w:szCs w:val="24"/>
        </w:rPr>
        <w:t xml:space="preserve"> </w:t>
      </w:r>
      <w:r>
        <w:rPr>
          <w:rFonts w:ascii="Times New Roman" w:hAnsi="Times New Roman"/>
          <w:sz w:val="24"/>
          <w:szCs w:val="24"/>
        </w:rPr>
        <w:t>rad</w:t>
      </w:r>
      <w:r>
        <w:rPr>
          <w:rFonts w:ascii="Times New Roman" w:hAnsi="Times New Roman"/>
          <w:sz w:val="24"/>
          <w:szCs w:val="24"/>
        </w:rPr>
        <w:t xml:space="preserve"> </w:t>
      </w:r>
      <w:r>
        <w:rPr>
          <w:rFonts w:ascii="Times New Roman" w:hAnsi="Times New Roman"/>
          <w:sz w:val="24"/>
          <w:szCs w:val="24"/>
        </w:rPr>
        <w:t>variant</w:t>
      </w:r>
      <w:r>
        <w:rPr>
          <w:rFonts w:ascii="Times New Roman" w:hAnsi="Times New Roman"/>
          <w:sz w:val="24"/>
          <w:szCs w:val="24"/>
        </w:rPr>
        <w:t xml:space="preserve">  </w:t>
      </w:r>
      <w:r>
        <w:rPr>
          <w:rFonts w:ascii="Times New Roman" w:hAnsi="Times New Roman"/>
          <w:sz w:val="24"/>
          <w:szCs w:val="24"/>
        </w:rPr>
        <w:t>II</w:t>
      </w:r>
    </w:p>
    <w:p>
      <w:pPr>
        <w:pStyle w:val="style179"/>
        <w:numPr>
          <w:ilvl w:val="0"/>
          <w:numId w:val="26"/>
        </w:numPr>
        <w:spacing w:lineRule="auto" w:line="360"/>
        <w:rPr/>
      </w:pPr>
      <w:r>
        <w:rPr>
          <w:rFonts w:ascii="Times New Roman" w:hAnsi="Times New Roman"/>
          <w:sz w:val="24"/>
          <w:szCs w:val="24"/>
        </w:rPr>
        <w:t>Advia</w:t>
      </w:r>
      <w:r>
        <w:rPr>
          <w:rFonts w:ascii="Times New Roman" w:hAnsi="Times New Roman"/>
          <w:sz w:val="24"/>
          <w:szCs w:val="24"/>
        </w:rPr>
        <w:t xml:space="preserve"> </w:t>
      </w:r>
      <w:r>
        <w:rPr>
          <w:rFonts w:ascii="Times New Roman" w:hAnsi="Times New Roman"/>
          <w:sz w:val="24"/>
          <w:szCs w:val="24"/>
        </w:rPr>
        <w:t>centaur</w:t>
      </w:r>
      <w:r>
        <w:rPr>
          <w:rFonts w:ascii="Times New Roman" w:hAnsi="Times New Roman"/>
          <w:sz w:val="24"/>
          <w:szCs w:val="24"/>
        </w:rPr>
        <w:t xml:space="preserve"> </w:t>
      </w:r>
      <w:r>
        <w:rPr>
          <w:rFonts w:ascii="Times New Roman" w:hAnsi="Times New Roman"/>
          <w:sz w:val="24"/>
          <w:szCs w:val="24"/>
        </w:rPr>
        <w:t>xp</w:t>
      </w:r>
      <w:r>
        <w:rPr>
          <w:rFonts w:ascii="Times New Roman" w:hAnsi="Times New Roman"/>
          <w:sz w:val="24"/>
          <w:szCs w:val="24"/>
        </w:rPr>
        <w:t xml:space="preserve"> </w:t>
      </w:r>
      <w:r>
        <w:rPr>
          <w:rFonts w:ascii="Times New Roman" w:hAnsi="Times New Roman"/>
          <w:sz w:val="24"/>
          <w:szCs w:val="24"/>
        </w:rPr>
        <w:t>immunoassay</w:t>
      </w:r>
      <w:r>
        <w:rPr>
          <w:rFonts w:ascii="Times New Roman" w:hAnsi="Times New Roman"/>
          <w:sz w:val="24"/>
          <w:szCs w:val="24"/>
        </w:rPr>
        <w:t xml:space="preserve"> </w:t>
      </w:r>
      <w:r>
        <w:rPr>
          <w:rFonts w:ascii="Times New Roman" w:hAnsi="Times New Roman"/>
          <w:sz w:val="24"/>
          <w:szCs w:val="24"/>
        </w:rPr>
        <w:t>I</w:t>
      </w:r>
    </w:p>
    <w:p>
      <w:pPr>
        <w:pStyle w:val="style179"/>
        <w:numPr>
          <w:ilvl w:val="0"/>
          <w:numId w:val="10"/>
        </w:numPr>
        <w:spacing w:lineRule="auto" w:line="360"/>
        <w:rPr/>
      </w:pPr>
      <w:r>
        <w:rPr>
          <w:rFonts w:ascii="Times New Roman" w:hAnsi="Times New Roman"/>
          <w:sz w:val="24"/>
          <w:szCs w:val="24"/>
        </w:rPr>
        <w:t>Advia</w:t>
      </w:r>
      <w:r>
        <w:rPr>
          <w:rFonts w:ascii="Times New Roman" w:hAnsi="Times New Roman"/>
          <w:sz w:val="24"/>
          <w:szCs w:val="24"/>
        </w:rPr>
        <w:t xml:space="preserve"> </w:t>
      </w:r>
      <w:r>
        <w:rPr>
          <w:rFonts w:ascii="Times New Roman" w:hAnsi="Times New Roman"/>
          <w:sz w:val="24"/>
          <w:szCs w:val="24"/>
        </w:rPr>
        <w:t>centaur</w:t>
      </w:r>
      <w:r>
        <w:rPr>
          <w:rFonts w:ascii="Times New Roman" w:hAnsi="Times New Roman"/>
          <w:sz w:val="24"/>
          <w:szCs w:val="24"/>
        </w:rPr>
        <w:t xml:space="preserve"> </w:t>
      </w:r>
      <w:r>
        <w:rPr>
          <w:rFonts w:ascii="Times New Roman" w:hAnsi="Times New Roman"/>
          <w:sz w:val="24"/>
          <w:szCs w:val="24"/>
        </w:rPr>
        <w:t>xp</w:t>
      </w:r>
      <w:r>
        <w:rPr>
          <w:rFonts w:ascii="Times New Roman" w:hAnsi="Times New Roman"/>
          <w:sz w:val="24"/>
          <w:szCs w:val="24"/>
        </w:rPr>
        <w:t xml:space="preserve"> </w:t>
      </w:r>
      <w:r>
        <w:rPr>
          <w:rFonts w:ascii="Times New Roman" w:hAnsi="Times New Roman"/>
          <w:sz w:val="24"/>
          <w:szCs w:val="24"/>
        </w:rPr>
        <w:t>immunoassay</w:t>
      </w:r>
      <w:r>
        <w:rPr>
          <w:rFonts w:ascii="Times New Roman" w:hAnsi="Times New Roman"/>
          <w:sz w:val="24"/>
          <w:szCs w:val="24"/>
        </w:rPr>
        <w:t xml:space="preserve"> </w:t>
      </w:r>
      <w:r>
        <w:rPr>
          <w:rFonts w:ascii="Times New Roman" w:hAnsi="Times New Roman"/>
          <w:sz w:val="24"/>
          <w:szCs w:val="24"/>
        </w:rPr>
        <w:t>II</w:t>
      </w:r>
    </w:p>
    <w:p>
      <w:pPr>
        <w:pStyle w:val="style179"/>
        <w:numPr>
          <w:ilvl w:val="0"/>
          <w:numId w:val="24"/>
        </w:numPr>
        <w:spacing w:lineRule="auto" w:line="360"/>
        <w:rPr/>
      </w:pPr>
      <w:r>
        <w:rPr>
          <w:rFonts w:ascii="Times New Roman" w:hAnsi="Times New Roman"/>
          <w:sz w:val="24"/>
          <w:szCs w:val="24"/>
        </w:rPr>
        <w:t>Versa</w:t>
      </w:r>
      <w:r>
        <w:rPr>
          <w:rFonts w:ascii="Times New Roman" w:hAnsi="Times New Roman"/>
          <w:sz w:val="24"/>
          <w:szCs w:val="24"/>
        </w:rPr>
        <w:t xml:space="preserve"> </w:t>
      </w:r>
      <w:r>
        <w:rPr>
          <w:rFonts w:ascii="Times New Roman" w:hAnsi="Times New Roman"/>
          <w:sz w:val="24"/>
          <w:szCs w:val="24"/>
        </w:rPr>
        <w:t>cell</w:t>
      </w:r>
    </w:p>
    <w:p>
      <w:pPr>
        <w:pStyle w:val="style179"/>
        <w:numPr>
          <w:ilvl w:val="0"/>
          <w:numId w:val="15"/>
        </w:numPr>
        <w:spacing w:lineRule="auto" w:line="360"/>
        <w:rPr/>
      </w:pPr>
      <w:r>
        <w:rPr>
          <w:rFonts w:ascii="Times New Roman" w:hAnsi="Times New Roman"/>
          <w:sz w:val="24"/>
          <w:szCs w:val="24"/>
        </w:rPr>
        <w:t>Dimension</w:t>
      </w:r>
      <w:r>
        <w:rPr>
          <w:rFonts w:ascii="Times New Roman" w:hAnsi="Times New Roman"/>
          <w:sz w:val="24"/>
          <w:szCs w:val="24"/>
        </w:rPr>
        <w:t xml:space="preserve"> </w:t>
      </w:r>
      <w:r>
        <w:rPr>
          <w:rFonts w:ascii="Times New Roman" w:hAnsi="Times New Roman"/>
          <w:sz w:val="24"/>
          <w:szCs w:val="24"/>
        </w:rPr>
        <w:t>exl</w:t>
      </w:r>
      <w:r>
        <w:rPr>
          <w:rFonts w:ascii="Times New Roman" w:hAnsi="Times New Roman"/>
          <w:sz w:val="24"/>
          <w:szCs w:val="24"/>
        </w:rPr>
        <w:t xml:space="preserve"> </w:t>
      </w:r>
      <w:r>
        <w:rPr>
          <w:rFonts w:ascii="Times New Roman" w:hAnsi="Times New Roman"/>
          <w:sz w:val="24"/>
          <w:szCs w:val="24"/>
        </w:rPr>
        <w:t>with</w:t>
      </w:r>
      <w:r>
        <w:rPr>
          <w:rFonts w:ascii="Times New Roman" w:hAnsi="Times New Roman"/>
          <w:sz w:val="24"/>
          <w:szCs w:val="24"/>
        </w:rPr>
        <w:t xml:space="preserve"> </w:t>
      </w:r>
      <w:r>
        <w:rPr>
          <w:rFonts w:ascii="Times New Roman" w:hAnsi="Times New Roman"/>
          <w:sz w:val="24"/>
          <w:szCs w:val="24"/>
        </w:rPr>
        <w:t>LM</w:t>
      </w:r>
      <w:r>
        <w:rPr>
          <w:rFonts w:ascii="Times New Roman" w:hAnsi="Times New Roman"/>
          <w:sz w:val="24"/>
          <w:szCs w:val="24"/>
        </w:rPr>
        <w:t xml:space="preserve"> </w:t>
      </w:r>
      <w:r>
        <w:rPr>
          <w:rFonts w:ascii="Times New Roman" w:hAnsi="Times New Roman"/>
          <w:sz w:val="24"/>
          <w:szCs w:val="24"/>
        </w:rPr>
        <w:t>I</w:t>
      </w:r>
    </w:p>
    <w:p>
      <w:pPr>
        <w:pStyle w:val="style179"/>
        <w:numPr>
          <w:ilvl w:val="0"/>
          <w:numId w:val="5"/>
        </w:numPr>
        <w:spacing w:lineRule="auto" w:line="360"/>
        <w:rPr/>
      </w:pPr>
      <w:r>
        <w:rPr>
          <w:rFonts w:ascii="Times New Roman" w:hAnsi="Times New Roman"/>
          <w:sz w:val="24"/>
          <w:szCs w:val="24"/>
        </w:rPr>
        <w:t>Dimension</w:t>
      </w:r>
      <w:r>
        <w:rPr>
          <w:rFonts w:ascii="Times New Roman" w:hAnsi="Times New Roman"/>
          <w:sz w:val="24"/>
          <w:szCs w:val="24"/>
        </w:rPr>
        <w:t xml:space="preserve"> </w:t>
      </w:r>
      <w:r>
        <w:rPr>
          <w:rFonts w:ascii="Times New Roman" w:hAnsi="Times New Roman"/>
          <w:sz w:val="24"/>
          <w:szCs w:val="24"/>
        </w:rPr>
        <w:t>exl</w:t>
      </w:r>
      <w:r>
        <w:rPr>
          <w:rFonts w:ascii="Times New Roman" w:hAnsi="Times New Roman"/>
          <w:sz w:val="24"/>
          <w:szCs w:val="24"/>
        </w:rPr>
        <w:t xml:space="preserve"> </w:t>
      </w:r>
      <w:r>
        <w:rPr>
          <w:rFonts w:ascii="Times New Roman" w:hAnsi="Times New Roman"/>
          <w:sz w:val="24"/>
          <w:szCs w:val="24"/>
        </w:rPr>
        <w:t>with</w:t>
      </w:r>
      <w:r>
        <w:rPr>
          <w:rFonts w:ascii="Times New Roman" w:hAnsi="Times New Roman"/>
          <w:sz w:val="24"/>
          <w:szCs w:val="24"/>
        </w:rPr>
        <w:t xml:space="preserve"> </w:t>
      </w:r>
      <w:r>
        <w:rPr>
          <w:rFonts w:ascii="Times New Roman" w:hAnsi="Times New Roman"/>
          <w:sz w:val="24"/>
          <w:szCs w:val="24"/>
        </w:rPr>
        <w:t>LM</w:t>
      </w:r>
      <w:r>
        <w:rPr>
          <w:rFonts w:ascii="Times New Roman" w:hAnsi="Times New Roman"/>
          <w:sz w:val="24"/>
          <w:szCs w:val="24"/>
        </w:rPr>
        <w:t xml:space="preserve"> </w:t>
      </w:r>
      <w:r>
        <w:rPr>
          <w:rFonts w:ascii="Times New Roman" w:hAnsi="Times New Roman"/>
          <w:sz w:val="24"/>
          <w:szCs w:val="24"/>
        </w:rPr>
        <w:t>II</w:t>
      </w:r>
    </w:p>
    <w:p>
      <w:pPr>
        <w:pStyle w:val="style179"/>
        <w:numPr>
          <w:ilvl w:val="0"/>
          <w:numId w:val="36"/>
        </w:numPr>
        <w:spacing w:lineRule="auto" w:line="360"/>
        <w:rPr/>
      </w:pPr>
      <w:r>
        <w:rPr>
          <w:rFonts w:ascii="Times New Roman" w:hAnsi="Times New Roman"/>
          <w:sz w:val="24"/>
          <w:szCs w:val="24"/>
        </w:rPr>
        <w:t>Immulite</w:t>
      </w:r>
      <w:r>
        <w:rPr>
          <w:rFonts w:ascii="Times New Roman" w:hAnsi="Times New Roman"/>
          <w:sz w:val="24"/>
          <w:szCs w:val="24"/>
        </w:rPr>
        <w:t xml:space="preserve"> </w:t>
      </w:r>
      <w:r>
        <w:rPr>
          <w:rFonts w:ascii="Times New Roman" w:hAnsi="Times New Roman"/>
          <w:sz w:val="24"/>
          <w:szCs w:val="24"/>
        </w:rPr>
        <w:t>2000</w:t>
      </w:r>
    </w:p>
    <w:p>
      <w:pPr>
        <w:pStyle w:val="style179"/>
        <w:numPr>
          <w:ilvl w:val="0"/>
          <w:numId w:val="32"/>
        </w:numPr>
        <w:spacing w:lineRule="auto" w:line="360"/>
        <w:rPr/>
      </w:pPr>
      <w:r>
        <w:rPr>
          <w:rFonts w:ascii="Times New Roman" w:hAnsi="Times New Roman"/>
          <w:sz w:val="24"/>
          <w:szCs w:val="24"/>
        </w:rPr>
        <w:t>Cobas</w:t>
      </w:r>
      <w:r>
        <w:rPr>
          <w:rFonts w:ascii="Times New Roman" w:hAnsi="Times New Roman"/>
          <w:sz w:val="24"/>
          <w:szCs w:val="24"/>
        </w:rPr>
        <w:t xml:space="preserve"> </w:t>
      </w:r>
      <w:r>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rPr>
        <w:t>601</w:t>
      </w:r>
    </w:p>
    <w:p>
      <w:pPr>
        <w:pStyle w:val="style179"/>
        <w:numPr>
          <w:ilvl w:val="0"/>
          <w:numId w:val="9"/>
        </w:numPr>
        <w:spacing w:lineRule="auto" w:line="360"/>
        <w:rPr/>
      </w:pPr>
      <w:r>
        <w:rPr>
          <w:rFonts w:ascii="Times New Roman" w:hAnsi="Times New Roman"/>
          <w:sz w:val="24"/>
          <w:szCs w:val="24"/>
        </w:rPr>
        <w:t>Cobas</w:t>
      </w:r>
      <w:r>
        <w:rPr>
          <w:rFonts w:ascii="Times New Roman" w:hAnsi="Times New Roman"/>
          <w:sz w:val="24"/>
          <w:szCs w:val="24"/>
        </w:rPr>
        <w:t xml:space="preserve"> </w:t>
      </w:r>
      <w:r>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rPr>
        <w:t>6000</w:t>
      </w:r>
    </w:p>
    <w:p>
      <w:pPr>
        <w:pStyle w:val="style179"/>
        <w:numPr>
          <w:ilvl w:val="0"/>
          <w:numId w:val="37"/>
        </w:numPr>
        <w:spacing w:lineRule="auto" w:line="360"/>
        <w:rPr/>
      </w:pPr>
      <w:r>
        <w:rPr>
          <w:rFonts w:ascii="Times New Roman" w:hAnsi="Times New Roman"/>
          <w:sz w:val="24"/>
          <w:szCs w:val="24"/>
        </w:rPr>
        <w:t>Roche</w:t>
      </w:r>
      <w:r>
        <w:rPr>
          <w:rFonts w:ascii="Times New Roman" w:hAnsi="Times New Roman"/>
          <w:sz w:val="24"/>
          <w:szCs w:val="24"/>
        </w:rPr>
        <w:t xml:space="preserve"> </w:t>
      </w:r>
      <w:r>
        <w:rPr>
          <w:rFonts w:ascii="Times New Roman" w:hAnsi="Times New Roman"/>
          <w:sz w:val="24"/>
          <w:szCs w:val="24"/>
        </w:rPr>
        <w:t>Hitachi</w:t>
      </w:r>
      <w:r>
        <w:rPr>
          <w:rFonts w:ascii="Times New Roman" w:hAnsi="Times New Roman"/>
          <w:sz w:val="24"/>
          <w:szCs w:val="24"/>
        </w:rPr>
        <w:t xml:space="preserve"> </w:t>
      </w:r>
      <w:r>
        <w:rPr>
          <w:rFonts w:ascii="Times New Roman" w:hAnsi="Times New Roman"/>
          <w:sz w:val="24"/>
          <w:szCs w:val="24"/>
        </w:rPr>
        <w:t>Cobas</w:t>
      </w:r>
      <w:r>
        <w:rPr>
          <w:rFonts w:ascii="Times New Roman" w:hAnsi="Times New Roman"/>
          <w:sz w:val="24"/>
          <w:szCs w:val="24"/>
        </w:rPr>
        <w:t xml:space="preserve"> </w:t>
      </w:r>
      <w:r>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rPr>
        <w:t>411</w:t>
      </w:r>
    </w:p>
    <w:p>
      <w:pPr>
        <w:pStyle w:val="style179"/>
        <w:numPr>
          <w:ilvl w:val="0"/>
          <w:numId w:val="40"/>
        </w:numPr>
        <w:spacing w:lineRule="auto" w:line="360"/>
        <w:rPr/>
      </w:pPr>
      <w:r>
        <w:rPr>
          <w:rFonts w:ascii="Times New Roman" w:hAnsi="Times New Roman"/>
          <w:sz w:val="24"/>
          <w:szCs w:val="24"/>
        </w:rPr>
        <w:t>Interlab-</w:t>
      </w:r>
      <w:r>
        <w:rPr>
          <w:rFonts w:ascii="Times New Roman" w:hAnsi="Times New Roman"/>
          <w:sz w:val="24"/>
          <w:szCs w:val="24"/>
        </w:rPr>
        <w:t xml:space="preserve"> </w:t>
      </w:r>
      <w:r>
        <w:rPr>
          <w:rFonts w:ascii="Times New Roman" w:hAnsi="Times New Roman"/>
          <w:sz w:val="24"/>
          <w:szCs w:val="24"/>
        </w:rPr>
        <w:t>Genio</w:t>
      </w:r>
      <w:r>
        <w:rPr>
          <w:rFonts w:ascii="Times New Roman" w:hAnsi="Times New Roman"/>
          <w:sz w:val="24"/>
          <w:szCs w:val="24"/>
        </w:rPr>
        <w:t xml:space="preserve"> </w:t>
      </w:r>
      <w:r>
        <w:rPr>
          <w:rFonts w:ascii="Times New Roman" w:hAnsi="Times New Roman"/>
          <w:sz w:val="24"/>
          <w:szCs w:val="24"/>
        </w:rPr>
        <w:t>Electrophoresis</w:t>
      </w:r>
    </w:p>
    <w:p>
      <w:pPr>
        <w:pStyle w:val="style179"/>
        <w:numPr>
          <w:ilvl w:val="0"/>
          <w:numId w:val="7"/>
        </w:numPr>
        <w:spacing w:lineRule="auto" w:line="360"/>
        <w:rPr/>
      </w:pPr>
      <w:r>
        <w:rPr>
          <w:rFonts w:ascii="Times New Roman" w:hAnsi="Times New Roman"/>
          <w:sz w:val="24"/>
          <w:szCs w:val="24"/>
        </w:rPr>
        <w:t>Bio-</w:t>
      </w:r>
      <w:r>
        <w:rPr>
          <w:rFonts w:ascii="Times New Roman" w:hAnsi="Times New Roman"/>
          <w:sz w:val="24"/>
          <w:szCs w:val="24"/>
        </w:rPr>
        <w:t xml:space="preserve"> </w:t>
      </w:r>
      <w:r>
        <w:rPr>
          <w:rFonts w:ascii="Times New Roman" w:hAnsi="Times New Roman"/>
          <w:sz w:val="24"/>
          <w:szCs w:val="24"/>
        </w:rPr>
        <w:t>Rad</w:t>
      </w:r>
      <w:r>
        <w:rPr>
          <w:rFonts w:ascii="Times New Roman" w:hAnsi="Times New Roman"/>
          <w:sz w:val="24"/>
          <w:szCs w:val="24"/>
        </w:rPr>
        <w:t xml:space="preserve"> </w:t>
      </w:r>
      <w:r>
        <w:rPr>
          <w:rFonts w:ascii="Times New Roman" w:hAnsi="Times New Roman"/>
          <w:sz w:val="24"/>
          <w:szCs w:val="24"/>
        </w:rPr>
        <w:t>Variant</w:t>
      </w:r>
      <w:r>
        <w:rPr>
          <w:rFonts w:ascii="Times New Roman" w:hAnsi="Times New Roman"/>
          <w:sz w:val="24"/>
          <w:szCs w:val="24"/>
        </w:rPr>
        <w:t xml:space="preserve"> </w:t>
      </w:r>
      <w:r>
        <w:rPr>
          <w:rFonts w:ascii="Times New Roman" w:hAnsi="Times New Roman"/>
          <w:sz w:val="24"/>
          <w:szCs w:val="24"/>
        </w:rPr>
        <w:t>II</w:t>
      </w:r>
      <w:r>
        <w:rPr>
          <w:rFonts w:ascii="Times New Roman" w:hAnsi="Times New Roman"/>
          <w:sz w:val="24"/>
          <w:szCs w:val="24"/>
        </w:rPr>
        <w:t xml:space="preserve"> </w:t>
      </w:r>
      <w:r>
        <w:rPr>
          <w:rFonts w:ascii="Times New Roman" w:hAnsi="Times New Roman"/>
          <w:sz w:val="24"/>
          <w:szCs w:val="24"/>
        </w:rPr>
        <w:t>TURBO</w:t>
      </w:r>
    </w:p>
    <w:p>
      <w:pPr>
        <w:pStyle w:val="style0"/>
        <w:spacing w:lineRule="auto" w:line="360"/>
        <w:ind w:left="720"/>
        <w:rPr/>
      </w:pPr>
    </w:p>
    <w:p>
      <w:pPr>
        <w:pStyle w:val="style0"/>
        <w:spacing w:lineRule="auto" w:line="360"/>
        <w:rPr/>
      </w:pPr>
      <w:r>
        <w:rPr>
          <w:rFonts w:ascii="Times New Roman" w:hAnsi="Times New Roman"/>
          <w:b/>
          <w:sz w:val="24"/>
          <w:szCs w:val="24"/>
        </w:rPr>
        <w:t>Haematology</w:t>
      </w:r>
    </w:p>
    <w:p>
      <w:pPr>
        <w:pStyle w:val="style0"/>
        <w:spacing w:lineRule="auto" w:line="360"/>
        <w:rPr/>
      </w:pPr>
    </w:p>
    <w:p>
      <w:pPr>
        <w:pStyle w:val="style179"/>
        <w:numPr>
          <w:ilvl w:val="0"/>
          <w:numId w:val="4"/>
        </w:numPr>
        <w:spacing w:lineRule="auto" w:line="360"/>
        <w:rPr/>
      </w:pPr>
      <w:r>
        <w:rPr>
          <w:rFonts w:ascii="Times New Roman" w:hAnsi="Times New Roman"/>
          <w:sz w:val="24"/>
          <w:szCs w:val="24"/>
        </w:rPr>
        <w:t>BACKMAN</w:t>
      </w:r>
      <w:r>
        <w:rPr>
          <w:rFonts w:ascii="Times New Roman" w:hAnsi="Times New Roman"/>
          <w:sz w:val="24"/>
          <w:szCs w:val="24"/>
        </w:rPr>
        <w:t xml:space="preserve"> </w:t>
      </w:r>
      <w:r>
        <w:rPr>
          <w:rFonts w:ascii="Times New Roman" w:hAnsi="Times New Roman"/>
          <w:sz w:val="24"/>
          <w:szCs w:val="24"/>
        </w:rPr>
        <w:t>COULTER</w:t>
      </w:r>
      <w:r>
        <w:rPr>
          <w:rFonts w:ascii="Times New Roman" w:hAnsi="Times New Roman"/>
          <w:sz w:val="24"/>
          <w:szCs w:val="24"/>
        </w:rPr>
        <w:t xml:space="preserve"> </w:t>
      </w:r>
      <w:r>
        <w:rPr>
          <w:rFonts w:ascii="Times New Roman" w:hAnsi="Times New Roman"/>
          <w:sz w:val="24"/>
          <w:szCs w:val="24"/>
        </w:rPr>
        <w:t>LH</w:t>
      </w:r>
      <w:r>
        <w:rPr>
          <w:rFonts w:ascii="Times New Roman" w:hAnsi="Times New Roman"/>
          <w:sz w:val="24"/>
          <w:szCs w:val="24"/>
        </w:rPr>
        <w:t xml:space="preserve"> </w:t>
      </w:r>
      <w:r>
        <w:rPr>
          <w:rFonts w:ascii="Times New Roman" w:hAnsi="Times New Roman"/>
          <w:sz w:val="24"/>
          <w:szCs w:val="24"/>
        </w:rPr>
        <w:t>500</w:t>
      </w:r>
      <w:r>
        <w:rPr>
          <w:rFonts w:ascii="Times New Roman" w:hAnsi="Times New Roman"/>
          <w:sz w:val="24"/>
          <w:szCs w:val="24"/>
        </w:rPr>
        <w:t xml:space="preserve"> </w:t>
      </w:r>
      <w:r>
        <w:rPr>
          <w:rFonts w:ascii="Times New Roman" w:hAnsi="Times New Roman"/>
          <w:sz w:val="24"/>
          <w:szCs w:val="24"/>
        </w:rPr>
        <w:t>&amp;</w:t>
      </w:r>
      <w:r>
        <w:rPr>
          <w:rFonts w:ascii="Times New Roman" w:hAnsi="Times New Roman"/>
          <w:sz w:val="24"/>
          <w:szCs w:val="24"/>
        </w:rPr>
        <w:t xml:space="preserve"> </w:t>
      </w:r>
      <w:r>
        <w:rPr>
          <w:rFonts w:ascii="Times New Roman" w:hAnsi="Times New Roman"/>
          <w:sz w:val="24"/>
          <w:szCs w:val="24"/>
        </w:rPr>
        <w:t>750</w:t>
      </w:r>
    </w:p>
    <w:p>
      <w:pPr>
        <w:pStyle w:val="style179"/>
        <w:numPr>
          <w:ilvl w:val="0"/>
          <w:numId w:val="27"/>
        </w:numPr>
        <w:spacing w:lineRule="auto" w:line="360"/>
        <w:rPr/>
      </w:pPr>
      <w:r>
        <w:rPr>
          <w:rFonts w:ascii="Times New Roman" w:hAnsi="Times New Roman"/>
          <w:sz w:val="24"/>
          <w:szCs w:val="24"/>
        </w:rPr>
        <w:t>ALI</w:t>
      </w:r>
      <w:r>
        <w:rPr>
          <w:rFonts w:ascii="Times New Roman" w:hAnsi="Times New Roman"/>
          <w:sz w:val="24"/>
          <w:szCs w:val="24"/>
        </w:rPr>
        <w:t xml:space="preserve"> </w:t>
      </w:r>
      <w:r>
        <w:rPr>
          <w:rFonts w:ascii="Times New Roman" w:hAnsi="Times New Roman"/>
          <w:sz w:val="24"/>
          <w:szCs w:val="24"/>
        </w:rPr>
        <w:t>FAX</w:t>
      </w:r>
      <w:r>
        <w:rPr>
          <w:rFonts w:ascii="Times New Roman" w:hAnsi="Times New Roman"/>
          <w:sz w:val="24"/>
          <w:szCs w:val="24"/>
        </w:rPr>
        <w:t xml:space="preserve"> </w:t>
      </w:r>
      <w:r>
        <w:rPr>
          <w:rFonts w:ascii="Times New Roman" w:hAnsi="Times New Roman"/>
          <w:sz w:val="24"/>
          <w:szCs w:val="24"/>
        </w:rPr>
        <w:t>ROLLER</w:t>
      </w:r>
      <w:r>
        <w:rPr>
          <w:rFonts w:ascii="Times New Roman" w:hAnsi="Times New Roman"/>
          <w:sz w:val="24"/>
          <w:szCs w:val="24"/>
        </w:rPr>
        <w:t xml:space="preserve"> </w:t>
      </w:r>
      <w:r>
        <w:rPr>
          <w:rFonts w:ascii="Times New Roman" w:hAnsi="Times New Roman"/>
          <w:sz w:val="24"/>
          <w:szCs w:val="24"/>
        </w:rPr>
        <w:t>20</w:t>
      </w:r>
    </w:p>
    <w:p>
      <w:pPr>
        <w:pStyle w:val="style179"/>
        <w:numPr>
          <w:ilvl w:val="0"/>
          <w:numId w:val="1"/>
        </w:numPr>
        <w:spacing w:lineRule="auto" w:line="360"/>
        <w:rPr/>
      </w:pPr>
      <w:r>
        <w:rPr>
          <w:rFonts w:ascii="Times New Roman" w:hAnsi="Times New Roman"/>
          <w:sz w:val="24"/>
          <w:szCs w:val="24"/>
        </w:rPr>
        <w:t>Clinical</w:t>
      </w:r>
      <w:r>
        <w:rPr>
          <w:rFonts w:ascii="Times New Roman" w:hAnsi="Times New Roman"/>
          <w:sz w:val="24"/>
          <w:szCs w:val="24"/>
        </w:rPr>
        <w:t xml:space="preserve"> </w:t>
      </w:r>
      <w:r>
        <w:rPr>
          <w:rFonts w:ascii="Times New Roman" w:hAnsi="Times New Roman"/>
          <w:sz w:val="24"/>
          <w:szCs w:val="24"/>
        </w:rPr>
        <w:t>analyzer</w:t>
      </w:r>
      <w:r>
        <w:rPr>
          <w:rFonts w:ascii="Times New Roman" w:hAnsi="Times New Roman"/>
          <w:sz w:val="24"/>
          <w:szCs w:val="24"/>
        </w:rPr>
        <w:t xml:space="preserve"> </w:t>
      </w:r>
      <w:r>
        <w:rPr>
          <w:rFonts w:ascii="Times New Roman" w:hAnsi="Times New Roman"/>
          <w:sz w:val="24"/>
          <w:szCs w:val="24"/>
        </w:rPr>
        <w:t>635</w:t>
      </w:r>
    </w:p>
    <w:p>
      <w:pPr>
        <w:pStyle w:val="style179"/>
        <w:numPr>
          <w:ilvl w:val="0"/>
          <w:numId w:val="22"/>
        </w:numPr>
        <w:spacing w:lineRule="auto" w:line="360"/>
        <w:rPr/>
      </w:pPr>
      <w:r>
        <w:rPr>
          <w:rFonts w:ascii="Times New Roman" w:hAnsi="Times New Roman"/>
          <w:sz w:val="24"/>
          <w:szCs w:val="24"/>
        </w:rPr>
        <w:t>Sysmex</w:t>
      </w:r>
      <w:r>
        <w:rPr>
          <w:rFonts w:ascii="Times New Roman" w:hAnsi="Times New Roman"/>
          <w:sz w:val="24"/>
          <w:szCs w:val="24"/>
        </w:rPr>
        <w:t xml:space="preserve"> </w:t>
      </w:r>
      <w:r>
        <w:rPr>
          <w:rFonts w:ascii="Times New Roman" w:hAnsi="Times New Roman"/>
          <w:sz w:val="24"/>
          <w:szCs w:val="24"/>
        </w:rPr>
        <w:t>XN</w:t>
      </w:r>
      <w:r>
        <w:rPr>
          <w:rFonts w:ascii="Times New Roman" w:hAnsi="Times New Roman"/>
          <w:sz w:val="24"/>
          <w:szCs w:val="24"/>
        </w:rPr>
        <w:t xml:space="preserve"> </w:t>
      </w:r>
      <w:r>
        <w:rPr>
          <w:rFonts w:ascii="Times New Roman" w:hAnsi="Times New Roman"/>
          <w:sz w:val="24"/>
          <w:szCs w:val="24"/>
        </w:rPr>
        <w:t>3000</w:t>
      </w:r>
    </w:p>
    <w:p>
      <w:pPr>
        <w:pStyle w:val="style179"/>
        <w:numPr>
          <w:ilvl w:val="0"/>
          <w:numId w:val="31"/>
        </w:numPr>
        <w:spacing w:lineRule="auto" w:line="360"/>
        <w:rPr/>
      </w:pPr>
      <w:r>
        <w:rPr>
          <w:rFonts w:ascii="Times New Roman" w:hAnsi="Times New Roman"/>
          <w:sz w:val="24"/>
          <w:szCs w:val="24"/>
        </w:rPr>
        <w:t>Sysmex</w:t>
      </w:r>
      <w:r>
        <w:rPr>
          <w:rFonts w:ascii="Times New Roman" w:hAnsi="Times New Roman"/>
          <w:sz w:val="24"/>
          <w:szCs w:val="24"/>
        </w:rPr>
        <w:t xml:space="preserve"> </w:t>
      </w:r>
      <w:r>
        <w:rPr>
          <w:rFonts w:ascii="Times New Roman" w:hAnsi="Times New Roman"/>
          <w:sz w:val="24"/>
          <w:szCs w:val="24"/>
        </w:rPr>
        <w:t>XN</w:t>
      </w:r>
      <w:r>
        <w:rPr>
          <w:rFonts w:ascii="Times New Roman" w:hAnsi="Times New Roman"/>
          <w:sz w:val="24"/>
          <w:szCs w:val="24"/>
        </w:rPr>
        <w:t xml:space="preserve"> </w:t>
      </w:r>
      <w:r>
        <w:rPr>
          <w:rFonts w:ascii="Times New Roman" w:hAnsi="Times New Roman"/>
          <w:sz w:val="24"/>
          <w:szCs w:val="24"/>
        </w:rPr>
        <w:t>1000</w:t>
      </w:r>
    </w:p>
    <w:p>
      <w:pPr>
        <w:pStyle w:val="style179"/>
        <w:numPr>
          <w:ilvl w:val="0"/>
          <w:numId w:val="13"/>
        </w:numPr>
        <w:spacing w:lineRule="auto" w:line="360"/>
        <w:rPr/>
      </w:pPr>
      <w:r>
        <w:rPr>
          <w:rFonts w:ascii="Times New Roman" w:hAnsi="Times New Roman"/>
          <w:sz w:val="24"/>
          <w:szCs w:val="24"/>
        </w:rPr>
        <w:t>Sysmex</w:t>
      </w:r>
      <w:r>
        <w:rPr>
          <w:rFonts w:ascii="Times New Roman" w:hAnsi="Times New Roman"/>
          <w:sz w:val="24"/>
          <w:szCs w:val="24"/>
        </w:rPr>
        <w:t xml:space="preserve"> </w:t>
      </w:r>
      <w:r>
        <w:rPr>
          <w:rFonts w:ascii="Times New Roman" w:hAnsi="Times New Roman"/>
          <w:sz w:val="24"/>
          <w:szCs w:val="24"/>
        </w:rPr>
        <w:t>XT</w:t>
      </w:r>
      <w:r>
        <w:rPr>
          <w:rFonts w:ascii="Times New Roman" w:hAnsi="Times New Roman"/>
          <w:sz w:val="24"/>
          <w:szCs w:val="24"/>
        </w:rPr>
        <w:t xml:space="preserve"> </w:t>
      </w:r>
      <w:r>
        <w:rPr>
          <w:rFonts w:ascii="Times New Roman" w:hAnsi="Times New Roman"/>
          <w:sz w:val="24"/>
          <w:szCs w:val="24"/>
        </w:rPr>
        <w:t>4000i</w:t>
      </w:r>
    </w:p>
    <w:p>
      <w:pPr>
        <w:pStyle w:val="style179"/>
        <w:numPr>
          <w:ilvl w:val="0"/>
          <w:numId w:val="11"/>
        </w:numPr>
        <w:spacing w:lineRule="auto" w:line="360"/>
        <w:rPr/>
      </w:pPr>
      <w:r>
        <w:rPr>
          <w:rFonts w:ascii="Times New Roman" w:hAnsi="Times New Roman"/>
          <w:sz w:val="24"/>
          <w:szCs w:val="24"/>
        </w:rPr>
        <w:t>Sysmex</w:t>
      </w:r>
      <w:r>
        <w:rPr>
          <w:rFonts w:ascii="Times New Roman" w:hAnsi="Times New Roman"/>
          <w:sz w:val="24"/>
          <w:szCs w:val="24"/>
        </w:rPr>
        <w:t xml:space="preserve"> </w:t>
      </w:r>
      <w:r>
        <w:rPr>
          <w:rFonts w:ascii="Times New Roman" w:hAnsi="Times New Roman"/>
          <w:sz w:val="24"/>
          <w:szCs w:val="24"/>
        </w:rPr>
        <w:t>XT</w:t>
      </w:r>
      <w:r>
        <w:rPr>
          <w:rFonts w:ascii="Times New Roman" w:hAnsi="Times New Roman"/>
          <w:sz w:val="24"/>
          <w:szCs w:val="24"/>
        </w:rPr>
        <w:t xml:space="preserve"> </w:t>
      </w:r>
      <w:r>
        <w:rPr>
          <w:rFonts w:ascii="Times New Roman" w:hAnsi="Times New Roman"/>
          <w:sz w:val="24"/>
          <w:szCs w:val="24"/>
        </w:rPr>
        <w:t>2000i</w:t>
      </w:r>
    </w:p>
    <w:p>
      <w:pPr>
        <w:pStyle w:val="style179"/>
        <w:numPr>
          <w:ilvl w:val="0"/>
          <w:numId w:val="39"/>
        </w:numPr>
        <w:spacing w:lineRule="auto" w:line="360"/>
        <w:rPr/>
      </w:pPr>
      <w:r>
        <w:rPr>
          <w:rFonts w:ascii="Times New Roman" w:hAnsi="Times New Roman"/>
          <w:sz w:val="24"/>
          <w:szCs w:val="24"/>
        </w:rPr>
        <w:t>ACL</w:t>
      </w:r>
      <w:r>
        <w:rPr>
          <w:rFonts w:ascii="Times New Roman" w:hAnsi="Times New Roman"/>
          <w:sz w:val="24"/>
          <w:szCs w:val="24"/>
        </w:rPr>
        <w:t xml:space="preserve"> </w:t>
      </w:r>
      <w:r>
        <w:rPr>
          <w:rFonts w:ascii="Times New Roman" w:hAnsi="Times New Roman"/>
          <w:sz w:val="24"/>
          <w:szCs w:val="24"/>
        </w:rPr>
        <w:t>TOP</w:t>
      </w:r>
      <w:r>
        <w:rPr>
          <w:rFonts w:ascii="Times New Roman" w:hAnsi="Times New Roman"/>
          <w:sz w:val="24"/>
          <w:szCs w:val="24"/>
        </w:rPr>
        <w:t xml:space="preserve"> </w:t>
      </w:r>
      <w:r>
        <w:rPr>
          <w:rFonts w:ascii="Times New Roman" w:hAnsi="Times New Roman"/>
          <w:sz w:val="24"/>
          <w:szCs w:val="24"/>
        </w:rPr>
        <w:t>500</w:t>
      </w:r>
    </w:p>
    <w:p>
      <w:pPr>
        <w:pStyle w:val="style179"/>
        <w:numPr>
          <w:ilvl w:val="0"/>
          <w:numId w:val="2"/>
        </w:numPr>
        <w:spacing w:lineRule="auto" w:line="360"/>
        <w:rPr/>
      </w:pPr>
      <w:r>
        <w:rPr>
          <w:rFonts w:ascii="Times New Roman" w:hAnsi="Times New Roman"/>
          <w:sz w:val="24"/>
          <w:szCs w:val="24"/>
        </w:rPr>
        <w:t>ACL</w:t>
      </w:r>
      <w:r>
        <w:rPr>
          <w:rFonts w:ascii="Times New Roman" w:hAnsi="Times New Roman"/>
          <w:sz w:val="24"/>
          <w:szCs w:val="24"/>
        </w:rPr>
        <w:t xml:space="preserve"> </w:t>
      </w:r>
      <w:r>
        <w:rPr>
          <w:rFonts w:ascii="Times New Roman" w:hAnsi="Times New Roman"/>
          <w:sz w:val="24"/>
          <w:szCs w:val="24"/>
        </w:rPr>
        <w:t>TOP</w:t>
      </w:r>
      <w:r>
        <w:rPr>
          <w:rFonts w:ascii="Times New Roman" w:hAnsi="Times New Roman"/>
          <w:sz w:val="24"/>
          <w:szCs w:val="24"/>
        </w:rPr>
        <w:t xml:space="preserve"> </w:t>
      </w:r>
      <w:r>
        <w:rPr>
          <w:rFonts w:ascii="Times New Roman" w:hAnsi="Times New Roman"/>
          <w:sz w:val="24"/>
          <w:szCs w:val="24"/>
        </w:rPr>
        <w:t>300</w:t>
      </w:r>
    </w:p>
    <w:p>
      <w:pPr>
        <w:pStyle w:val="style179"/>
        <w:numPr>
          <w:ilvl w:val="0"/>
          <w:numId w:val="8"/>
        </w:numPr>
        <w:spacing w:lineRule="auto" w:line="360"/>
        <w:rPr/>
      </w:pPr>
      <w:r>
        <w:rPr>
          <w:rFonts w:ascii="Times New Roman" w:hAnsi="Times New Roman"/>
          <w:sz w:val="24"/>
          <w:szCs w:val="24"/>
        </w:rPr>
        <w:t>Sysmex</w:t>
      </w:r>
      <w:r>
        <w:rPr>
          <w:rFonts w:ascii="Times New Roman" w:hAnsi="Times New Roman"/>
          <w:sz w:val="24"/>
          <w:szCs w:val="24"/>
        </w:rPr>
        <w:t xml:space="preserve"> </w:t>
      </w:r>
      <w:r>
        <w:rPr>
          <w:rFonts w:ascii="Times New Roman" w:hAnsi="Times New Roman"/>
          <w:sz w:val="24"/>
          <w:szCs w:val="24"/>
        </w:rPr>
        <w:t>UF-</w:t>
      </w:r>
      <w:r>
        <w:rPr>
          <w:rFonts w:ascii="Times New Roman" w:hAnsi="Times New Roman"/>
          <w:sz w:val="24"/>
          <w:szCs w:val="24"/>
        </w:rPr>
        <w:t xml:space="preserve"> </w:t>
      </w:r>
      <w:r>
        <w:rPr>
          <w:rFonts w:ascii="Times New Roman" w:hAnsi="Times New Roman"/>
          <w:sz w:val="24"/>
          <w:szCs w:val="24"/>
        </w:rPr>
        <w:t>1000i</w:t>
      </w:r>
    </w:p>
    <w:p>
      <w:pPr>
        <w:pStyle w:val="style179"/>
        <w:numPr>
          <w:ilvl w:val="0"/>
          <w:numId w:val="43"/>
        </w:numPr>
        <w:spacing w:lineRule="auto" w:line="360"/>
        <w:rPr/>
      </w:pPr>
      <w:r>
        <w:rPr>
          <w:rFonts w:ascii="Times New Roman" w:hAnsi="Times New Roman"/>
          <w:sz w:val="24"/>
          <w:szCs w:val="24"/>
        </w:rPr>
        <w:t>Siemens</w:t>
      </w:r>
      <w:r>
        <w:rPr>
          <w:rFonts w:ascii="Times New Roman" w:hAnsi="Times New Roman"/>
          <w:sz w:val="24"/>
          <w:szCs w:val="24"/>
        </w:rPr>
        <w:t xml:space="preserve"> </w:t>
      </w:r>
      <w:r>
        <w:rPr>
          <w:rFonts w:ascii="Times New Roman" w:hAnsi="Times New Roman"/>
          <w:sz w:val="24"/>
          <w:szCs w:val="24"/>
        </w:rPr>
        <w:t>Clinitek</w:t>
      </w:r>
      <w:r>
        <w:rPr>
          <w:rFonts w:ascii="Times New Roman" w:hAnsi="Times New Roman"/>
          <w:sz w:val="24"/>
          <w:szCs w:val="24"/>
        </w:rPr>
        <w:t xml:space="preserve"> </w:t>
      </w:r>
      <w:r>
        <w:rPr>
          <w:rFonts w:ascii="Times New Roman" w:hAnsi="Times New Roman"/>
          <w:sz w:val="24"/>
          <w:szCs w:val="24"/>
        </w:rPr>
        <w:t>Atlas</w:t>
      </w:r>
      <w:r>
        <w:rPr>
          <w:rFonts w:ascii="Times New Roman" w:hAnsi="Times New Roman"/>
          <w:sz w:val="24"/>
          <w:szCs w:val="24"/>
        </w:rPr>
        <w:t xml:space="preserve"> </w:t>
      </w:r>
    </w:p>
    <w:p>
      <w:pPr>
        <w:pStyle w:val="style0"/>
        <w:numPr>
          <w:ilvl w:val="0"/>
          <w:numId w:val="0"/>
        </w:numPr>
        <w:spacing w:lineRule="auto" w:line="360"/>
        <w:ind w:left="0" w:firstLine="0"/>
        <w:rPr/>
      </w:pPr>
      <w:r>
        <w:rPr>
          <w:rFonts w:ascii="Times New Roman" w:cs="Times New Roman" w:hAnsi="Times New Roman" w:hint="eastAsia"/>
          <w:b/>
          <w:sz w:val="24"/>
          <w:szCs w:val="24"/>
        </w:rPr>
        <w:t>Blood</w:t>
      </w:r>
      <w:r>
        <w:rPr>
          <w:rFonts w:ascii="Times New Roman" w:cs="Times New Roman" w:hAnsi="Times New Roman" w:hint="eastAsia"/>
          <w:b/>
          <w:sz w:val="24"/>
          <w:szCs w:val="24"/>
        </w:rPr>
        <w:t xml:space="preserve"> </w:t>
      </w:r>
      <w:r>
        <w:rPr>
          <w:rFonts w:ascii="Times New Roman" w:cs="Times New Roman" w:hAnsi="Times New Roman" w:hint="eastAsia"/>
          <w:b/>
          <w:sz w:val="24"/>
          <w:szCs w:val="24"/>
        </w:rPr>
        <w:t>Ban</w:t>
      </w:r>
      <w:r>
        <w:rPr>
          <w:rFonts w:ascii="Times New Roman" w:cs="Times New Roman" w:hAnsi="Times New Roman" w:hint="eastAsia"/>
          <w:b/>
          <w:sz w:val="24"/>
          <w:szCs w:val="24"/>
        </w:rPr>
        <w:t>k</w:t>
      </w:r>
      <w:r>
        <w:rPr>
          <w:rFonts w:ascii="Times New Roman" w:cs="Times New Roman" w:hAnsi="Times New Roman" w:hint="eastAsia"/>
          <w:b/>
          <w:sz w:val="24"/>
          <w:szCs w:val="24"/>
        </w:rPr>
        <w:t xml:space="preserve">                                                                                                                                                                    </w:t>
      </w:r>
    </w:p>
    <w:p>
      <w:pPr>
        <w:pStyle w:val="style179"/>
        <w:numPr>
          <w:ilvl w:val="0"/>
          <w:numId w:val="25"/>
        </w:numPr>
        <w:jc w:val="both"/>
        <w:rPr/>
      </w:pPr>
      <w:r>
        <w:rPr>
          <w:rFonts w:ascii="Times New Roman" w:cs="Times New Roman" w:hAnsi="Times New Roman" w:hint="eastAsia"/>
          <w:sz w:val="24"/>
          <w:szCs w:val="24"/>
        </w:rPr>
        <w:t>IH-500</w:t>
      </w:r>
      <w:r>
        <w:rPr>
          <w:rFonts w:ascii="Times New Roman" w:cs="Times New Roman" w:hAnsi="Times New Roman" w:hint="eastAsia"/>
          <w:sz w:val="24"/>
          <w:szCs w:val="24"/>
        </w:rPr>
        <w:t xml:space="preserve"> </w:t>
      </w:r>
      <w:r>
        <w:rPr>
          <w:rFonts w:ascii="Times New Roman" w:cs="Times New Roman" w:hAnsi="Times New Roman" w:hint="eastAsia"/>
          <w:sz w:val="24"/>
          <w:szCs w:val="24"/>
        </w:rPr>
        <w:t>(BIO</w:t>
      </w:r>
      <w:r>
        <w:rPr>
          <w:rFonts w:ascii="Times New Roman" w:cs="Times New Roman" w:hAnsi="Times New Roman" w:hint="eastAsia"/>
          <w:sz w:val="24"/>
          <w:szCs w:val="24"/>
        </w:rPr>
        <w:t xml:space="preserve"> </w:t>
      </w:r>
      <w:r>
        <w:rPr>
          <w:rFonts w:ascii="Times New Roman" w:cs="Times New Roman" w:hAnsi="Times New Roman" w:hint="eastAsia"/>
          <w:sz w:val="24"/>
          <w:szCs w:val="24"/>
        </w:rPr>
        <w:t>RAD)</w:t>
      </w:r>
    </w:p>
    <w:p>
      <w:pPr>
        <w:pStyle w:val="style179"/>
        <w:numPr>
          <w:ilvl w:val="0"/>
          <w:numId w:val="20"/>
        </w:numPr>
        <w:jc w:val="both"/>
        <w:rPr/>
      </w:pPr>
      <w:r>
        <w:rPr>
          <w:rFonts w:ascii="Times New Roman" w:cs="Times New Roman" w:hAnsi="Times New Roman" w:hint="eastAsia"/>
          <w:sz w:val="24"/>
          <w:szCs w:val="24"/>
        </w:rPr>
        <w:t>TERUMO</w:t>
      </w:r>
      <w:r>
        <w:rPr>
          <w:rFonts w:ascii="Times New Roman" w:cs="Times New Roman" w:hAnsi="Times New Roman" w:hint="eastAsia"/>
          <w:sz w:val="24"/>
          <w:szCs w:val="24"/>
        </w:rPr>
        <w:t xml:space="preserve"> </w:t>
      </w:r>
      <w:r>
        <w:rPr>
          <w:rFonts w:ascii="Times New Roman" w:cs="Times New Roman" w:hAnsi="Times New Roman" w:hint="eastAsia"/>
          <w:sz w:val="24"/>
          <w:szCs w:val="24"/>
        </w:rPr>
        <w:t>T-</w:t>
      </w:r>
      <w:r>
        <w:rPr>
          <w:rFonts w:ascii="Times New Roman" w:cs="Times New Roman" w:hAnsi="Times New Roman" w:hint="eastAsia"/>
          <w:sz w:val="24"/>
          <w:szCs w:val="24"/>
        </w:rPr>
        <w:t xml:space="preserve"> </w:t>
      </w:r>
      <w:r>
        <w:rPr>
          <w:rFonts w:ascii="Times New Roman" w:cs="Times New Roman" w:hAnsi="Times New Roman" w:hint="eastAsia"/>
          <w:sz w:val="24"/>
          <w:szCs w:val="24"/>
        </w:rPr>
        <w:t>ACE</w:t>
      </w:r>
      <w:r>
        <w:rPr>
          <w:rFonts w:ascii="Times New Roman" w:cs="Times New Roman" w:hAnsi="Times New Roman" w:hint="eastAsia"/>
          <w:sz w:val="24"/>
          <w:szCs w:val="24"/>
        </w:rPr>
        <w:t xml:space="preserve"> </w:t>
      </w:r>
      <w:r>
        <w:rPr>
          <w:rFonts w:ascii="Times New Roman" w:cs="Times New Roman" w:hAnsi="Times New Roman" w:hint="eastAsia"/>
          <w:sz w:val="24"/>
          <w:szCs w:val="24"/>
        </w:rPr>
        <w:t>II</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(component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separator)</w:t>
      </w:r>
    </w:p>
    <w:p>
      <w:pPr>
        <w:pStyle w:val="style0"/>
        <w:numPr>
          <w:ilvl w:val="0"/>
          <w:numId w:val="0"/>
        </w:numPr>
        <w:ind w:left="0" w:firstLine="0"/>
        <w:rPr>
          <w:szCs w:val="20"/>
        </w:rPr>
      </w:pPr>
    </w:p>
    <w:p>
      <w:pPr>
        <w:pStyle w:val="style1"/>
        <w:numPr>
          <w:ilvl w:val="0"/>
          <w:numId w:val="0"/>
        </w:numPr>
        <w:shd w:val="clear" w:color="auto" w:fill="d0cece"/>
        <w:tabs>
          <w:tab w:val="center" w:leader="none" w:pos="4325"/>
        </w:tabs>
        <w:ind w:left="14"/>
        <w:jc w:val="both"/>
        <w:rPr>
          <w:sz w:val="22"/>
        </w:rPr>
      </w:pPr>
      <w:r>
        <w:rPr>
          <w:sz w:val="22"/>
        </w:rPr>
        <w:t>REFERENCES</w:t>
      </w:r>
    </w:p>
    <w:p>
      <w:pPr>
        <w:pStyle w:val="style0"/>
        <w:spacing w:after="0" w:lineRule="auto" w:line="259"/>
        <w:ind w:left="-5"/>
        <w:jc w:val="left"/>
        <w:rPr>
          <w:szCs w:val="20"/>
        </w:rPr>
      </w:pPr>
      <w:r>
        <w:rPr>
          <w:szCs w:val="20"/>
        </w:rPr>
        <w:t>Dr. SAVITHA NAGRAJ</w:t>
      </w:r>
    </w:p>
    <w:p>
      <w:pPr>
        <w:pStyle w:val="style0"/>
        <w:spacing w:after="0" w:lineRule="auto" w:line="259"/>
        <w:ind w:left="-5"/>
        <w:jc w:val="left"/>
        <w:rPr>
          <w:szCs w:val="20"/>
        </w:rPr>
      </w:pPr>
      <w:r>
        <w:rPr>
          <w:szCs w:val="20"/>
        </w:rPr>
        <w:t>Professor and head of Microbiology Department</w:t>
      </w:r>
    </w:p>
    <w:p>
      <w:pPr>
        <w:pStyle w:val="style0"/>
        <w:spacing w:after="0" w:lineRule="auto" w:line="259"/>
        <w:ind w:left="-5"/>
        <w:jc w:val="left"/>
        <w:rPr>
          <w:szCs w:val="20"/>
        </w:rPr>
      </w:pPr>
      <w:r>
        <w:rPr>
          <w:szCs w:val="20"/>
        </w:rPr>
        <w:t>St. John’s Medical College Hospital,</w:t>
      </w:r>
    </w:p>
    <w:p>
      <w:pPr>
        <w:pStyle w:val="style0"/>
        <w:spacing w:after="0" w:lineRule="auto" w:line="259"/>
        <w:ind w:left="-5"/>
        <w:jc w:val="left"/>
        <w:rPr>
          <w:szCs w:val="20"/>
        </w:rPr>
      </w:pPr>
      <w:r>
        <w:rPr>
          <w:szCs w:val="20"/>
        </w:rPr>
        <w:t>John Nagar, Sarjapur Road,</w:t>
      </w:r>
    </w:p>
    <w:p>
      <w:pPr>
        <w:pStyle w:val="style0"/>
        <w:spacing w:after="0" w:lineRule="auto" w:line="259"/>
        <w:ind w:left="-5"/>
        <w:jc w:val="left"/>
        <w:rPr>
          <w:szCs w:val="20"/>
        </w:rPr>
      </w:pPr>
      <w:r>
        <w:rPr>
          <w:szCs w:val="20"/>
        </w:rPr>
        <w:t>Bangalore - 560 034,</w:t>
      </w:r>
    </w:p>
    <w:p>
      <w:pPr>
        <w:pStyle w:val="style0"/>
        <w:spacing w:after="0" w:lineRule="auto" w:line="259"/>
        <w:ind w:left="-5"/>
        <w:jc w:val="left"/>
        <w:rPr>
          <w:szCs w:val="20"/>
        </w:rPr>
      </w:pPr>
      <w:r>
        <w:rPr>
          <w:szCs w:val="20"/>
        </w:rPr>
        <w:t>Karnataka State,</w:t>
      </w:r>
    </w:p>
    <w:p>
      <w:pPr>
        <w:pStyle w:val="style0"/>
        <w:spacing w:after="0" w:lineRule="auto" w:line="259"/>
        <w:ind w:left="-5"/>
        <w:jc w:val="left"/>
        <w:rPr>
          <w:szCs w:val="20"/>
        </w:rPr>
      </w:pPr>
      <w:r>
        <w:rPr>
          <w:szCs w:val="20"/>
        </w:rPr>
        <w:t>India</w:t>
      </w:r>
    </w:p>
    <w:p>
      <w:pPr>
        <w:pStyle w:val="style0"/>
        <w:spacing w:after="259"/>
        <w:rPr>
          <w:szCs w:val="20"/>
        </w:rPr>
      </w:pPr>
      <w:r>
        <w:rPr>
          <w:szCs w:val="20"/>
        </w:rPr>
        <w:t>PH:</w:t>
      </w:r>
      <w:r>
        <w:rPr>
          <w:szCs w:val="20"/>
        </w:rPr>
        <w:t xml:space="preserve"> </w:t>
      </w:r>
      <w:r>
        <w:rPr>
          <w:szCs w:val="20"/>
        </w:rPr>
        <w:t>+918022065184</w:t>
      </w:r>
    </w:p>
    <w:p>
      <w:pPr>
        <w:pStyle w:val="style0"/>
        <w:spacing w:after="57"/>
        <w:rPr>
          <w:szCs w:val="20"/>
        </w:rPr>
      </w:pPr>
      <w:r>
        <w:rPr>
          <w:szCs w:val="20"/>
        </w:rPr>
        <w:t xml:space="preserve">I hereby sign that the above statements are correct and true of my knowledge. </w:t>
      </w:r>
    </w:p>
    <w:p>
      <w:pPr>
        <w:pStyle w:val="style0"/>
        <w:spacing w:after="36" w:lineRule="auto" w:line="259"/>
        <w:ind w:left="0" w:firstLine="0"/>
        <w:jc w:val="left"/>
        <w:rPr>
          <w:szCs w:val="20"/>
        </w:rPr>
      </w:pPr>
      <w:r>
        <w:rPr>
          <w:szCs w:val="20"/>
        </w:rPr>
        <w:t xml:space="preserve">                                                                                     </w:t>
      </w:r>
    </w:p>
    <w:p>
      <w:pPr>
        <w:pStyle w:val="style1"/>
        <w:numPr>
          <w:ilvl w:val="0"/>
          <w:numId w:val="0"/>
        </w:numPr>
        <w:shd w:val="clear" w:color="auto" w:fill="auto"/>
        <w:spacing w:after="26"/>
        <w:jc w:val="left"/>
        <w:rPr>
          <w:sz w:val="22"/>
        </w:rPr>
      </w:pPr>
      <w:r>
        <w:rPr>
          <w:b w:val="false"/>
          <w:szCs w:val="20"/>
        </w:rPr>
        <w:t xml:space="preserve">                                                                                        </w:t>
      </w:r>
      <w:r>
        <w:rPr>
          <w:b w:val="false"/>
          <w:szCs w:val="20"/>
        </w:rPr>
        <w:t xml:space="preserve">SHANY MATHEW </w:t>
      </w:r>
    </w:p>
    <w:p>
      <w:pPr>
        <w:pStyle w:val="style0"/>
        <w:rPr>
          <w:szCs w:val="20"/>
        </w:rPr>
      </w:pPr>
      <w:r>
        <w:rPr>
          <w:szCs w:val="20"/>
        </w:rPr>
        <w:t xml:space="preserve">                                                                                                  </w:t>
      </w:r>
    </w:p>
    <w:sectPr>
      <w:pgSz w:w="12239" w:h="15839" w:orient="portrait"/>
      <w:pgMar w:top="1448" w:right="1801" w:bottom="1606"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0040204"/>
    <w:charset w:val="00"/>
    <w:family w:val="swiss"/>
    <w:pitch w:val="variable"/>
    <w:sig w:usb0="E1002EFF" w:usb1="C000605B" w:usb2="00000029" w:usb3="00000000" w:csb0="0001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FFFFFFF"/>
    <w:lvl w:ilvl="0" w:tplc="0304EB90">
      <w:start w:val="1"/>
      <w:numFmt w:val="bullet"/>
      <w:lvlText w:val="•"/>
      <w:lvlJc w:val="left"/>
      <w:pPr>
        <w:ind w:left="1785"/>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7FB4B430">
      <w:start w:val="1"/>
      <w:numFmt w:val="bullet"/>
      <w:lvlText w:val="o"/>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276A6804">
      <w:start w:val="1"/>
      <w:numFmt w:val="bullet"/>
      <w:lvlText w:val="▪"/>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F4AC1DA0">
      <w:start w:val="1"/>
      <w:numFmt w:val="bullet"/>
      <w:lvlText w:val="•"/>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E2683CB4">
      <w:start w:val="1"/>
      <w:numFmt w:val="bullet"/>
      <w:lvlText w:val="o"/>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1D20D71E">
      <w:start w:val="1"/>
      <w:numFmt w:val="bullet"/>
      <w:lvlText w:val="▪"/>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41E2F5C4">
      <w:start w:val="1"/>
      <w:numFmt w:val="bullet"/>
      <w:lvlText w:val="•"/>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E204758A">
      <w:start w:val="1"/>
      <w:numFmt w:val="bullet"/>
      <w:lvlText w:val="o"/>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9C54C488">
      <w:start w:val="1"/>
      <w:numFmt w:val="bullet"/>
      <w:lvlText w:val="▪"/>
      <w:lvlJc w:val="left"/>
      <w:pPr>
        <w:ind w:left="756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FFFFFFFF"/>
    <w:lvl w:ilvl="0" w:tplc="14E014A6">
      <w:start w:val="1"/>
      <w:numFmt w:val="bullet"/>
      <w:lvlText w:val="•"/>
      <w:lvlJc w:val="left"/>
      <w:pPr>
        <w:ind w:left="1785"/>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85F0D994">
      <w:start w:val="1"/>
      <w:numFmt w:val="bullet"/>
      <w:lvlText w:val="o"/>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9D9E2370">
      <w:start w:val="1"/>
      <w:numFmt w:val="bullet"/>
      <w:lvlText w:val="▪"/>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EAD8075C">
      <w:start w:val="1"/>
      <w:numFmt w:val="bullet"/>
      <w:lvlText w:val="•"/>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C17AF622">
      <w:start w:val="1"/>
      <w:numFmt w:val="bullet"/>
      <w:lvlText w:val="o"/>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197ACD3C">
      <w:start w:val="1"/>
      <w:numFmt w:val="bullet"/>
      <w:lvlText w:val="▪"/>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10783BD0">
      <w:start w:val="1"/>
      <w:numFmt w:val="bullet"/>
      <w:lvlText w:val="•"/>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136A471C">
      <w:start w:val="1"/>
      <w:numFmt w:val="bullet"/>
      <w:lvlText w:val="o"/>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9146CEEE">
      <w:start w:val="1"/>
      <w:numFmt w:val="bullet"/>
      <w:lvlText w:val="▪"/>
      <w:lvlJc w:val="left"/>
      <w:pPr>
        <w:ind w:left="756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16">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FFFFFFFF"/>
    <w:lvl w:ilvl="0" w:tplc="9D3A4714">
      <w:start w:val="1"/>
      <w:numFmt w:val="decimal"/>
      <w:pStyle w:val="style1"/>
      <w:lvlText w:val="%1."/>
      <w:lvlJc w:val="left"/>
      <w:pPr>
        <w:ind w:left="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1" w:tplc="4014C86C">
      <w:start w:val="1"/>
      <w:numFmt w:val="lowerLetter"/>
      <w:lvlText w:val="%2"/>
      <w:lvlJc w:val="left"/>
      <w:pPr>
        <w:ind w:left="18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6D6E994E">
      <w:start w:val="1"/>
      <w:numFmt w:val="lowerRoman"/>
      <w:lvlText w:val="%3"/>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BD6EDA6A">
      <w:start w:val="1"/>
      <w:numFmt w:val="decimal"/>
      <w:lvlText w:val="%4"/>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D20CABB2">
      <w:start w:val="1"/>
      <w:numFmt w:val="lowerLetter"/>
      <w:lvlText w:val="%5"/>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4432B3DE">
      <w:start w:val="1"/>
      <w:numFmt w:val="lowerRoman"/>
      <w:lvlText w:val="%6"/>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D9E26996">
      <w:start w:val="1"/>
      <w:numFmt w:val="decimal"/>
      <w:lvlText w:val="%7"/>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1A605A5C">
      <w:start w:val="1"/>
      <w:numFmt w:val="lowerLetter"/>
      <w:lvlText w:val="%8"/>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F7A896B4">
      <w:start w:val="1"/>
      <w:numFmt w:val="lowerRoman"/>
      <w:lvlText w:val="%9"/>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18">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FFFFFFFF"/>
    <w:lvl w:ilvl="0" w:tplc="5AE8DFDA">
      <w:start w:val="1"/>
      <w:numFmt w:val="bullet"/>
      <w:lvlText w:val="•"/>
      <w:lvlJc w:val="left"/>
      <w:pPr>
        <w:ind w:left="1785"/>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3FA2BC16">
      <w:start w:val="1"/>
      <w:numFmt w:val="bullet"/>
      <w:lvlText w:val="o"/>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1F008314">
      <w:start w:val="1"/>
      <w:numFmt w:val="bullet"/>
      <w:lvlText w:val="▪"/>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FAD8C442">
      <w:start w:val="1"/>
      <w:numFmt w:val="bullet"/>
      <w:lvlText w:val="•"/>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95BCEC22">
      <w:start w:val="1"/>
      <w:numFmt w:val="bullet"/>
      <w:lvlText w:val="o"/>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77FA3AD6">
      <w:start w:val="1"/>
      <w:numFmt w:val="bullet"/>
      <w:lvlText w:val="▪"/>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94E00220">
      <w:start w:val="1"/>
      <w:numFmt w:val="bullet"/>
      <w:lvlText w:val="•"/>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CAEC6F0E">
      <w:start w:val="1"/>
      <w:numFmt w:val="bullet"/>
      <w:lvlText w:val="o"/>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C4B603A8">
      <w:start w:val="1"/>
      <w:numFmt w:val="bullet"/>
      <w:lvlText w:val="▪"/>
      <w:lvlJc w:val="left"/>
      <w:pPr>
        <w:ind w:left="756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21">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FFFFFFFF"/>
    <w:lvl w:ilvl="0" w:tplc="E0F80624">
      <w:start w:val="1"/>
      <w:numFmt w:val="bullet"/>
      <w:lvlText w:val="•"/>
      <w:lvlJc w:val="left"/>
      <w:pPr>
        <w:ind w:left="1785"/>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E2962712">
      <w:start w:val="1"/>
      <w:numFmt w:val="bullet"/>
      <w:lvlText w:val="o"/>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67B2B3D6">
      <w:start w:val="1"/>
      <w:numFmt w:val="bullet"/>
      <w:lvlText w:val="▪"/>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A1EEA980">
      <w:start w:val="1"/>
      <w:numFmt w:val="bullet"/>
      <w:lvlText w:val="•"/>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38684FAA">
      <w:start w:val="1"/>
      <w:numFmt w:val="bullet"/>
      <w:lvlText w:val="o"/>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B632295E">
      <w:start w:val="1"/>
      <w:numFmt w:val="bullet"/>
      <w:lvlText w:val="▪"/>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54A4B2EE">
      <w:start w:val="1"/>
      <w:numFmt w:val="bullet"/>
      <w:lvlText w:val="•"/>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F04EA080">
      <w:start w:val="1"/>
      <w:numFmt w:val="bullet"/>
      <w:lvlText w:val="o"/>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EDB2755C">
      <w:start w:val="1"/>
      <w:numFmt w:val="bullet"/>
      <w:lvlText w:val="▪"/>
      <w:lvlJc w:val="left"/>
      <w:pPr>
        <w:ind w:left="756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29">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FFFFFFFF"/>
    <w:lvl w:ilvl="0" w:tplc="8AE621E6">
      <w:start w:val="1"/>
      <w:numFmt w:val="bullet"/>
      <w:lvlText w:val="•"/>
      <w:lvlJc w:val="left"/>
      <w:pPr>
        <w:ind w:left="1785"/>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DE3AE564">
      <w:start w:val="1"/>
      <w:numFmt w:val="bullet"/>
      <w:lvlText w:val="o"/>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C01CA22E">
      <w:start w:val="1"/>
      <w:numFmt w:val="bullet"/>
      <w:lvlText w:val="▪"/>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38F69D3E">
      <w:start w:val="1"/>
      <w:numFmt w:val="bullet"/>
      <w:lvlText w:val="•"/>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EA5A444E">
      <w:start w:val="1"/>
      <w:numFmt w:val="bullet"/>
      <w:lvlText w:val="o"/>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F760B124">
      <w:start w:val="1"/>
      <w:numFmt w:val="bullet"/>
      <w:lvlText w:val="▪"/>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3AC884BC">
      <w:start w:val="1"/>
      <w:numFmt w:val="bullet"/>
      <w:lvlText w:val="•"/>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872046C2">
      <w:start w:val="1"/>
      <w:numFmt w:val="bullet"/>
      <w:lvlText w:val="o"/>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DED2989C">
      <w:start w:val="1"/>
      <w:numFmt w:val="bullet"/>
      <w:lvlText w:val="▪"/>
      <w:lvlJc w:val="left"/>
      <w:pPr>
        <w:ind w:left="756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38">
    <w:nsid w:val="0000002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FFFFFFFF"/>
    <w:lvl w:ilvl="0" w:tplc="1AD6093E">
      <w:start w:val="1"/>
      <w:numFmt w:val="bullet"/>
      <w:lvlText w:val="•"/>
      <w:lvlJc w:val="left"/>
      <w:pPr>
        <w:ind w:left="1785"/>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070CA85C">
      <w:start w:val="1"/>
      <w:numFmt w:val="bullet"/>
      <w:lvlText w:val="o"/>
      <w:lvlJc w:val="left"/>
      <w:pPr>
        <w:ind w:left="25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85F0EB00">
      <w:start w:val="1"/>
      <w:numFmt w:val="bullet"/>
      <w:lvlText w:val="▪"/>
      <w:lvlJc w:val="left"/>
      <w:pPr>
        <w:ind w:left="32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187224C2">
      <w:start w:val="1"/>
      <w:numFmt w:val="bullet"/>
      <w:lvlText w:val="•"/>
      <w:lvlJc w:val="left"/>
      <w:pPr>
        <w:ind w:left="396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ADB0C96A">
      <w:start w:val="1"/>
      <w:numFmt w:val="bullet"/>
      <w:lvlText w:val="o"/>
      <w:lvlJc w:val="left"/>
      <w:pPr>
        <w:ind w:left="468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8AA68C7E">
      <w:start w:val="1"/>
      <w:numFmt w:val="bullet"/>
      <w:lvlText w:val="▪"/>
      <w:lvlJc w:val="left"/>
      <w:pPr>
        <w:ind w:left="540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375A0A6A">
      <w:start w:val="1"/>
      <w:numFmt w:val="bullet"/>
      <w:lvlText w:val="•"/>
      <w:lvlJc w:val="left"/>
      <w:pPr>
        <w:ind w:left="612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F2D2059E">
      <w:start w:val="1"/>
      <w:numFmt w:val="bullet"/>
      <w:lvlText w:val="o"/>
      <w:lvlJc w:val="left"/>
      <w:pPr>
        <w:ind w:left="6840"/>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00CA8F28">
      <w:start w:val="1"/>
      <w:numFmt w:val="bullet"/>
      <w:lvlText w:val="▪"/>
      <w:lvlJc w:val="left"/>
      <w:pPr>
        <w:ind w:left="7560"/>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42">
    <w:nsid w:val="0000002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1"/>
  </w:num>
  <w:num w:numId="4">
    <w:abstractNumId w:val="19"/>
  </w:num>
  <w:num w:numId="5">
    <w:abstractNumId w:val="4"/>
  </w:num>
  <w:num w:numId="6">
    <w:abstractNumId w:val="17"/>
  </w:num>
  <w:num w:numId="7">
    <w:abstractNumId w:val="25"/>
  </w:num>
  <w:num w:numId="8">
    <w:abstractNumId w:val="14"/>
  </w:num>
  <w:num w:numId="9">
    <w:abstractNumId w:val="6"/>
  </w:num>
  <w:num w:numId="10">
    <w:abstractNumId w:val="40"/>
  </w:num>
  <w:num w:numId="11">
    <w:abstractNumId w:val="38"/>
  </w:num>
  <w:num w:numId="12">
    <w:abstractNumId w:val="12"/>
  </w:num>
  <w:num w:numId="13">
    <w:abstractNumId w:val="11"/>
  </w:num>
  <w:num w:numId="14">
    <w:abstractNumId w:val="41"/>
  </w:num>
  <w:num w:numId="15">
    <w:abstractNumId w:val="32"/>
  </w:num>
  <w:num w:numId="16">
    <w:abstractNumId w:val="13"/>
  </w:num>
  <w:num w:numId="17">
    <w:abstractNumId w:val="42"/>
  </w:num>
  <w:num w:numId="18">
    <w:abstractNumId w:val="7"/>
  </w:num>
  <w:num w:numId="19">
    <w:abstractNumId w:val="9"/>
  </w:num>
  <w:num w:numId="20">
    <w:abstractNumId w:val="5"/>
  </w:num>
  <w:num w:numId="21">
    <w:abstractNumId w:val="16"/>
  </w:num>
  <w:num w:numId="22">
    <w:abstractNumId w:val="22"/>
  </w:num>
  <w:num w:numId="23">
    <w:abstractNumId w:val="18"/>
  </w:num>
  <w:num w:numId="24">
    <w:abstractNumId w:val="0"/>
  </w:num>
  <w:num w:numId="25">
    <w:abstractNumId w:val="24"/>
  </w:num>
  <w:num w:numId="26">
    <w:abstractNumId w:val="36"/>
  </w:num>
  <w:num w:numId="27">
    <w:abstractNumId w:val="3"/>
  </w:num>
  <w:num w:numId="28">
    <w:abstractNumId w:val="29"/>
  </w:num>
  <w:num w:numId="29">
    <w:abstractNumId w:val="26"/>
  </w:num>
  <w:num w:numId="30">
    <w:abstractNumId w:val="39"/>
  </w:num>
  <w:num w:numId="31">
    <w:abstractNumId w:val="1"/>
  </w:num>
  <w:num w:numId="32">
    <w:abstractNumId w:val="31"/>
  </w:num>
  <w:num w:numId="33">
    <w:abstractNumId w:val="20"/>
  </w:num>
  <w:num w:numId="34">
    <w:abstractNumId w:val="37"/>
  </w:num>
  <w:num w:numId="35">
    <w:abstractNumId w:val="28"/>
  </w:num>
  <w:num w:numId="36">
    <w:abstractNumId w:val="35"/>
  </w:num>
  <w:num w:numId="37">
    <w:abstractNumId w:val="2"/>
  </w:num>
  <w:num w:numId="38">
    <w:abstractNumId w:val="34"/>
  </w:num>
  <w:num w:numId="39">
    <w:abstractNumId w:val="30"/>
  </w:num>
  <w:num w:numId="40">
    <w:abstractNumId w:val="10"/>
  </w:num>
  <w:num w:numId="41">
    <w:abstractNumId w:val="23"/>
  </w:num>
  <w:num w:numId="42">
    <w:abstractNumId w:val="15"/>
  </w:num>
  <w:num w:numId="43">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pacing w:after="3" w:lineRule="auto" w:line="265"/>
      <w:ind w:left="10" w:hanging="10"/>
      <w:jc w:val="both"/>
    </w:pPr>
    <w:rPr>
      <w:rFonts w:ascii="Calibri" w:cs="Calibri" w:eastAsia="Calibri" w:hAnsi="Calibri"/>
      <w:color w:val="000000"/>
      <w:sz w:val="20"/>
      <w:lang w:bidi="en-IN" w:eastAsia="en-IN"/>
    </w:rPr>
  </w:style>
  <w:style w:type="paragraph" w:styleId="style1">
    <w:name w:val="heading 1"/>
    <w:next w:val="style0"/>
    <w:link w:val="style4097"/>
    <w:qFormat/>
    <w:uiPriority w:val="9"/>
    <w:pPr>
      <w:keepNext/>
      <w:keepLines/>
      <w:numPr>
        <w:ilvl w:val="0"/>
        <w:numId w:val="6"/>
      </w:numPr>
      <w:shd w:val="clear" w:color="auto" w:fill="e6e6e6"/>
      <w:spacing w:after="25"/>
      <w:ind w:left="12" w:hanging="10"/>
      <w:jc w:val="center"/>
      <w:outlineLvl w:val="0"/>
    </w:pPr>
    <w:rPr>
      <w:rFonts w:ascii="Calibri" w:cs="Calibri" w:eastAsia="Calibri" w:hAnsi="Calibri"/>
      <w:b/>
      <w:color w:val="000000"/>
      <w:sz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6233d69e-8e17-4be9-a929-99c0a923024f"/>
    <w:next w:val="style4097"/>
    <w:link w:val="style1"/>
    <w:rPr>
      <w:rFonts w:ascii="Calibri" w:cs="Calibri" w:eastAsia="Calibri" w:hAnsi="Calibri"/>
      <w:b/>
      <w:color w:val="000000"/>
      <w:sz w:val="20"/>
    </w:rPr>
  </w:style>
  <w:style w:type="table" w:customStyle="1" w:styleId="style4098">
    <w:name w:val="TableGrid"/>
    <w:next w:val="style4098"/>
    <w:pPr>
      <w:spacing w:after="0" w:lineRule="auto" w:line="240"/>
    </w:pPr>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Calibri" w:hAnsi="Tahoma"/>
      <w:color w:val="000000"/>
      <w:sz w:val="16"/>
      <w:szCs w:val="16"/>
      <w:lang w:bidi="en-IN" w:eastAsia="en-IN"/>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1406d800-d754-41d9-8bff-63279ffca603"/>
    <w:basedOn w:val="style65"/>
    <w:next w:val="style4100"/>
    <w:link w:val="style31"/>
    <w:uiPriority w:val="99"/>
    <w:rPr>
      <w:rFonts w:ascii="Calibri" w:cs="Calibri" w:eastAsia="Calibri" w:hAnsi="Calibri"/>
      <w:color w:val="000000"/>
      <w:sz w:val="20"/>
      <w:lang w:bidi="en-IN" w:eastAsia="en-IN"/>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b88b736d-d98e-4121-a789-4da0f31b897d"/>
    <w:basedOn w:val="style65"/>
    <w:next w:val="style4101"/>
    <w:link w:val="style32"/>
    <w:uiPriority w:val="99"/>
    <w:rPr>
      <w:rFonts w:ascii="Calibri" w:cs="Calibri" w:eastAsia="Calibri" w:hAnsi="Calibri"/>
      <w:color w:val="000000"/>
      <w:sz w:val="20"/>
      <w:lang w:bidi="en-IN" w:eastAsia="en-IN"/>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6348B-4C07-4A64-885F-3987C79C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Words>837</Words>
  <Characters>4971</Characters>
  <Application>WPS Office</Application>
  <DocSecurity>0</DocSecurity>
  <Paragraphs>163</Paragraphs>
  <ScaleCrop>false</ScaleCrop>
  <LinksUpToDate>false</LinksUpToDate>
  <CharactersWithSpaces>6597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2019-07-29T04:45:04Z</dcterms:created>
  <dc:creator>Nadinewwwddddddddddd</dc:creator>
  <lastModifiedBy>Micromax E451</lastModifiedBy>
  <dcterms:modified xsi:type="dcterms:W3CDTF">2019-07-29T13:58:58Z</dcterms:modified>
  <revision>5</revision>
</coreProperties>
</file>

<file path=docProps/custom.xml><?xml version="1.0" encoding="utf-8"?>
<Properties xmlns="http://schemas.openxmlformats.org/officeDocument/2006/custom-properties" xmlns:vt="http://schemas.openxmlformats.org/officeDocument/2006/docPropsVTypes"/>
</file>