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70"/>
          <w:tab w:val="left" w:leader="none" w:pos="4080"/>
          <w:tab w:val="right" w:leader="none" w:pos="10800"/>
        </w:tabs>
        <w:spacing w:lineRule="auto" w:line="276"/>
        <w:rPr>
          <w:b/>
          <w:bCs/>
          <w:sz w:val="22"/>
          <w:szCs w:val="22"/>
        </w:rPr>
      </w:pPr>
      <w:bookmarkStart w:id="0" w:name="_GoBack"/>
      <w:bookmarkEnd w:id="0"/>
    </w:p>
    <w:p>
      <w:pPr>
        <w:pStyle w:val="style0"/>
        <w:tabs>
          <w:tab w:val="left" w:leader="none" w:pos="370"/>
          <w:tab w:val="left" w:leader="none" w:pos="4080"/>
          <w:tab w:val="right" w:leader="none" w:pos="10800"/>
        </w:tabs>
        <w:spacing w:lineRule="auto" w:line="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Aiswarya mk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</w:t>
      </w:r>
    </w:p>
    <w:p>
      <w:pPr>
        <w:pStyle w:val="style0"/>
        <w:spacing w:lineRule="auto" w:line="276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lang w:val="en-US"/>
        </w:rPr>
        <w:t>.S.W</w:t>
      </w:r>
      <w:r>
        <w:rPr>
          <w:b/>
          <w:bCs/>
          <w:lang w:val="en-US"/>
        </w:rPr>
        <w:t xml:space="preserve"> ( </w:t>
      </w:r>
      <w:r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aster </w:t>
      </w:r>
      <w:r>
        <w:rPr>
          <w:b/>
          <w:bCs/>
          <w:lang w:val="en-US"/>
        </w:rPr>
        <w:t xml:space="preserve">Of Social </w:t>
      </w:r>
      <w:r>
        <w:rPr>
          <w:b/>
          <w:bCs/>
          <w:lang w:val="en-US"/>
        </w:rPr>
        <w:t>Work)</w:t>
      </w:r>
    </w:p>
    <w:tbl>
      <w:tblPr>
        <w:tblStyle w:val="style154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06"/>
        <w:gridCol w:w="1664"/>
        <w:gridCol w:w="2765"/>
        <w:gridCol w:w="2090"/>
      </w:tblGrid>
      <w:tr>
        <w:trPr>
          <w:trHeight w:val="440" w:hRule="atLeast"/>
        </w:trPr>
        <w:tc>
          <w:tcPr>
            <w:tcW w:w="2406" w:type="dxa"/>
            <w:tcBorders>
              <w:right w:val="outset" w:sz="6" w:space="0" w:color="auto"/>
            </w:tcBorders>
            <w:shd w:val="clear" w:color="auto" w:fill="000000"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</w:rPr>
              <w:t>Communication Address</w:t>
            </w:r>
          </w:p>
        </w:tc>
        <w:tc>
          <w:tcPr>
            <w:tcW w:w="1664" w:type="dxa"/>
            <w:tcBorders>
              <w:left w:val="outset" w:sz="6" w:space="0" w:color="auto"/>
            </w:tcBorders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</w:rPr>
              <w:t>E-Mail ID</w:t>
            </w:r>
          </w:p>
        </w:tc>
        <w:tc>
          <w:tcPr>
            <w:tcW w:w="2765" w:type="dxa"/>
            <w:tcBorders>
              <w:left w:val="outset" w:sz="6" w:space="0" w:color="auto"/>
            </w:tcBorders>
            <w:vAlign w:val="center"/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Aiswaryamk997@gmail</w:t>
            </w:r>
            <w:r>
              <w:rPr>
                <w:b/>
                <w:bCs/>
                <w:lang w:val="en-US"/>
              </w:rPr>
              <w:t>.Com</w:t>
            </w:r>
          </w:p>
        </w:tc>
        <w:tc>
          <w:tcPr>
            <w:tcW w:w="2090" w:type="dxa"/>
            <w:vMerge w:val="restart"/>
            <w:tcBorders>
              <w:left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3979</wp:posOffset>
                  </wp:positionH>
                  <wp:positionV relativeFrom="page">
                    <wp:posOffset>-770251</wp:posOffset>
                  </wp:positionV>
                  <wp:extent cx="2151529" cy="2773318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51529" cy="2773318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/>
        <w:trPr>
          <w:trHeight w:val="915" w:hRule="atLeast"/>
        </w:trPr>
        <w:tc>
          <w:tcPr>
            <w:tcW w:w="2406" w:type="dxa"/>
            <w:vMerge w:val="restart"/>
            <w:tcBorders>
              <w:right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</w:p>
          <w:p>
            <w:pPr>
              <w:pStyle w:val="style0"/>
              <w:pBdr>
                <w:right w:val="single" w:sz="4" w:space="4" w:color="auto"/>
              </w:pBd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Vageri parambu,MLA Road,kov</w:t>
            </w:r>
            <w:r>
              <w:rPr>
                <w:b/>
                <w:bCs/>
                <w:lang w:val="en-US"/>
              </w:rPr>
              <w:t>oor,p</w:t>
            </w:r>
            <w:r>
              <w:rPr>
                <w:b/>
                <w:bCs/>
                <w:lang w:val="en-US"/>
              </w:rPr>
              <w:t>.o chevayur</w:t>
            </w:r>
          </w:p>
          <w:p>
            <w:pPr>
              <w:pStyle w:val="style0"/>
              <w:pBdr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Pin code:673017</w:t>
            </w:r>
          </w:p>
        </w:tc>
        <w:tc>
          <w:tcPr>
            <w:tcW w:w="1664" w:type="dxa"/>
            <w:tcBorders>
              <w:bottom w:val="outset" w:sz="6" w:space="0" w:color="auto"/>
              <w:right w:val="outset" w:sz="6" w:space="0" w:color="auto"/>
            </w:tcBorders>
          </w:tcPr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</w:p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76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pStyle w:val="style0"/>
              <w:spacing w:lineRule="auto" w:line="276"/>
              <w:rPr>
                <w:bCs/>
              </w:rPr>
            </w:pPr>
            <w:r>
              <w:rPr>
                <w:bCs/>
                <w:lang w:val="en-US"/>
              </w:rPr>
              <w:t>8129060935</w:t>
            </w:r>
          </w:p>
        </w:tc>
        <w:tc>
          <w:tcPr>
            <w:tcW w:w="2090" w:type="dxa"/>
            <w:vMerge w:val="continue"/>
            <w:tcBorders>
              <w:left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</w:p>
        </w:tc>
      </w:tr>
      <w:tr>
        <w:tblPrEx/>
        <w:trPr>
          <w:trHeight w:val="867" w:hRule="atLeast"/>
        </w:trPr>
        <w:tc>
          <w:tcPr>
            <w:tcW w:w="2406" w:type="dxa"/>
            <w:vMerge w:val="continue"/>
            <w:tcBorders>
              <w:bottom w:val="outset" w:sz="6" w:space="0" w:color="auto"/>
              <w:right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</w:p>
        </w:tc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pStyle w:val="style0"/>
              <w:spacing w:lineRule="auto" w:line="276"/>
              <w:jc w:val="center"/>
              <w:rPr>
                <w:b/>
              </w:rPr>
            </w:pPr>
          </w:p>
          <w:p>
            <w:pPr>
              <w:pStyle w:val="style0"/>
              <w:spacing w:lineRule="auto" w:line="276"/>
              <w:jc w:val="center"/>
              <w:rPr>
                <w:b/>
                <w:bCs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</w:p>
          <w:p>
            <w:pPr>
              <w:pStyle w:val="style0"/>
              <w:spacing w:lineRule="auto" w:line="276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 janua</w:t>
            </w:r>
            <w:r>
              <w:rPr>
                <w:b/>
                <w:bCs/>
                <w:lang w:val="en-US"/>
              </w:rPr>
              <w:t>ry, 1997</w:t>
            </w:r>
          </w:p>
        </w:tc>
        <w:tc>
          <w:tcPr>
            <w:tcW w:w="2090" w:type="dxa"/>
            <w:vMerge w:val="continue"/>
            <w:tcBorders>
              <w:left w:val="outset" w:sz="6" w:space="0" w:color="auto"/>
              <w:bottom w:val="outset" w:sz="6" w:space="0" w:color="auto"/>
            </w:tcBorders>
          </w:tcPr>
          <w:p>
            <w:pPr>
              <w:pStyle w:val="style0"/>
              <w:spacing w:lineRule="auto" w:line="276"/>
              <w:rPr>
                <w:b/>
                <w:bCs/>
              </w:rPr>
            </w:pPr>
          </w:p>
        </w:tc>
      </w:tr>
    </w:tbl>
    <w:p>
      <w:pPr>
        <w:pStyle w:val="style0"/>
        <w:rPr/>
      </w:pPr>
    </w:p>
    <w:tbl>
      <w:tblPr>
        <w:tblStyle w:val="style4102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>
        <w:trPr/>
        <w:tc>
          <w:tcPr>
            <w:tcW w:w="10530" w:type="dxa"/>
            <w:tcBorders/>
            <w:vAlign w:val="bottom"/>
          </w:tcPr>
          <w:p>
            <w:pPr>
              <w:pStyle w:val="style0"/>
              <w:spacing w:lineRule="auto" w:line="276"/>
              <w:rPr>
                <w:bCs w:val="false"/>
              </w:rPr>
            </w:pPr>
            <w:r>
              <w:rPr>
                <w:bCs w:val="false"/>
              </w:rPr>
              <w:t>Objective</w:t>
            </w:r>
          </w:p>
        </w:tc>
      </w:tr>
      <w:tr>
        <w:tblPrEx/>
        <w:trPr>
          <w:trHeight w:val="772" w:hRule="atLeast"/>
        </w:trPr>
        <w:tc>
          <w:tcPr>
            <w:tcW w:w="10530" w:type="dxa"/>
            <w:tcBorders/>
            <w:vAlign w:val="bottom"/>
          </w:tcPr>
          <w:p>
            <w:pPr>
              <w:pStyle w:val="style0"/>
              <w:numPr>
                <w:ilvl w:val="0"/>
                <w:numId w:val="0"/>
              </w:numPr>
              <w:spacing w:lineRule="auto" w:line="276"/>
              <w:rPr>
                <w:b w:val="false"/>
                <w:bCs w:val="false"/>
                <w:color w:val="000000"/>
                <w:highlight w:val="none"/>
                <w:u w:val="single"/>
              </w:rPr>
            </w:pPr>
            <w:r>
              <w:rPr>
                <w:b w:val="false"/>
                <w:bCs w:val="false"/>
                <w:color w:val="000000"/>
                <w:highlight w:val="none"/>
                <w:u w:val="single"/>
                <w:lang w:val="en-US"/>
              </w:rPr>
              <w:t xml:space="preserve">To obtain employment with a </w:t>
            </w:r>
            <w:r>
              <w:rPr>
                <w:b w:val="false"/>
                <w:bCs w:val="false"/>
                <w:color w:val="000000"/>
                <w:highlight w:val="none"/>
                <w:u w:val="single"/>
                <w:lang w:val="en-US"/>
              </w:rPr>
              <w:t>organisation</w:t>
            </w:r>
            <w:r>
              <w:rPr>
                <w:b w:val="false"/>
                <w:bCs w:val="false"/>
                <w:color w:val="000000"/>
                <w:highlight w:val="none"/>
                <w:u w:val="single"/>
                <w:lang w:val="en-US"/>
              </w:rPr>
              <w:t xml:space="preserve"> that offers a positive atmosphere to learn and implement new skills and technologies for the betterment of the organi</w:t>
            </w:r>
            <w:r>
              <w:rPr>
                <w:b w:val="false"/>
                <w:bCs w:val="false"/>
                <w:color w:val="000000"/>
                <w:highlight w:val="none"/>
                <w:u w:val="single"/>
                <w:lang w:val="en-US"/>
              </w:rPr>
              <w:t>z</w:t>
            </w:r>
            <w:r>
              <w:rPr>
                <w:b w:val="false"/>
                <w:bCs w:val="false"/>
                <w:color w:val="000000"/>
                <w:highlight w:val="none"/>
                <w:u w:val="single"/>
                <w:lang w:val="en-US"/>
              </w:rPr>
              <w:t>ation.</w:t>
            </w:r>
          </w:p>
        </w:tc>
      </w:tr>
    </w:tbl>
    <w:p>
      <w:pPr>
        <w:pStyle w:val="style0"/>
        <w:spacing w:lineRule="auto" w:line="276"/>
        <w:rPr>
          <w:b/>
          <w:bCs/>
          <w:sz w:val="22"/>
          <w:szCs w:val="22"/>
          <w:u w:val="single"/>
        </w:rPr>
      </w:pPr>
    </w:p>
    <w:tbl>
      <w:tblPr>
        <w:tblStyle w:val="style4099"/>
        <w:tblW w:w="0" w:type="auto"/>
        <w:jc w:val="center"/>
        <w:tblInd w:w="-215" w:type="dxa"/>
        <w:tblLook w:val="04A0" w:firstRow="1" w:lastRow="0" w:firstColumn="1" w:lastColumn="0" w:noHBand="0" w:noVBand="1"/>
      </w:tblPr>
      <w:tblGrid>
        <w:gridCol w:w="2123"/>
        <w:gridCol w:w="3081"/>
        <w:gridCol w:w="2113"/>
        <w:gridCol w:w="1350"/>
        <w:gridCol w:w="1827"/>
      </w:tblGrid>
      <w:tr>
        <w:trPr>
          <w:jc w:val="center"/>
        </w:trPr>
        <w:tc>
          <w:tcPr>
            <w:tcW w:w="10494" w:type="dxa"/>
            <w:gridSpan w:val="5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/>
            </w:pPr>
            <w:r>
              <w:t>Academic Qualification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shd w:val="clear" w:color="auto" w:fill="bfbfbf"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C</w:t>
            </w:r>
            <w:r>
              <w:t>ourse</w:t>
            </w:r>
          </w:p>
        </w:tc>
        <w:tc>
          <w:tcPr>
            <w:tcW w:w="3081" w:type="dxa"/>
            <w:tcBorders/>
            <w:shd w:val="clear" w:color="auto" w:fill="bfbfbf"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</w:tc>
        <w:tc>
          <w:tcPr>
            <w:tcW w:w="2113" w:type="dxa"/>
            <w:tcBorders/>
            <w:shd w:val="clear" w:color="auto" w:fill="bfbfbf"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niversity</w:t>
            </w:r>
            <w:r>
              <w:rPr>
                <w:b/>
              </w:rPr>
              <w:t>/Board</w:t>
            </w:r>
          </w:p>
        </w:tc>
        <w:tc>
          <w:tcPr>
            <w:tcW w:w="1350" w:type="dxa"/>
            <w:tcBorders/>
            <w:shd w:val="clear" w:color="auto" w:fill="bfbfbf"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>ear of Passing</w:t>
            </w:r>
          </w:p>
        </w:tc>
        <w:tc>
          <w:tcPr>
            <w:tcW w:w="1827" w:type="dxa"/>
            <w:tcBorders/>
            <w:shd w:val="clear" w:color="auto" w:fill="bfbfbf"/>
            <w:vAlign w:val="center"/>
          </w:tcPr>
          <w:p>
            <w:pPr>
              <w:pStyle w:val="style0"/>
              <w:spacing w:lineRule="auto" w:line="276"/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ercentage of Marks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shd w:val="clear" w:color="auto" w:fill="ffffff"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M</w:t>
            </w:r>
            <w:r>
              <w:rPr>
                <w:lang w:val="en-US"/>
              </w:rPr>
              <w:t>SW</w:t>
            </w:r>
          </w:p>
        </w:tc>
        <w:tc>
          <w:tcPr>
            <w:tcW w:w="3081" w:type="dxa"/>
            <w:tcBorders/>
            <w:shd w:val="clear" w:color="auto" w:fill="ffffff"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Kristu</w:t>
            </w:r>
            <w:r>
              <w:t xml:space="preserve"> </w:t>
            </w:r>
            <w:r>
              <w:t>Jayanti</w:t>
            </w:r>
            <w:r>
              <w:t xml:space="preserve"> College Bangalore.</w:t>
            </w:r>
          </w:p>
        </w:tc>
        <w:tc>
          <w:tcPr>
            <w:tcW w:w="2113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t>Bangalore University</w:t>
            </w:r>
          </w:p>
        </w:tc>
        <w:tc>
          <w:tcPr>
            <w:tcW w:w="135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t xml:space="preserve"> </w:t>
            </w:r>
            <w:r>
              <w:rPr>
                <w:lang w:val="en-US"/>
              </w:rPr>
              <w:t>2019</w:t>
            </w:r>
          </w:p>
        </w:tc>
        <w:tc>
          <w:tcPr>
            <w:tcW w:w="1827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rPr/>
            </w:pPr>
            <w:r>
              <w:rPr>
                <w:lang w:val="en-US"/>
              </w:rPr>
              <w:t>(64% - 1st sem</w:t>
            </w:r>
            <w:r>
              <w:t>)</w:t>
            </w:r>
          </w:p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(67%-2nd sem)</w:t>
            </w:r>
          </w:p>
          <w:p>
            <w:pPr>
              <w:pStyle w:val="style0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>(68%-3rd sem)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lang w:val="en-US"/>
              </w:rPr>
              <w:t>(64%-4</w:t>
            </w:r>
            <w:r>
              <w:rPr>
                <w:lang w:val="en-US"/>
              </w:rPr>
              <w:t xml:space="preserve">th </w:t>
            </w:r>
            <w:r>
              <w:rPr>
                <w:lang w:val="en-US"/>
              </w:rPr>
              <w:t>SEM)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shd w:val="clear" w:color="auto" w:fill="ffffff"/>
            <w:vAlign w:val="center"/>
          </w:tcPr>
          <w:p>
            <w:pPr>
              <w:pStyle w:val="style0"/>
              <w:spacing w:lineRule="auto" w:line="276"/>
              <w:jc w:val="center"/>
              <w:rPr>
                <w:lang w:val="en-US"/>
              </w:rPr>
            </w:pPr>
            <w:r>
              <w:t>B.</w:t>
            </w:r>
            <w:r>
              <w:rPr>
                <w:lang w:val="en-US"/>
              </w:rPr>
              <w:t>A English Literatu</w:t>
            </w:r>
            <w:r>
              <w:rPr>
                <w:lang w:val="en-US"/>
              </w:rPr>
              <w:t xml:space="preserve">re with </w:t>
            </w:r>
          </w:p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jour</w:t>
            </w:r>
            <w:r>
              <w:rPr>
                <w:lang w:val="en-US"/>
              </w:rPr>
              <w:t>nalism</w:t>
            </w:r>
          </w:p>
        </w:tc>
        <w:tc>
          <w:tcPr>
            <w:tcW w:w="3081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Holy cr</w:t>
            </w:r>
            <w:r>
              <w:rPr>
                <w:lang w:val="en-US"/>
              </w:rPr>
              <w:t>oss institute of managment and science</w:t>
            </w:r>
          </w:p>
        </w:tc>
        <w:tc>
          <w:tcPr>
            <w:tcW w:w="2113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rPr>
                <w:lang w:val="en-US"/>
              </w:rPr>
              <w:t>Calicut university</w:t>
            </w:r>
          </w:p>
        </w:tc>
        <w:tc>
          <w:tcPr>
            <w:tcW w:w="135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t xml:space="preserve"> </w:t>
            </w:r>
            <w:r>
              <w:rPr>
                <w:lang w:val="en-US"/>
              </w:rPr>
              <w:t>2017</w:t>
            </w:r>
          </w:p>
        </w:tc>
        <w:tc>
          <w:tcPr>
            <w:tcW w:w="1827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69%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shd w:val="clear" w:color="auto" w:fill="ffffff"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S</w:t>
            </w:r>
            <w:r>
              <w:t>tandard</w:t>
            </w:r>
          </w:p>
        </w:tc>
        <w:tc>
          <w:tcPr>
            <w:tcW w:w="3081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 xml:space="preserve">Jdt </w:t>
            </w:r>
            <w:r>
              <w:rPr>
                <w:lang w:val="en-US"/>
              </w:rPr>
              <w:t>iqraa hi</w:t>
            </w:r>
            <w:r>
              <w:rPr>
                <w:lang w:val="en-US"/>
              </w:rPr>
              <w:t>gher sec</w:t>
            </w:r>
            <w:r>
              <w:rPr>
                <w:lang w:val="en-US"/>
              </w:rPr>
              <w:t>ondary</w:t>
            </w:r>
          </w:p>
        </w:tc>
        <w:tc>
          <w:tcPr>
            <w:tcW w:w="2113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rPr>
                <w:lang w:val="en-US"/>
              </w:rPr>
              <w:t>Kerala state board</w:t>
            </w:r>
          </w:p>
        </w:tc>
        <w:tc>
          <w:tcPr>
            <w:tcW w:w="135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t xml:space="preserve"> </w:t>
            </w:r>
            <w:r>
              <w:t>2</w:t>
            </w:r>
            <w:r>
              <w:rPr>
                <w:lang w:val="en-US"/>
              </w:rPr>
              <w:t>01</w:t>
            </w:r>
            <w:r>
              <w:rPr>
                <w:lang w:val="en-US"/>
              </w:rPr>
              <w:t>4</w:t>
            </w:r>
          </w:p>
          <w:p>
            <w:pPr>
              <w:pStyle w:val="style0"/>
              <w:spacing w:lineRule="auto" w:line="276"/>
              <w:jc w:val="center"/>
              <w:rPr/>
            </w:pPr>
          </w:p>
        </w:tc>
        <w:tc>
          <w:tcPr>
            <w:tcW w:w="1827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69%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shd w:val="clear" w:color="auto" w:fill="ffffff"/>
            <w:vAlign w:val="center"/>
          </w:tcPr>
          <w:p>
            <w:pPr>
              <w:pStyle w:val="style0"/>
              <w:spacing w:lineRule="auto" w:line="276"/>
              <w:jc w:val="center"/>
              <w:rPr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S</w:t>
            </w:r>
            <w:r>
              <w:t>tandard</w:t>
            </w:r>
          </w:p>
        </w:tc>
        <w:tc>
          <w:tcPr>
            <w:tcW w:w="3081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St marys english</w:t>
            </w:r>
            <w:r>
              <w:rPr>
                <w:lang w:val="en-US"/>
              </w:rPr>
              <w:t xml:space="preserve"> medium school</w:t>
            </w:r>
          </w:p>
        </w:tc>
        <w:tc>
          <w:tcPr>
            <w:tcW w:w="2113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Indi</w:t>
            </w:r>
            <w:r>
              <w:rPr>
                <w:lang w:val="en-US"/>
              </w:rPr>
              <w:t>an Certi</w:t>
            </w:r>
            <w:r>
              <w:rPr>
                <w:lang w:val="en-US"/>
              </w:rPr>
              <w:t>ficate of secondary board</w:t>
            </w:r>
          </w:p>
        </w:tc>
        <w:tc>
          <w:tcPr>
            <w:tcW w:w="135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/>
            </w:pPr>
            <w:r>
              <w:rPr>
                <w:lang w:val="en-US"/>
              </w:rPr>
              <w:t>2012</w:t>
            </w:r>
          </w:p>
        </w:tc>
        <w:tc>
          <w:tcPr>
            <w:tcW w:w="1827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left"/>
              <w:rPr/>
            </w:pPr>
            <w:r>
              <w:t xml:space="preserve">         </w:t>
            </w:r>
            <w:r>
              <w:t xml:space="preserve"> </w:t>
            </w:r>
            <w:r>
              <w:rPr>
                <w:lang w:val="en-US"/>
              </w:rPr>
              <w:t>74%</w:t>
            </w:r>
          </w:p>
        </w:tc>
      </w:tr>
    </w:tbl>
    <w:p>
      <w:pPr>
        <w:pStyle w:val="style0"/>
        <w:spacing w:lineRule="auto" w:line="276"/>
        <w:rPr>
          <w:b/>
          <w:bCs/>
          <w:sz w:val="22"/>
          <w:szCs w:val="22"/>
          <w:u w:val="single"/>
        </w:rPr>
      </w:pP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Strengths</w:t>
            </w:r>
          </w:p>
        </w:tc>
      </w:tr>
      <w:tr>
        <w:tblPrEx/>
        <w:trPr/>
        <w:tc>
          <w:tcPr>
            <w:tcW w:w="10440" w:type="dxa"/>
            <w:tcBorders/>
            <w:vAlign w:val="bottom"/>
          </w:tcPr>
          <w:p>
            <w:pPr>
              <w:pStyle w:val="style0"/>
              <w:spacing w:lineRule="auto" w:line="276"/>
              <w:jc w:val="both"/>
              <w:rPr/>
            </w:pPr>
          </w:p>
          <w:p>
            <w:pPr>
              <w:pStyle w:val="style0"/>
              <w:spacing w:lineRule="auto" w:line="276"/>
              <w:jc w:val="both"/>
              <w:rPr/>
            </w:pPr>
            <w:r>
              <w:t xml:space="preserve">Organized &amp; Self Motivated, </w:t>
            </w:r>
            <w:r>
              <w:t xml:space="preserve"> Adaptable, </w:t>
            </w:r>
            <w:r>
              <w:t xml:space="preserve">Willing to Work in a team, Good Listener, </w:t>
            </w:r>
            <w:r>
              <w:t xml:space="preserve"> Able to work in challenging and</w:t>
            </w:r>
            <w:r>
              <w:t xml:space="preserve"> stressed Conditions</w:t>
            </w:r>
            <w:r>
              <w:t>, Good Computer skills</w:t>
            </w:r>
            <w:r>
              <w:rPr>
                <w:lang w:val="en-US"/>
              </w:rPr>
              <w:t>, manag</w:t>
            </w:r>
            <w:r>
              <w:rPr>
                <w:lang w:val="en-US"/>
              </w:rPr>
              <w:t>ing change, inter-personal communication, Building relationsh</w:t>
            </w:r>
            <w:r>
              <w:rPr>
                <w:lang w:val="en-US"/>
              </w:rPr>
              <w:t>ip, Forward thinking.</w:t>
            </w:r>
          </w:p>
        </w:tc>
      </w:tr>
      <w:tr>
        <w:tblPrEx/>
        <w:trPr/>
        <w:tc>
          <w:tcPr>
            <w:tcW w:w="10440" w:type="dxa"/>
            <w:tcBorders/>
            <w:vAlign w:val="bottom"/>
          </w:tcPr>
          <w:p>
            <w:pPr>
              <w:pStyle w:val="style0"/>
              <w:spacing w:lineRule="auto" w:line="276"/>
              <w:jc w:val="both"/>
              <w:rPr/>
            </w:pPr>
          </w:p>
        </w:tc>
      </w:tr>
    </w:tbl>
    <w:p>
      <w:pPr>
        <w:pStyle w:val="style0"/>
        <w:spacing w:lineRule="auto" w:line="276"/>
        <w:jc w:val="both"/>
        <w:rPr>
          <w:b/>
          <w:bCs/>
          <w:sz w:val="22"/>
          <w:szCs w:val="22"/>
          <w:u w:val="single"/>
        </w:rPr>
      </w:pPr>
    </w:p>
    <w:tbl>
      <w:tblPr>
        <w:tblStyle w:val="style154"/>
        <w:tblW w:w="0" w:type="auto"/>
        <w:tblInd w:w="198" w:type="dxa"/>
        <w:tblLook w:val="04A0" w:firstRow="1" w:lastRow="0" w:firstColumn="1" w:lastColumn="0" w:noHBand="0" w:noVBand="1"/>
      </w:tblPr>
      <w:tblGrid>
        <w:gridCol w:w="10440"/>
      </w:tblGrid>
      <w:tr>
        <w:trPr/>
        <w:tc>
          <w:tcPr>
            <w:tcW w:w="10440" w:type="dxa"/>
            <w:tcBorders/>
            <w:shd w:val="clear" w:color="auto" w:fill="000000"/>
            <w:vAlign w:val="center"/>
          </w:tcPr>
          <w:p>
            <w:pPr>
              <w:pStyle w:val="style0"/>
              <w:spacing w:lineRule="auto" w:line="27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Internship</w:t>
            </w:r>
            <w:r>
              <w:rPr>
                <w:b/>
                <w:color w:val="ffffff"/>
              </w:rPr>
              <w:t xml:space="preserve">                                                                                                                   </w:t>
            </w:r>
          </w:p>
        </w:tc>
      </w:tr>
      <w:tr>
        <w:tblPrEx/>
        <w:trPr/>
        <w:tc>
          <w:tcPr>
            <w:tcW w:w="10440" w:type="dxa"/>
            <w:tcBorders/>
          </w:tcPr>
          <w:p>
            <w:pPr>
              <w:pStyle w:val="style0"/>
              <w:spacing w:lineRule="auto" w:line="276"/>
              <w:jc w:val="both"/>
              <w:rPr/>
            </w:pP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t xml:space="preserve">Completed </w:t>
            </w:r>
            <w:r>
              <w:rPr>
                <w:lang w:val="en-US"/>
              </w:rPr>
              <w:t>25 days of fi</w:t>
            </w:r>
            <w:r>
              <w:rPr>
                <w:lang w:val="en-US"/>
              </w:rPr>
              <w:t xml:space="preserve">eldwork in </w:t>
            </w:r>
            <w:r>
              <w:rPr>
                <w:lang w:val="en-US"/>
              </w:rPr>
              <w:t>Bosco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the children w</w:t>
            </w:r>
            <w:r>
              <w:rPr>
                <w:lang w:val="en-US"/>
              </w:rPr>
              <w:t>ho are at risk in the city of banglore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 5th s</w:t>
            </w:r>
            <w:r>
              <w:rPr>
                <w:lang w:val="en-US"/>
              </w:rPr>
              <w:t>eptemb</w:t>
            </w:r>
            <w:r>
              <w:rPr>
                <w:lang w:val="en-US"/>
              </w:rPr>
              <w:t xml:space="preserve">er </w:t>
            </w:r>
            <w:r>
              <w:rPr>
                <w:lang w:val="en-US"/>
              </w:rPr>
              <w:t xml:space="preserve">2017 to 22nd  </w:t>
            </w:r>
            <w:r>
              <w:rPr>
                <w:lang w:val="en-US"/>
              </w:rPr>
              <w:t>november 2017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Assi</w:t>
            </w:r>
            <w:r>
              <w:rPr>
                <w:lang w:val="en-US"/>
              </w:rPr>
              <w:t>sted in</w:t>
            </w:r>
            <w:r>
              <w:rPr>
                <w:lang w:val="en-US"/>
              </w:rPr>
              <w:t xml:space="preserve"> counselling children and conducted gro</w:t>
            </w:r>
            <w:r>
              <w:rPr>
                <w:lang w:val="en-US"/>
              </w:rPr>
              <w:t>up work, case work and community organisatio</w:t>
            </w:r>
            <w:r>
              <w:rPr>
                <w:lang w:val="en-US"/>
              </w:rPr>
              <w:t>n.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ompleted 25 days of fieldwork in Reaching Hand for the empowerment of women and children</w:t>
            </w:r>
            <w:r>
              <w:rPr>
                <w:lang w:val="en-US"/>
              </w:rPr>
              <w:t xml:space="preserve"> from dec</w:t>
            </w:r>
            <w:r>
              <w:rPr>
                <w:lang w:val="en-US"/>
              </w:rPr>
              <w:t>embe</w:t>
            </w:r>
            <w:r>
              <w:rPr>
                <w:lang w:val="en-US"/>
              </w:rPr>
              <w:t>r 12th</w:t>
            </w:r>
            <w:r>
              <w:rPr>
                <w:lang w:val="en-US"/>
              </w:rPr>
              <w:t xml:space="preserve"> 2018 </w:t>
            </w:r>
            <w:r>
              <w:rPr>
                <w:lang w:val="en-US"/>
              </w:rPr>
              <w:t xml:space="preserve">to </w:t>
            </w:r>
            <w:r>
              <w:rPr>
                <w:lang w:val="en-US"/>
              </w:rPr>
              <w:t>may 7th</w:t>
            </w:r>
            <w:r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. E</w:t>
            </w:r>
            <w:r>
              <w:rPr>
                <w:lang w:val="en-US"/>
              </w:rPr>
              <w:t>ngaged in conducti</w:t>
            </w:r>
            <w:r>
              <w:rPr>
                <w:lang w:val="en-US"/>
              </w:rPr>
              <w:t>ng awar</w:t>
            </w:r>
            <w:r>
              <w:rPr>
                <w:lang w:val="en-US"/>
              </w:rPr>
              <w:t>ness c</w:t>
            </w:r>
            <w:r>
              <w:rPr>
                <w:lang w:val="en-US"/>
              </w:rPr>
              <w:t xml:space="preserve">lass on </w:t>
            </w:r>
            <w:r>
              <w:rPr>
                <w:lang w:val="en-US"/>
              </w:rPr>
              <w:t>puberty and conduc</w:t>
            </w:r>
            <w:r>
              <w:rPr>
                <w:lang w:val="en-US"/>
              </w:rPr>
              <w:t>ted group work, case work and community organisation.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lang w:val="en-US"/>
              </w:rPr>
              <w:t>Completed 2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 xml:space="preserve"> day</w:t>
            </w:r>
            <w:r>
              <w:rPr>
                <w:lang w:val="en-US"/>
              </w:rPr>
              <w:t>s of fieldwork in</w:t>
            </w:r>
            <w:r>
              <w:rPr>
                <w:lang w:val="en-US"/>
              </w:rPr>
              <w:t xml:space="preserve"> Aids counselling,care, education a</w:t>
            </w:r>
            <w:r>
              <w:rPr>
                <w:lang w:val="en-US"/>
              </w:rPr>
              <w:t>nd prevention training society (Accept) from 24</w:t>
            </w:r>
            <w:r>
              <w:rPr>
                <w:lang w:val="en-US"/>
              </w:rPr>
              <w:t>/07/2018 to 10/10/2018. Assisted staffs</w:t>
            </w:r>
            <w:r>
              <w:rPr>
                <w:lang w:val="en-US"/>
              </w:rPr>
              <w:t>, interacted w</w:t>
            </w:r>
            <w:r>
              <w:rPr>
                <w:lang w:val="en-US"/>
              </w:rPr>
              <w:t>ith the patients and conducted case work and gro</w:t>
            </w:r>
            <w:r>
              <w:rPr>
                <w:lang w:val="en-US"/>
              </w:rPr>
              <w:t>up work.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lang w:val="en-US"/>
              </w:rPr>
              <w:t>Co</w:t>
            </w:r>
            <w:r>
              <w:rPr>
                <w:lang w:val="en-US"/>
              </w:rPr>
              <w:t>mp</w:t>
            </w:r>
            <w:r>
              <w:rPr>
                <w:lang w:val="en-US"/>
              </w:rPr>
              <w:t xml:space="preserve">leted </w:t>
            </w:r>
            <w:r>
              <w:rPr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 xml:space="preserve">ys of </w:t>
            </w:r>
            <w:r>
              <w:rPr>
                <w:lang w:val="en-US"/>
              </w:rPr>
              <w:t xml:space="preserve"> internship</w:t>
            </w:r>
            <w:r>
              <w:rPr>
                <w:lang w:val="en-US"/>
              </w:rPr>
              <w:t xml:space="preserve">(minor </w:t>
            </w:r>
            <w:r>
              <w:rPr>
                <w:lang w:val="en-US"/>
              </w:rPr>
              <w:t>proje</w:t>
            </w:r>
            <w:r>
              <w:rPr>
                <w:lang w:val="en-US"/>
              </w:rPr>
              <w:t xml:space="preserve">ct) in living life trust from 22nd may 2018 </w:t>
            </w:r>
            <w:r>
              <w:rPr>
                <w:lang w:val="en-US"/>
              </w:rPr>
              <w:t>to 23rd june 2018</w:t>
            </w:r>
            <w:r>
              <w:rPr>
                <w:lang w:val="en-US"/>
              </w:rPr>
              <w:t xml:space="preserve">. Assisted in </w:t>
            </w:r>
            <w:r>
              <w:rPr>
                <w:lang w:val="en-US"/>
              </w:rPr>
              <w:t>yog</w:t>
            </w:r>
            <w:r>
              <w:rPr>
                <w:lang w:val="en-US"/>
              </w:rPr>
              <w:t>a t</w:t>
            </w:r>
            <w:r>
              <w:rPr>
                <w:lang w:val="en-US"/>
              </w:rPr>
              <w:t>hera</w:t>
            </w:r>
            <w:r>
              <w:rPr>
                <w:lang w:val="en-US"/>
              </w:rPr>
              <w:t>py an</w:t>
            </w:r>
            <w:r>
              <w:rPr>
                <w:lang w:val="en-US"/>
              </w:rPr>
              <w:t xml:space="preserve">d interacted with </w:t>
            </w:r>
            <w:r>
              <w:rPr>
                <w:lang w:val="en-US"/>
              </w:rPr>
              <w:t xml:space="preserve">senior citizen.Conducted group </w:t>
            </w:r>
            <w:r>
              <w:rPr>
                <w:lang w:val="en-US"/>
              </w:rPr>
              <w:t>work and case</w:t>
            </w:r>
            <w:r>
              <w:rPr>
                <w:lang w:val="en-US"/>
              </w:rPr>
              <w:t>work.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lang w:val="en-US"/>
              </w:rPr>
              <w:t xml:space="preserve">Completed 25 days of fieldwork in spandana hospital from </w:t>
            </w:r>
            <w:r>
              <w:rPr>
                <w:lang w:val="en-US"/>
              </w:rPr>
              <w:t>month of october to j</w:t>
            </w:r>
            <w:r>
              <w:rPr>
                <w:lang w:val="en-US"/>
              </w:rPr>
              <w:t>anuary. A</w:t>
            </w:r>
            <w:r>
              <w:rPr>
                <w:lang w:val="en-US"/>
              </w:rPr>
              <w:t>ssisted in conducting yoga t</w:t>
            </w:r>
            <w:r>
              <w:rPr>
                <w:lang w:val="en-US"/>
              </w:rPr>
              <w:t>her</w:t>
            </w:r>
            <w:r>
              <w:rPr>
                <w:lang w:val="en-US"/>
              </w:rPr>
              <w:t xml:space="preserve">apy, </w:t>
            </w:r>
            <w:r>
              <w:rPr>
                <w:lang w:val="en-US"/>
              </w:rPr>
              <w:t>dance therapy, interacted with the psychiatric patients and ob</w:t>
            </w:r>
            <w:r>
              <w:rPr>
                <w:lang w:val="en-US"/>
              </w:rPr>
              <w:t>served their behaviours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lang w:val="en-US"/>
              </w:rPr>
              <w:t>Completed 30 days of fieldwork in Aster CMI hospital fro</w:t>
            </w:r>
            <w:r>
              <w:rPr>
                <w:lang w:val="en-US"/>
              </w:rPr>
              <w:t xml:space="preserve">m </w:t>
            </w:r>
            <w:r>
              <w:rPr>
                <w:lang w:val="en-US"/>
              </w:rPr>
              <w:t>the month o</w:t>
            </w:r>
            <w:r>
              <w:rPr>
                <w:lang w:val="en-US"/>
              </w:rPr>
              <w:t xml:space="preserve">f </w:t>
            </w:r>
            <w:r>
              <w:rPr>
                <w:lang w:val="en-US"/>
              </w:rPr>
              <w:t xml:space="preserve">April 23 to 31st of may 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Assisted in legal works if transplant </w:t>
            </w:r>
            <w:r>
              <w:rPr>
                <w:lang w:val="en-US"/>
              </w:rPr>
              <w:t>co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rdinator</w:t>
            </w:r>
            <w:r>
              <w:rPr>
                <w:lang w:val="en-US"/>
              </w:rPr>
              <w:t>,counselling,conducted research study.</w:t>
            </w:r>
          </w:p>
          <w:p>
            <w:pPr>
              <w:pStyle w:val="style179"/>
              <w:numPr>
                <w:ilvl w:val="0"/>
                <w:numId w:val="0"/>
              </w:numPr>
              <w:spacing w:lineRule="auto" w:line="276"/>
              <w:ind w:left="720" w:firstLine="0"/>
              <w:jc w:val="both"/>
              <w:rPr/>
            </w:pPr>
          </w:p>
        </w:tc>
      </w:tr>
      <w:tr>
        <w:tblPrEx/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Academic Projects</w:t>
            </w:r>
          </w:p>
        </w:tc>
      </w:tr>
      <w:tr>
        <w:tblPrEx/>
        <w:trPr/>
        <w:tc>
          <w:tcPr>
            <w:tcW w:w="10440" w:type="dxa"/>
            <w:tcBorders/>
          </w:tcPr>
          <w:p>
            <w:pPr>
              <w:pStyle w:val="style0"/>
              <w:spacing w:lineRule="auto" w:line="276"/>
              <w:jc w:val="both"/>
              <w:rPr/>
            </w:pPr>
            <w:r>
              <w:rPr>
                <w:lang w:val="en-US"/>
              </w:rPr>
              <w:t xml:space="preserve">Conducted a research on </w:t>
            </w:r>
            <w:r>
              <w:rPr>
                <w:lang w:val="en-US"/>
              </w:rPr>
              <w:t>stress, anxiety and depression among the HIV patients.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/>
            </w:pPr>
            <w:r>
              <w:t>Worked on a</w:t>
            </w:r>
            <w:r>
              <w:t xml:space="preserve"> </w:t>
            </w:r>
            <w:r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on so</w:t>
            </w:r>
            <w:r>
              <w:rPr>
                <w:lang w:val="en-US"/>
              </w:rPr>
              <w:t>ci</w:t>
            </w:r>
            <w:r>
              <w:rPr>
                <w:lang w:val="en-US"/>
              </w:rPr>
              <w:t>al darwanism in t</w:t>
            </w:r>
            <w:r>
              <w:rPr>
                <w:lang w:val="en-US"/>
              </w:rPr>
              <w:t>he novel call of the wild by Jack london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Active Participation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ffffff"/>
          </w:tcPr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Participated in a na</w:t>
            </w:r>
            <w:r>
              <w:rPr>
                <w:b/>
                <w:lang w:val="en-US"/>
              </w:rPr>
              <w:t>tional conferenc</w:t>
            </w:r>
            <w:r>
              <w:rPr>
                <w:b/>
                <w:lang w:val="en-US"/>
              </w:rPr>
              <w:t>e on Green social work: From environmental crisis to ecojustice in collabora</w:t>
            </w:r>
            <w:r>
              <w:rPr>
                <w:b/>
                <w:lang w:val="en-US"/>
              </w:rPr>
              <w:t>tion with climate justice</w:t>
            </w:r>
            <w:r>
              <w:rPr>
                <w:b/>
                <w:lang w:val="en-US"/>
              </w:rPr>
              <w:t>(CMCJ)</w:t>
            </w:r>
            <w:r>
              <w:rPr>
                <w:b/>
                <w:lang w:val="en-US"/>
              </w:rPr>
              <w:t xml:space="preserve"> on feb</w:t>
            </w:r>
            <w:r>
              <w:rPr>
                <w:b/>
                <w:lang w:val="en-US"/>
              </w:rPr>
              <w:t xml:space="preserve">ruary 27 </w:t>
            </w:r>
            <w:r>
              <w:rPr>
                <w:b/>
                <w:lang w:val="en-US"/>
              </w:rPr>
              <w:t>&amp; 28</w:t>
            </w:r>
            <w:r>
              <w:rPr>
                <w:b/>
                <w:lang w:val="en-US"/>
              </w:rPr>
              <w:t>, 2018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Participated in a national conference on Disab</w:t>
            </w:r>
            <w:r>
              <w:rPr>
                <w:b/>
                <w:lang w:val="en-US"/>
              </w:rPr>
              <w:t>ility managme</w:t>
            </w:r>
            <w:r>
              <w:rPr>
                <w:b/>
                <w:lang w:val="en-US"/>
              </w:rPr>
              <w:t>nt at work: probl</w:t>
            </w:r>
            <w:r>
              <w:rPr>
                <w:b/>
                <w:lang w:val="en-US"/>
              </w:rPr>
              <w:t>ems and prospects in association with CBM</w:t>
            </w:r>
            <w:r>
              <w:rPr>
                <w:b/>
                <w:lang w:val="en-US"/>
              </w:rPr>
              <w:t xml:space="preserve"> on october 11 &amp; 12</w:t>
            </w:r>
            <w:r>
              <w:rPr>
                <w:b/>
                <w:lang w:val="en-US"/>
              </w:rPr>
              <w:t>,2017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Participated in the workshop on </w:t>
            </w:r>
            <w:r>
              <w:rPr>
                <w:b/>
                <w:lang w:val="en-US"/>
              </w:rPr>
              <w:t>Life skills for social work proffessionals,</w:t>
            </w:r>
            <w:r>
              <w:rPr>
                <w:b/>
                <w:lang w:val="en-US"/>
              </w:rPr>
              <w:t xml:space="preserve"> conduc</w:t>
            </w:r>
            <w:r>
              <w:rPr>
                <w:b/>
                <w:lang w:val="en-US"/>
              </w:rPr>
              <w:t>ted by th</w:t>
            </w:r>
            <w:r>
              <w:rPr>
                <w:b/>
                <w:lang w:val="en-US"/>
              </w:rPr>
              <w:t>e centre for Life skills education( CLSE) from 19th to 22nd july 2017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Participated as a volunteer in lions blood bank on 12</w:t>
            </w:r>
            <w:r>
              <w:rPr>
                <w:b/>
                <w:lang w:val="en-US"/>
              </w:rPr>
              <w:t>/01/2018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  <w:lang w:val="en-US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b/>
              </w:rPr>
            </w:pPr>
          </w:p>
        </w:tc>
      </w:tr>
      <w:tr>
        <w:tblPrEx/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Achievements &amp; Awards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ffffff"/>
          </w:tcPr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Published my research</w:t>
            </w:r>
            <w:r>
              <w:rPr>
                <w:lang w:val="en-US"/>
              </w:rPr>
              <w:t xml:space="preserve"> art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cle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's</w:t>
            </w:r>
            <w:r>
              <w:rPr>
                <w:lang w:val="en-US"/>
              </w:rPr>
              <w:t>tre</w:t>
            </w:r>
            <w:r>
              <w:rPr>
                <w:lang w:val="en-US"/>
              </w:rPr>
              <w:t xml:space="preserve">ss, anxiety, and depression among </w:t>
            </w:r>
            <w:r>
              <w:rPr>
                <w:lang w:val="en-US"/>
              </w:rPr>
              <w:t>HIV patients' in global development review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Succesf</w:t>
            </w:r>
            <w:r>
              <w:rPr>
                <w:lang w:val="en-US"/>
              </w:rPr>
              <w:t>ully compl</w:t>
            </w:r>
            <w:r>
              <w:rPr>
                <w:lang w:val="en-US"/>
              </w:rPr>
              <w:t>eted 3 month cou</w:t>
            </w:r>
            <w:r>
              <w:rPr>
                <w:lang w:val="en-US"/>
              </w:rPr>
              <w:t xml:space="preserve">rse of </w:t>
            </w:r>
            <w:r>
              <w:rPr>
                <w:lang w:val="en-US"/>
              </w:rPr>
              <w:t xml:space="preserve">MS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 xml:space="preserve">ffice with internet 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Active member in </w:t>
            </w:r>
            <w:r>
              <w:rPr>
                <w:lang w:val="en-US"/>
              </w:rPr>
              <w:t>National service scheme (NSS)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Active mem</w:t>
            </w:r>
            <w:r>
              <w:rPr>
                <w:lang w:val="en-US"/>
              </w:rPr>
              <w:t xml:space="preserve">ber in </w:t>
            </w:r>
            <w:r>
              <w:rPr>
                <w:lang w:val="en-US"/>
              </w:rPr>
              <w:t>Anti dru</w:t>
            </w:r>
            <w:r>
              <w:rPr>
                <w:lang w:val="en-US"/>
              </w:rPr>
              <w:t>g or</w:t>
            </w:r>
            <w:r>
              <w:rPr>
                <w:lang w:val="en-US"/>
              </w:rPr>
              <w:t>ganisation (</w:t>
            </w:r>
            <w:r>
              <w:rPr>
                <w:lang w:val="en-US"/>
              </w:rPr>
              <w:t>ADSO)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Secured third prize in story writing competition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jc w:val="both"/>
              <w:rPr/>
            </w:pPr>
          </w:p>
        </w:tc>
      </w:tr>
      <w:tr>
        <w:tblPrEx/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Computer Proficiency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ffffff"/>
            <w:vAlign w:val="center"/>
          </w:tcPr>
          <w:p>
            <w:pPr>
              <w:pStyle w:val="style0"/>
              <w:numPr>
                <w:ilvl w:val="0"/>
                <w:numId w:val="0"/>
              </w:numPr>
              <w:spacing w:lineRule="auto" w:line="276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MS office with internet</w:t>
            </w:r>
          </w:p>
          <w:p>
            <w:pPr>
              <w:pStyle w:val="style0"/>
              <w:numPr>
                <w:ilvl w:val="0"/>
                <w:numId w:val="0"/>
              </w:numPr>
              <w:spacing w:lineRule="auto" w:line="276"/>
              <w:rPr>
                <w:b/>
                <w:u w:val="single"/>
              </w:rPr>
            </w:pPr>
          </w:p>
        </w:tc>
      </w:tr>
    </w:tbl>
    <w:p>
      <w:pPr>
        <w:pStyle w:val="style0"/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</w:p>
    <w:tbl>
      <w:tblPr>
        <w:tblStyle w:val="style154"/>
        <w:tblW w:w="0" w:type="auto"/>
        <w:tblInd w:w="198" w:type="dxa"/>
        <w:tblLook w:val="04A0" w:firstRow="1" w:lastRow="0" w:firstColumn="1" w:lastColumn="0" w:noHBand="0" w:noVBand="1"/>
      </w:tblPr>
      <w:tblGrid>
        <w:gridCol w:w="10440"/>
      </w:tblGrid>
      <w:tr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</w:rPr>
            </w:pPr>
          </w:p>
        </w:tc>
      </w:tr>
      <w:tr>
        <w:tblPrEx/>
        <w:trPr/>
        <w:tc>
          <w:tcPr>
            <w:tcW w:w="10440" w:type="dxa"/>
            <w:tcBorders/>
          </w:tcPr>
          <w:p>
            <w:pPr>
              <w:pStyle w:val="style0"/>
              <w:spacing w:lineRule="auto" w:line="276"/>
              <w:jc w:val="both"/>
              <w:rPr/>
            </w:pPr>
            <w:r>
              <w:rPr>
                <w:lang w:val="en-US"/>
              </w:rPr>
              <w:t>Personal details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276"/>
              <w:jc w:val="both"/>
              <w:rPr/>
            </w:pPr>
            <w:r>
              <w:t>Father’s Name</w:t>
            </w:r>
            <w:r>
              <w:tab/>
            </w:r>
            <w:r>
              <w:tab/>
            </w:r>
            <w:r>
              <w:tab/>
            </w:r>
            <w:r>
              <w:t xml:space="preserve">Mr. </w:t>
            </w:r>
            <w:r>
              <w:rPr>
                <w:lang w:val="en-US"/>
              </w:rPr>
              <w:t>Gopinath mk</w:t>
            </w:r>
          </w:p>
          <w:p>
            <w:pPr>
              <w:pStyle w:val="style179"/>
              <w:numPr>
                <w:ilvl w:val="0"/>
                <w:numId w:val="3"/>
              </w:numPr>
              <w:tabs>
                <w:tab w:val="left" w:leader="none" w:pos="3734"/>
              </w:tabs>
              <w:spacing w:lineRule="auto" w:line="276"/>
              <w:jc w:val="both"/>
              <w:rPr/>
            </w:pPr>
            <w:r>
              <w:t xml:space="preserve">Father’s </w:t>
            </w:r>
            <w:r>
              <w:t>Designation</w:t>
            </w:r>
            <w:r>
              <w:tab/>
            </w:r>
            <w:r>
              <w:tab/>
            </w:r>
            <w:r>
              <w:t xml:space="preserve">            </w:t>
            </w:r>
            <w:r>
              <w:rPr>
                <w:lang w:val="en-US"/>
              </w:rPr>
              <w:t>P.W.D</w:t>
            </w:r>
            <w:r>
              <w:rPr>
                <w:lang w:val="en-US"/>
              </w:rPr>
              <w:t xml:space="preserve"> Contractor</w:t>
            </w:r>
          </w:p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3734"/>
              </w:tabs>
              <w:spacing w:lineRule="auto" w:line="276"/>
              <w:ind w:left="1440" w:firstLine="0"/>
              <w:jc w:val="both"/>
              <w:rPr/>
            </w:pPr>
            <w:r>
              <w:t xml:space="preserve">                               </w:t>
            </w:r>
            <w:r>
              <w:t xml:space="preserve">           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276"/>
              <w:jc w:val="both"/>
              <w:rPr/>
            </w:pPr>
            <w:r>
              <w:t>Marital Status</w:t>
            </w:r>
            <w:r>
              <w:tab/>
            </w:r>
            <w:r>
              <w:tab/>
            </w:r>
            <w:r>
              <w:tab/>
            </w:r>
            <w:r>
              <w:t>Single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276"/>
              <w:jc w:val="both"/>
              <w:rPr/>
            </w:pPr>
            <w:r>
              <w:t>Area of Interest</w:t>
            </w:r>
            <w:r>
              <w:tab/>
            </w:r>
            <w:r>
              <w:tab/>
            </w:r>
            <w:r>
              <w:tab/>
            </w:r>
            <w:r>
              <w:rPr>
                <w:lang w:val="en-US"/>
              </w:rPr>
              <w:t>psychatric counselling, child counselli</w:t>
            </w:r>
            <w:r>
              <w:rPr>
                <w:lang w:val="en-US"/>
              </w:rPr>
              <w:t>ng,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276"/>
              <w:jc w:val="both"/>
              <w:rPr/>
            </w:pPr>
            <w:r>
              <w:t>Linguistic Ability</w:t>
            </w:r>
            <w:r>
              <w:tab/>
            </w:r>
            <w:r>
              <w:tab/>
            </w:r>
            <w:r>
              <w:t xml:space="preserve">            </w:t>
            </w:r>
            <w:r>
              <w:rPr>
                <w:lang w:val="en-US"/>
              </w:rPr>
              <w:t xml:space="preserve">English, Tamil, </w:t>
            </w:r>
            <w:r>
              <w:rPr>
                <w:lang w:val="en-US"/>
              </w:rPr>
              <w:t>Malayalam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276"/>
              <w:jc w:val="both"/>
              <w:rPr/>
            </w:pPr>
            <w:r>
              <w:t>Nation</w:t>
            </w:r>
            <w:r>
              <w:t>al</w:t>
            </w:r>
            <w:r>
              <w:t>ity</w:t>
            </w:r>
            <w:r>
              <w:tab/>
            </w:r>
            <w:r>
              <w:tab/>
            </w:r>
            <w:r>
              <w:tab/>
            </w:r>
            <w:r>
              <w:t xml:space="preserve">            </w:t>
            </w:r>
            <w:r>
              <w:t>Indian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000000"/>
            <w:vAlign w:val="bottom"/>
          </w:tcPr>
          <w:p>
            <w:pPr>
              <w:pStyle w:val="style0"/>
              <w:spacing w:lineRule="auto" w:line="276"/>
              <w:rPr>
                <w:b/>
                <w:bCs/>
                <w:u w:val="single"/>
              </w:rPr>
            </w:pPr>
            <w:r>
              <w:rPr>
                <w:b/>
              </w:rPr>
              <w:t>Reference</w:t>
            </w:r>
          </w:p>
        </w:tc>
      </w:tr>
      <w:tr>
        <w:tblPrEx/>
        <w:trPr/>
        <w:tc>
          <w:tcPr>
            <w:tcW w:w="1044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Dr. Rama Gokula K</w:t>
            </w:r>
            <w:r>
              <w:rPr>
                <w:lang w:val="en-US"/>
              </w:rPr>
              <w:t>rishnan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Faculty</w:t>
            </w:r>
            <w:r>
              <w:rPr>
                <w:lang w:val="en-US"/>
              </w:rPr>
              <w:t>, Department of social work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St.joseph college,banglo</w:t>
            </w:r>
            <w:r>
              <w:rPr>
                <w:lang w:val="en-US"/>
              </w:rPr>
              <w:t>re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Ph: 95005</w:t>
            </w:r>
            <w:r>
              <w:rPr>
                <w:lang w:val="en-US"/>
              </w:rPr>
              <w:t>18643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Ms Amrutha k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Fac</w:t>
            </w:r>
            <w:r>
              <w:rPr>
                <w:lang w:val="en-US"/>
              </w:rPr>
              <w:t>ulty,depar</w:t>
            </w:r>
            <w:r>
              <w:rPr>
                <w:lang w:val="en-US"/>
              </w:rPr>
              <w:t>tment of literature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Holy cross college,</w:t>
            </w:r>
            <w:r>
              <w:rPr>
                <w:lang w:val="en-US"/>
              </w:rPr>
              <w:t>Calicut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  <w:t>Ph:9176843788</w:t>
            </w: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</w:p>
          <w:p>
            <w:pPr>
              <w:pStyle w:val="style0"/>
              <w:spacing w:lineRule="auto" w:line="276"/>
              <w:jc w:val="both"/>
              <w:rPr>
                <w:lang w:val="en-US"/>
              </w:rPr>
            </w:pPr>
          </w:p>
          <w:p>
            <w:pPr>
              <w:pStyle w:val="style0"/>
              <w:spacing w:lineRule="auto" w:line="276"/>
              <w:jc w:val="both"/>
              <w:rPr/>
            </w:pPr>
          </w:p>
        </w:tc>
      </w:tr>
    </w:tbl>
    <w:p>
      <w:pPr>
        <w:pStyle w:val="style0"/>
        <w:rPr>
          <w:b/>
          <w:bCs/>
          <w:sz w:val="22"/>
          <w:szCs w:val="22"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Declaration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lang w:val="en-US"/>
        </w:rPr>
        <w:t>Aiswarya MK</w:t>
      </w:r>
      <w:r>
        <w:rPr>
          <w:sz w:val="22"/>
          <w:szCs w:val="22"/>
        </w:rPr>
        <w:t>, Certify that to the best of knowledge and belief, these data correctly describe my qualifications, my experience, and me.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>
      <w:pPr>
        <w:pStyle w:val="style0"/>
        <w:spacing w:lineRule="auto" w:line="276"/>
        <w:jc w:val="right"/>
        <w:rPr>
          <w:b/>
          <w:sz w:val="22"/>
          <w:szCs w:val="22"/>
        </w:rPr>
      </w:pPr>
    </w:p>
    <w:p>
      <w:pPr>
        <w:pStyle w:val="style0"/>
        <w:spacing w:lineRule="auto" w:line="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style0"/>
        <w:spacing w:lineRule="auto" w:line="27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Aiswarya mk</w:t>
      </w:r>
      <w:r>
        <w:rPr>
          <w:b/>
          <w:sz w:val="22"/>
          <w:szCs w:val="22"/>
        </w:rPr>
        <w:t xml:space="preserve">) </w:t>
      </w:r>
    </w:p>
    <w:sectPr>
      <w:pgSz w:w="12240" w:h="15840" w:orient="portrait"/>
      <w:pgMar w:top="720" w:right="720" w:bottom="720" w:left="720" w:header="720" w:footer="720" w:gutter="0"/>
      <w:pgBorders w:zOrder="front" w:display="allPages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5E208C"/>
    <w:lvl w:ilvl="0" w:tplc="9120E8C4">
      <w:start w:val="90"/>
      <w:numFmt w:val="bullet"/>
      <w:lvlText w:val="-"/>
      <w:lvlJc w:val="left"/>
      <w:pPr>
        <w:ind w:left="7392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1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7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3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5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68A6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CF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DD8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28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3145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A288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F0C2B7C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96AE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1A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E7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4A6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F120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C78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9C83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220">
    <w:name w:val="Light Grid Accent 4"/>
    <w:basedOn w:val="style105"/>
    <w:next w:val="style220"/>
    <w:uiPriority w:val="62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rFonts w:ascii="Cambria" w:cs="宋体" w:eastAsia="宋体" w:hAnsi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Rule="auto" w:line="240"/>
      </w:pPr>
      <w:rPr>
        <w:rFonts w:ascii="Cambria" w:cs="宋体" w:eastAsia="宋体" w:hAnsi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band1Horz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  <w:tblStylePr w:type="firstCol">
      <w:pPr/>
      <w:rPr>
        <w:rFonts w:ascii="Cambria" w:cs="宋体" w:eastAsia="宋体" w:hAnsi="Cambria"/>
        <w:b/>
        <w:bCs/>
      </w:rPr>
      <w:tcPr>
        <w:tcBorders/>
      </w:tcPr>
    </w:tblStylePr>
    <w:tblStylePr w:type="lastCol">
      <w:pPr/>
      <w:rPr>
        <w:rFonts w:ascii="Cambria" w:cs="宋体" w:eastAsia="宋体" w:hAnsi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66">
    <w:name w:val="Body Text"/>
    <w:basedOn w:val="style0"/>
    <w:next w:val="style66"/>
    <w:link w:val="style4098"/>
    <w:pPr>
      <w:spacing w:before="120" w:after="60"/>
      <w:ind w:left="567"/>
    </w:pPr>
    <w:rPr>
      <w:rFonts w:ascii="Arial" w:cs="Arial" w:hAnsi="Arial"/>
      <w:sz w:val="20"/>
      <w:szCs w:val="20"/>
    </w:rPr>
  </w:style>
  <w:style w:type="character" w:customStyle="1" w:styleId="style4098">
    <w:name w:val="Body Text Char"/>
    <w:basedOn w:val="style65"/>
    <w:next w:val="style4098"/>
    <w:link w:val="style66"/>
    <w:rPr>
      <w:rFonts w:ascii="Arial" w:cs="Arial" w:eastAsia="Times New Roman" w:hAnsi="Arial"/>
      <w:sz w:val="20"/>
      <w:szCs w:val="20"/>
    </w:rPr>
  </w:style>
  <w:style w:type="table" w:customStyle="1" w:styleId="style4099">
    <w:name w:val="Light Grid1"/>
    <w:basedOn w:val="style105"/>
    <w:next w:val="style4099"/>
    <w:uiPriority w:val="62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rFonts w:ascii="Cambria" w:cs="宋体" w:eastAsia="宋体" w:hAnsi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Rule="auto" w:line="240"/>
      </w:pPr>
      <w:rPr>
        <w:rFonts w:ascii="Cambria" w:cs="宋体" w:eastAsia="宋体" w:hAnsi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pPr/>
      <w:rPr>
        <w:rFonts w:ascii="Cambria" w:cs="宋体" w:eastAsia="宋体" w:hAnsi="Cambria"/>
        <w:b/>
        <w:bCs/>
      </w:rPr>
      <w:tcPr>
        <w:tcBorders/>
      </w:tcPr>
    </w:tblStylePr>
    <w:tblStylePr w:type="lastCol">
      <w:pPr/>
      <w:rPr>
        <w:rFonts w:ascii="Cambria" w:cs="宋体" w:eastAsia="宋体" w:hAnsi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name w:val="Medium Shading 11"/>
    <w:basedOn w:val="style105"/>
    <w:next w:val="style4100"/>
    <w:uiPriority w:val="63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0c0c0"/>
      </w:tcPr>
    </w:tblStylePr>
    <w:tcPr>
      <w:tcBorders/>
    </w:tcPr>
  </w:style>
  <w:style w:type="table" w:customStyle="1" w:styleId="style4101">
    <w:name w:val="Medium Shading 21"/>
    <w:basedOn w:val="style105"/>
    <w:next w:val="style4101"/>
    <w:uiPriority w:val="64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cPr>
      <w:tcBorders/>
    </w:tcPr>
  </w:style>
  <w:style w:type="table" w:customStyle="1" w:styleId="style4102">
    <w:name w:val="Light List1"/>
    <w:basedOn w:val="style105"/>
    <w:next w:val="style4102"/>
    <w:uiPriority w:val="61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cPr>
      <w:tcBorders/>
    </w:tcPr>
  </w:style>
  <w:style w:type="table" w:customStyle="1" w:styleId="style4103">
    <w:name w:val="Light Shading1"/>
    <w:basedOn w:val="style105"/>
    <w:next w:val="style4103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607</Words>
  <Pages>3</Pages>
  <Characters>3572</Characters>
  <Application>WPS Office</Application>
  <DocSecurity>0</DocSecurity>
  <Paragraphs>148</Paragraphs>
  <ScaleCrop>false</ScaleCrop>
  <LinksUpToDate>false</LinksUpToDate>
  <CharactersWithSpaces>4769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2019-01-10T14:08:41Z</dcterms:created>
  <dc:creator>vaio</dc:creator>
  <lastModifiedBy>Lenovo K33a42</lastModifiedBy>
  <lastPrinted>2017-03-23T10:59:00Z</lastPrinted>
  <dcterms:modified xsi:type="dcterms:W3CDTF">2019-07-10T16:59:34Z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