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AE1" w:rsidRPr="0022073C" w:rsidRDefault="00447B18" w:rsidP="00841AE1">
      <w:pPr>
        <w:pStyle w:val="NoSpacing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noProof/>
          <w:sz w:val="56"/>
          <w:lang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4674235</wp:posOffset>
            </wp:positionH>
            <wp:positionV relativeFrom="paragraph">
              <wp:posOffset>-344805</wp:posOffset>
            </wp:positionV>
            <wp:extent cx="1054442" cy="1438321"/>
            <wp:effectExtent l="19050" t="1905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70522_1034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442" cy="1438321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FEF" w:rsidRPr="0022073C">
        <w:rPr>
          <w:rFonts w:ascii="Arial" w:hAnsi="Arial" w:cs="Arial"/>
          <w:b/>
          <w:sz w:val="56"/>
        </w:rPr>
        <w:t>VEENA M. NAIR</w:t>
      </w:r>
    </w:p>
    <w:p w:rsidR="00841AE1" w:rsidRDefault="00841AE1" w:rsidP="00AE2A9C">
      <w:pPr>
        <w:pStyle w:val="NoSpacing"/>
        <w:pBdr>
          <w:bottom w:val="thinThickSmallGap" w:sz="24" w:space="1" w:color="auto"/>
        </w:pBdr>
        <w:tabs>
          <w:tab w:val="center" w:pos="4513"/>
          <w:tab w:val="right" w:pos="9026"/>
        </w:tabs>
        <w:jc w:val="both"/>
        <w:rPr>
          <w:rFonts w:ascii="Calibri" w:hAnsi="Calibri" w:cs="Calibri"/>
        </w:rPr>
      </w:pPr>
    </w:p>
    <w:p w:rsidR="00841AE1" w:rsidRDefault="00841AE1" w:rsidP="00AE2A9C">
      <w:pPr>
        <w:pStyle w:val="NoSpacing"/>
        <w:pBdr>
          <w:bottom w:val="thinThickSmallGap" w:sz="24" w:space="1" w:color="auto"/>
        </w:pBdr>
        <w:tabs>
          <w:tab w:val="center" w:pos="4513"/>
          <w:tab w:val="right" w:pos="9026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+91 8879324583</w:t>
      </w:r>
    </w:p>
    <w:p w:rsidR="00841AE1" w:rsidRPr="00841AE1" w:rsidRDefault="008119EC" w:rsidP="00AE2A9C">
      <w:pPr>
        <w:pStyle w:val="NoSpacing"/>
        <w:pBdr>
          <w:bottom w:val="thinThickSmallGap" w:sz="24" w:space="1" w:color="auto"/>
        </w:pBdr>
        <w:tabs>
          <w:tab w:val="center" w:pos="4513"/>
          <w:tab w:val="right" w:pos="9026"/>
        </w:tabs>
        <w:jc w:val="both"/>
        <w:rPr>
          <w:rFonts w:ascii="Calibri" w:hAnsi="Calibri" w:cs="Calibri"/>
        </w:rPr>
      </w:pPr>
      <w:hyperlink r:id="rId7" w:history="1">
        <w:r w:rsidR="00841AE1" w:rsidRPr="00841AE1">
          <w:rPr>
            <w:rStyle w:val="Hyperlink"/>
            <w:rFonts w:ascii="Calibri" w:hAnsi="Calibri" w:cs="Calibri"/>
            <w:color w:val="auto"/>
            <w:u w:val="none"/>
          </w:rPr>
          <w:t>veena.mn91@gmail.com</w:t>
        </w:r>
      </w:hyperlink>
    </w:p>
    <w:p w:rsidR="00CD3FCC" w:rsidRPr="00A64D0B" w:rsidRDefault="00841AE1" w:rsidP="00AE2A9C">
      <w:pPr>
        <w:pStyle w:val="NoSpacing"/>
        <w:pBdr>
          <w:bottom w:val="thinThickSmallGap" w:sz="24" w:space="1" w:color="auto"/>
        </w:pBdr>
        <w:tabs>
          <w:tab w:val="center" w:pos="4513"/>
          <w:tab w:val="right" w:pos="9026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Thiruvalla</w:t>
      </w:r>
      <w:r w:rsidR="00CD3FCC" w:rsidRPr="00A64D0B">
        <w:rPr>
          <w:rFonts w:ascii="Calibri" w:hAnsi="Calibri" w:cs="Calibri"/>
        </w:rPr>
        <w:tab/>
      </w:r>
    </w:p>
    <w:p w:rsidR="00CD3FCC" w:rsidRPr="00A64D0B" w:rsidRDefault="00CD3FCC" w:rsidP="00CD3FCC">
      <w:pPr>
        <w:pStyle w:val="NoSpacing"/>
        <w:jc w:val="center"/>
        <w:rPr>
          <w:rFonts w:ascii="Calibri" w:hAnsi="Calibri" w:cs="Calibri"/>
          <w:b/>
        </w:rPr>
      </w:pPr>
    </w:p>
    <w:p w:rsidR="00CD3FCC" w:rsidRPr="00A64D0B" w:rsidRDefault="00CD3FCC" w:rsidP="0093630A">
      <w:pPr>
        <w:pStyle w:val="NoSpacing"/>
        <w:jc w:val="center"/>
        <w:rPr>
          <w:rFonts w:ascii="Calibri" w:hAnsi="Calibri" w:cs="Calibri"/>
        </w:rPr>
      </w:pPr>
      <w:r w:rsidRPr="00A64D0B">
        <w:rPr>
          <w:rFonts w:ascii="Calibri" w:hAnsi="Calibri" w:cs="Calibri"/>
          <w:b/>
          <w:sz w:val="24"/>
        </w:rPr>
        <w:t>GRADUATE NURSE</w:t>
      </w:r>
      <w:r w:rsidRPr="00A64D0B">
        <w:rPr>
          <w:rFonts w:ascii="Calibri" w:hAnsi="Calibri" w:cs="Calibri"/>
          <w:b/>
        </w:rPr>
        <w:t xml:space="preserve"> </w:t>
      </w:r>
      <w:r w:rsidRPr="00A64D0B">
        <w:rPr>
          <w:rFonts w:ascii="Calibri" w:hAnsi="Calibri" w:cs="Calibri"/>
        </w:rPr>
        <w:t>– Seeking a medical-surgical position within a progressive medical organisation</w:t>
      </w:r>
    </w:p>
    <w:p w:rsidR="00CF3A7E" w:rsidRPr="00A64D0B" w:rsidRDefault="00CF3A7E" w:rsidP="00CF3A7E">
      <w:pPr>
        <w:pStyle w:val="NoSpacing"/>
        <w:ind w:hanging="284"/>
        <w:jc w:val="center"/>
        <w:rPr>
          <w:rFonts w:ascii="Calibri" w:hAnsi="Calibri" w:cs="Calibri"/>
        </w:rPr>
      </w:pPr>
    </w:p>
    <w:p w:rsidR="00CD3FCC" w:rsidRPr="00A64D0B" w:rsidRDefault="00CD3FCC" w:rsidP="000C624E">
      <w:pPr>
        <w:pStyle w:val="NoSpacing"/>
        <w:numPr>
          <w:ilvl w:val="0"/>
          <w:numId w:val="1"/>
        </w:numPr>
        <w:ind w:left="284" w:hanging="284"/>
        <w:rPr>
          <w:rFonts w:ascii="Calibri" w:hAnsi="Calibri" w:cs="Calibri"/>
          <w:sz w:val="20"/>
        </w:rPr>
      </w:pPr>
      <w:r w:rsidRPr="00A64D0B">
        <w:rPr>
          <w:rFonts w:ascii="Calibri" w:hAnsi="Calibri" w:cs="Calibri"/>
          <w:sz w:val="20"/>
        </w:rPr>
        <w:t>Experienced Practical Nurse with strong patient care skills working within a Multi-Speciality Hospital.</w:t>
      </w:r>
    </w:p>
    <w:p w:rsidR="00CD3FCC" w:rsidRPr="00A64D0B" w:rsidRDefault="00CD3FCC" w:rsidP="000C624E">
      <w:pPr>
        <w:pStyle w:val="NoSpacing"/>
        <w:numPr>
          <w:ilvl w:val="0"/>
          <w:numId w:val="1"/>
        </w:numPr>
        <w:ind w:left="284" w:hanging="284"/>
        <w:rPr>
          <w:rFonts w:ascii="Calibri" w:hAnsi="Calibri" w:cs="Calibri"/>
          <w:sz w:val="20"/>
        </w:rPr>
      </w:pPr>
      <w:r w:rsidRPr="00A64D0B">
        <w:rPr>
          <w:rFonts w:ascii="Calibri" w:hAnsi="Calibri" w:cs="Calibri"/>
          <w:sz w:val="20"/>
        </w:rPr>
        <w:t>Hardworking, energetic, flexible &amp; adapt easily to change of environment &amp; work schedule.</w:t>
      </w:r>
    </w:p>
    <w:p w:rsidR="00CD3FCC" w:rsidRPr="00A64D0B" w:rsidRDefault="00CD3FCC" w:rsidP="000C624E">
      <w:pPr>
        <w:pStyle w:val="NoSpacing"/>
        <w:numPr>
          <w:ilvl w:val="0"/>
          <w:numId w:val="1"/>
        </w:numPr>
        <w:ind w:left="284" w:hanging="284"/>
        <w:rPr>
          <w:rFonts w:ascii="Calibri" w:hAnsi="Calibri" w:cs="Calibri"/>
          <w:sz w:val="20"/>
        </w:rPr>
      </w:pPr>
      <w:r w:rsidRPr="00A64D0B">
        <w:rPr>
          <w:rFonts w:ascii="Calibri" w:hAnsi="Calibri" w:cs="Calibri"/>
          <w:sz w:val="20"/>
        </w:rPr>
        <w:t>Maintain critical decision making skills essential to provide competent &amp; dignified patient care.</w:t>
      </w:r>
    </w:p>
    <w:p w:rsidR="00CD3FCC" w:rsidRDefault="00CD3FCC" w:rsidP="000C624E">
      <w:pPr>
        <w:pStyle w:val="NoSpacing"/>
        <w:numPr>
          <w:ilvl w:val="0"/>
          <w:numId w:val="1"/>
        </w:numPr>
        <w:ind w:left="284" w:hanging="284"/>
        <w:rPr>
          <w:rFonts w:ascii="Calibri" w:hAnsi="Calibri" w:cs="Calibri"/>
          <w:sz w:val="20"/>
        </w:rPr>
      </w:pPr>
      <w:r w:rsidRPr="00A64D0B">
        <w:rPr>
          <w:rFonts w:ascii="Calibri" w:hAnsi="Calibri" w:cs="Calibri"/>
          <w:sz w:val="20"/>
        </w:rPr>
        <w:t>Personable with positive attitude. Interface effectively with patients, families &amp; nursing colleagues.</w:t>
      </w:r>
    </w:p>
    <w:p w:rsidR="00AE2A9C" w:rsidRDefault="00AE2A9C" w:rsidP="00AE2A9C">
      <w:pPr>
        <w:pStyle w:val="NoSpacing"/>
        <w:rPr>
          <w:rFonts w:ascii="Calibri" w:hAnsi="Calibri" w:cs="Calibri"/>
          <w:b/>
          <w:sz w:val="28"/>
          <w:szCs w:val="20"/>
        </w:rPr>
      </w:pPr>
    </w:p>
    <w:p w:rsidR="00AE2A9C" w:rsidRPr="004E44F6" w:rsidRDefault="00AE2A9C" w:rsidP="002873C4">
      <w:pPr>
        <w:pStyle w:val="NoSpacin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0" w:color="auto"/>
        </w:pBdr>
        <w:jc w:val="center"/>
        <w:rPr>
          <w:rFonts w:ascii="Calibri" w:hAnsi="Calibri" w:cs="Calibri"/>
          <w:b/>
          <w:sz w:val="28"/>
          <w:szCs w:val="20"/>
        </w:rPr>
      </w:pPr>
      <w:r w:rsidRPr="004E44F6">
        <w:rPr>
          <w:rFonts w:ascii="Calibri" w:hAnsi="Calibri" w:cs="Calibri"/>
          <w:b/>
          <w:sz w:val="28"/>
          <w:szCs w:val="20"/>
        </w:rPr>
        <w:t>Licenced Practical Nurse &amp; Midwife</w:t>
      </w:r>
    </w:p>
    <w:p w:rsidR="00AE2A9C" w:rsidRPr="004E44F6" w:rsidRDefault="00AE2A9C" w:rsidP="002873C4">
      <w:pPr>
        <w:pStyle w:val="NoSpacin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0" w:color="auto"/>
        </w:pBdr>
        <w:jc w:val="center"/>
        <w:rPr>
          <w:rFonts w:ascii="Calibri" w:hAnsi="Calibri" w:cs="Calibri"/>
          <w:b/>
          <w:sz w:val="28"/>
          <w:szCs w:val="20"/>
        </w:rPr>
      </w:pPr>
      <w:r w:rsidRPr="004E44F6">
        <w:rPr>
          <w:rFonts w:ascii="Calibri" w:hAnsi="Calibri" w:cs="Calibri"/>
          <w:b/>
          <w:sz w:val="28"/>
          <w:szCs w:val="20"/>
        </w:rPr>
        <w:t>Kerala Nurses &amp; Midwives Council Registration No</w:t>
      </w:r>
      <w:r>
        <w:rPr>
          <w:rFonts w:ascii="Calibri" w:hAnsi="Calibri" w:cs="Calibri"/>
          <w:b/>
          <w:sz w:val="28"/>
          <w:szCs w:val="20"/>
        </w:rPr>
        <w:t>:  KL04201701611</w:t>
      </w:r>
    </w:p>
    <w:p w:rsidR="00AE2A9C" w:rsidRDefault="00AE2A9C" w:rsidP="00841AE1">
      <w:pPr>
        <w:pStyle w:val="NoSpacing"/>
        <w:ind w:left="360" w:hanging="360"/>
        <w:rPr>
          <w:rFonts w:ascii="Calibri" w:hAnsi="Calibri" w:cs="Calibri"/>
          <w:sz w:val="20"/>
        </w:rPr>
      </w:pPr>
    </w:p>
    <w:p w:rsidR="004E44F6" w:rsidRPr="00A64D0B" w:rsidRDefault="004E44F6" w:rsidP="00841AE1">
      <w:pPr>
        <w:pStyle w:val="NoSpacing"/>
        <w:ind w:left="360" w:hanging="360"/>
        <w:rPr>
          <w:rFonts w:ascii="Calibri" w:hAnsi="Calibri" w:cs="Calibri"/>
          <w:sz w:val="20"/>
        </w:rPr>
      </w:pPr>
    </w:p>
    <w:p w:rsidR="00A64D0B" w:rsidRPr="00841AE1" w:rsidRDefault="00A64D0B" w:rsidP="002873C4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libri" w:hAnsi="Calibri" w:cs="Calibri"/>
          <w:b/>
          <w:sz w:val="32"/>
        </w:rPr>
      </w:pPr>
      <w:r w:rsidRPr="00841AE1">
        <w:rPr>
          <w:rFonts w:ascii="Calibri" w:hAnsi="Calibri" w:cs="Calibri"/>
          <w:b/>
          <w:sz w:val="32"/>
        </w:rPr>
        <w:t>NURSING EXPERIENCE</w:t>
      </w:r>
    </w:p>
    <w:p w:rsidR="00841AE1" w:rsidRDefault="00841AE1" w:rsidP="00A64D0B">
      <w:pPr>
        <w:pStyle w:val="NoSpacing"/>
        <w:rPr>
          <w:rFonts w:ascii="Calibri" w:hAnsi="Calibri" w:cs="Calibri"/>
          <w:b/>
          <w:sz w:val="20"/>
          <w:szCs w:val="20"/>
        </w:rPr>
      </w:pPr>
    </w:p>
    <w:p w:rsidR="004E44F6" w:rsidRPr="00A64D0B" w:rsidRDefault="004E44F6" w:rsidP="004E44F6">
      <w:pPr>
        <w:pStyle w:val="NoSpacing"/>
        <w:pBdr>
          <w:bottom w:val="single" w:sz="2" w:space="1" w:color="auto"/>
        </w:pBdr>
        <w:shd w:val="clear" w:color="auto" w:fill="FFFFFF" w:themeFill="background1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A64D0B">
        <w:rPr>
          <w:rFonts w:ascii="Calibri" w:hAnsi="Calibri" w:cs="Calibri"/>
          <w:b/>
          <w:color w:val="000000" w:themeColor="text1"/>
          <w:sz w:val="24"/>
          <w:szCs w:val="20"/>
        </w:rPr>
        <w:t xml:space="preserve">Lilavati Hospital &amp; Research Centre, Mumbai                                            </w:t>
      </w:r>
      <w:r>
        <w:rPr>
          <w:rFonts w:ascii="Calibri" w:hAnsi="Calibri" w:cs="Calibri"/>
          <w:b/>
          <w:color w:val="000000" w:themeColor="text1"/>
          <w:sz w:val="24"/>
          <w:szCs w:val="20"/>
        </w:rPr>
        <w:t xml:space="preserve">   </w:t>
      </w:r>
      <w:r w:rsidRPr="00A64D0B">
        <w:rPr>
          <w:rFonts w:ascii="Calibri" w:hAnsi="Calibri" w:cs="Calibri"/>
          <w:b/>
          <w:color w:val="000000" w:themeColor="text1"/>
          <w:sz w:val="24"/>
          <w:szCs w:val="20"/>
        </w:rPr>
        <w:t>07/2014 to 08/2016</w:t>
      </w:r>
    </w:p>
    <w:p w:rsidR="004E44F6" w:rsidRDefault="004E44F6" w:rsidP="00A64D0B">
      <w:pPr>
        <w:pStyle w:val="NoSpacing"/>
        <w:rPr>
          <w:rFonts w:ascii="Calibri" w:hAnsi="Calibri" w:cs="Calibri"/>
          <w:b/>
          <w:sz w:val="20"/>
          <w:szCs w:val="20"/>
        </w:rPr>
      </w:pPr>
    </w:p>
    <w:p w:rsidR="007451D4" w:rsidRPr="007451D4" w:rsidRDefault="007451D4" w:rsidP="000C624E">
      <w:pPr>
        <w:pStyle w:val="NoSpacing"/>
        <w:numPr>
          <w:ilvl w:val="0"/>
          <w:numId w:val="4"/>
        </w:numPr>
        <w:ind w:left="284" w:hanging="28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Two years of in-depth experience as staff nurse in PICU/NICU department.</w:t>
      </w:r>
    </w:p>
    <w:p w:rsidR="000C624E" w:rsidRPr="000C624E" w:rsidRDefault="00D17A7E" w:rsidP="000C624E">
      <w:pPr>
        <w:pStyle w:val="NoSpacing"/>
        <w:numPr>
          <w:ilvl w:val="0"/>
          <w:numId w:val="4"/>
        </w:numPr>
        <w:ind w:left="284" w:hanging="28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Alternate between day shift (14</w:t>
      </w:r>
      <w:r w:rsidR="000C624E">
        <w:rPr>
          <w:rFonts w:ascii="Calibri" w:hAnsi="Calibri" w:cs="Calibri"/>
          <w:sz w:val="20"/>
          <w:szCs w:val="20"/>
        </w:rPr>
        <w:t>-b</w:t>
      </w:r>
      <w:r>
        <w:rPr>
          <w:rFonts w:ascii="Calibri" w:hAnsi="Calibri" w:cs="Calibri"/>
          <w:sz w:val="20"/>
          <w:szCs w:val="20"/>
        </w:rPr>
        <w:t>ed district) &amp; evening shift (14</w:t>
      </w:r>
      <w:r w:rsidR="000C624E">
        <w:rPr>
          <w:rFonts w:ascii="Calibri" w:hAnsi="Calibri" w:cs="Calibri"/>
          <w:sz w:val="20"/>
          <w:szCs w:val="20"/>
        </w:rPr>
        <w:t>-bed district) providing quality, long term nursing care for one &amp; all.</w:t>
      </w:r>
    </w:p>
    <w:p w:rsidR="000C624E" w:rsidRDefault="000C624E" w:rsidP="000C624E">
      <w:pPr>
        <w:pStyle w:val="NoSpacing"/>
        <w:rPr>
          <w:rFonts w:ascii="Calibri" w:hAnsi="Calibri" w:cs="Calibri"/>
          <w:sz w:val="20"/>
          <w:szCs w:val="20"/>
        </w:rPr>
      </w:pPr>
    </w:p>
    <w:p w:rsidR="001835B0" w:rsidRDefault="000C624E" w:rsidP="00841AE1">
      <w:pPr>
        <w:pStyle w:val="NoSpacing"/>
        <w:rPr>
          <w:rFonts w:ascii="Calibri" w:hAnsi="Calibri" w:cs="Calibri"/>
          <w:b/>
          <w:sz w:val="24"/>
          <w:u w:val="single"/>
        </w:rPr>
      </w:pPr>
      <w:r w:rsidRPr="00841AE1">
        <w:rPr>
          <w:rFonts w:ascii="Calibri" w:hAnsi="Calibri" w:cs="Calibri"/>
          <w:b/>
          <w:sz w:val="24"/>
          <w:u w:val="single"/>
        </w:rPr>
        <w:t>CLINICAL TRAINING</w:t>
      </w:r>
    </w:p>
    <w:p w:rsidR="0022073C" w:rsidRPr="00841AE1" w:rsidRDefault="0022073C" w:rsidP="00841AE1">
      <w:pPr>
        <w:pStyle w:val="NoSpacing"/>
        <w:rPr>
          <w:rFonts w:ascii="Calibri" w:hAnsi="Calibri" w:cs="Calibri"/>
          <w:b/>
          <w:sz w:val="24"/>
          <w:u w:val="single"/>
        </w:rPr>
      </w:pPr>
    </w:p>
    <w:p w:rsidR="000C624E" w:rsidRPr="00A4119A" w:rsidRDefault="000C624E" w:rsidP="000C624E">
      <w:pPr>
        <w:pStyle w:val="NoSpacing"/>
        <w:numPr>
          <w:ilvl w:val="0"/>
          <w:numId w:val="4"/>
        </w:numPr>
        <w:ind w:left="284" w:hanging="28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Uphold high standards of nursing care for a diverse populati</w:t>
      </w:r>
      <w:r w:rsidR="00D250E5">
        <w:rPr>
          <w:rFonts w:ascii="Calibri" w:hAnsi="Calibri" w:cs="Calibri"/>
          <w:sz w:val="20"/>
          <w:szCs w:val="20"/>
        </w:rPr>
        <w:t>on of patients ranging from new-</w:t>
      </w:r>
      <w:r>
        <w:rPr>
          <w:rFonts w:ascii="Calibri" w:hAnsi="Calibri" w:cs="Calibri"/>
          <w:sz w:val="20"/>
          <w:szCs w:val="20"/>
        </w:rPr>
        <w:t>born to geriatric in a variety of settings including Medical Surgical, Paediatrics</w:t>
      </w:r>
      <w:r w:rsidR="00A4119A">
        <w:rPr>
          <w:rFonts w:ascii="Calibri" w:hAnsi="Calibri" w:cs="Calibri"/>
          <w:sz w:val="20"/>
          <w:szCs w:val="20"/>
        </w:rPr>
        <w:t xml:space="preserve">, ER, </w:t>
      </w:r>
      <w:r w:rsidR="00384AA8">
        <w:rPr>
          <w:rFonts w:ascii="Calibri" w:hAnsi="Calibri" w:cs="Calibri"/>
          <w:sz w:val="20"/>
          <w:szCs w:val="20"/>
        </w:rPr>
        <w:t>and PICU</w:t>
      </w:r>
      <w:r w:rsidR="00A4119A">
        <w:rPr>
          <w:rFonts w:ascii="Calibri" w:hAnsi="Calibri" w:cs="Calibri"/>
          <w:sz w:val="20"/>
          <w:szCs w:val="20"/>
        </w:rPr>
        <w:t>.</w:t>
      </w:r>
    </w:p>
    <w:p w:rsidR="003E6A17" w:rsidRPr="003E6A17" w:rsidRDefault="00A4119A" w:rsidP="000C624E">
      <w:pPr>
        <w:pStyle w:val="NoSpacing"/>
        <w:numPr>
          <w:ilvl w:val="0"/>
          <w:numId w:val="4"/>
        </w:numPr>
        <w:ind w:left="284" w:hanging="28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Performed total patient assessments including neurologic, cardiovascular, respiratory, </w:t>
      </w:r>
      <w:r w:rsidR="003E6A17">
        <w:rPr>
          <w:rFonts w:ascii="Calibri" w:hAnsi="Calibri" w:cs="Calibri"/>
          <w:sz w:val="20"/>
          <w:szCs w:val="20"/>
        </w:rPr>
        <w:t>gastrointestinal, and genitourinary.</w:t>
      </w:r>
    </w:p>
    <w:p w:rsidR="00A4119A" w:rsidRPr="00D17A7E" w:rsidRDefault="003E6A17" w:rsidP="000C624E">
      <w:pPr>
        <w:pStyle w:val="NoSpacing"/>
        <w:numPr>
          <w:ilvl w:val="0"/>
          <w:numId w:val="4"/>
        </w:numPr>
        <w:ind w:left="284" w:hanging="28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Assists with insertion and discontinuation of CVP</w:t>
      </w:r>
      <w:r w:rsidR="0022073C">
        <w:rPr>
          <w:rFonts w:ascii="Calibri" w:hAnsi="Calibri" w:cs="Calibri"/>
          <w:sz w:val="20"/>
          <w:szCs w:val="20"/>
        </w:rPr>
        <w:t xml:space="preserve"> Lines, nephrostomy tubes, endo</w:t>
      </w:r>
      <w:r>
        <w:rPr>
          <w:rFonts w:ascii="Calibri" w:hAnsi="Calibri" w:cs="Calibri"/>
          <w:sz w:val="20"/>
          <w:szCs w:val="20"/>
        </w:rPr>
        <w:t xml:space="preserve">tracheal tube, Foleys catheters, epidural </w:t>
      </w:r>
      <w:r w:rsidR="00D17A7E">
        <w:rPr>
          <w:rFonts w:ascii="Calibri" w:hAnsi="Calibri" w:cs="Calibri"/>
          <w:sz w:val="20"/>
          <w:szCs w:val="20"/>
        </w:rPr>
        <w:t>catheters, NG</w:t>
      </w:r>
      <w:r w:rsidR="00A4119A">
        <w:rPr>
          <w:rFonts w:ascii="Calibri" w:hAnsi="Calibri" w:cs="Calibri"/>
          <w:sz w:val="20"/>
          <w:szCs w:val="20"/>
        </w:rPr>
        <w:t xml:space="preserve"> tubes, G tubes, </w:t>
      </w:r>
      <w:r w:rsidR="00D17A7E">
        <w:rPr>
          <w:rFonts w:ascii="Calibri" w:hAnsi="Calibri" w:cs="Calibri"/>
          <w:sz w:val="20"/>
          <w:szCs w:val="20"/>
        </w:rPr>
        <w:t>and chest</w:t>
      </w:r>
      <w:r w:rsidR="00A4119A">
        <w:rPr>
          <w:rFonts w:ascii="Calibri" w:hAnsi="Calibri" w:cs="Calibri"/>
          <w:sz w:val="20"/>
          <w:szCs w:val="20"/>
        </w:rPr>
        <w:t xml:space="preserve"> tubes </w:t>
      </w:r>
      <w:r>
        <w:rPr>
          <w:rFonts w:ascii="Calibri" w:hAnsi="Calibri" w:cs="Calibri"/>
          <w:sz w:val="20"/>
          <w:szCs w:val="20"/>
        </w:rPr>
        <w:t>external ventricular drains.</w:t>
      </w:r>
    </w:p>
    <w:p w:rsidR="00D17A7E" w:rsidRPr="00D17A7E" w:rsidRDefault="00D17A7E" w:rsidP="000C624E">
      <w:pPr>
        <w:pStyle w:val="NoSpacing"/>
        <w:numPr>
          <w:ilvl w:val="0"/>
          <w:numId w:val="4"/>
        </w:numPr>
        <w:ind w:left="284" w:hanging="28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Administered chemotherapy, epidural medications.</w:t>
      </w:r>
    </w:p>
    <w:p w:rsidR="00D17A7E" w:rsidRPr="00A4119A" w:rsidRDefault="00D17A7E" w:rsidP="000C624E">
      <w:pPr>
        <w:pStyle w:val="NoSpacing"/>
        <w:numPr>
          <w:ilvl w:val="0"/>
          <w:numId w:val="4"/>
        </w:numPr>
        <w:ind w:left="284" w:hanging="284"/>
        <w:rPr>
          <w:rFonts w:ascii="Calibri" w:hAnsi="Calibri" w:cs="Calibri"/>
          <w:b/>
          <w:sz w:val="20"/>
          <w:szCs w:val="20"/>
        </w:rPr>
      </w:pPr>
      <w:r w:rsidRPr="00D17A7E">
        <w:rPr>
          <w:rFonts w:ascii="Calibri" w:hAnsi="Calibri" w:cs="Calibri"/>
          <w:sz w:val="20"/>
          <w:szCs w:val="20"/>
        </w:rPr>
        <w:t>Performed</w:t>
      </w:r>
      <w:r>
        <w:rPr>
          <w:rFonts w:ascii="Calibri" w:hAnsi="Calibri" w:cs="Calibri"/>
          <w:sz w:val="20"/>
          <w:szCs w:val="20"/>
        </w:rPr>
        <w:t xml:space="preserve"> vaccination,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D17A7E">
        <w:rPr>
          <w:rFonts w:ascii="Calibri" w:hAnsi="Calibri" w:cs="Calibri"/>
          <w:sz w:val="20"/>
          <w:szCs w:val="20"/>
        </w:rPr>
        <w:t>venipuncture</w:t>
      </w:r>
      <w:r>
        <w:rPr>
          <w:rFonts w:ascii="Calibri" w:hAnsi="Calibri" w:cs="Calibri"/>
          <w:b/>
          <w:sz w:val="20"/>
          <w:szCs w:val="20"/>
        </w:rPr>
        <w:t xml:space="preserve">, </w:t>
      </w:r>
      <w:r w:rsidRPr="00D17A7E">
        <w:rPr>
          <w:rFonts w:ascii="Calibri" w:hAnsi="Calibri" w:cs="Calibri"/>
          <w:sz w:val="20"/>
          <w:szCs w:val="20"/>
        </w:rPr>
        <w:t>arterial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D17A7E">
        <w:rPr>
          <w:rFonts w:ascii="Calibri" w:hAnsi="Calibri" w:cs="Calibri"/>
          <w:sz w:val="20"/>
          <w:szCs w:val="20"/>
        </w:rPr>
        <w:t>puncture</w:t>
      </w:r>
      <w:r>
        <w:rPr>
          <w:rFonts w:ascii="Calibri" w:hAnsi="Calibri" w:cs="Calibri"/>
          <w:sz w:val="20"/>
          <w:szCs w:val="20"/>
        </w:rPr>
        <w:t>, specimen collection.</w:t>
      </w:r>
    </w:p>
    <w:p w:rsidR="00A4119A" w:rsidRPr="00A4119A" w:rsidRDefault="00A4119A" w:rsidP="000C624E">
      <w:pPr>
        <w:pStyle w:val="NoSpacing"/>
        <w:numPr>
          <w:ilvl w:val="0"/>
          <w:numId w:val="4"/>
        </w:numPr>
        <w:ind w:left="284" w:hanging="28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Educated patients &amp; their families on disease process, medical-surgical procedures &amp; broad aspects of therapeutic regimens, including medication &amp; pain management techniques.</w:t>
      </w:r>
    </w:p>
    <w:p w:rsidR="00A4119A" w:rsidRPr="00A4119A" w:rsidRDefault="00A4119A" w:rsidP="000C624E">
      <w:pPr>
        <w:pStyle w:val="NoSpacing"/>
        <w:numPr>
          <w:ilvl w:val="0"/>
          <w:numId w:val="4"/>
        </w:numPr>
        <w:ind w:left="284" w:hanging="28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Attended in-service training on IV &amp; PICC line management.</w:t>
      </w:r>
    </w:p>
    <w:p w:rsidR="00A4119A" w:rsidRPr="00A4119A" w:rsidRDefault="00A4119A" w:rsidP="000C624E">
      <w:pPr>
        <w:pStyle w:val="NoSpacing"/>
        <w:numPr>
          <w:ilvl w:val="0"/>
          <w:numId w:val="4"/>
        </w:numPr>
        <w:ind w:left="284" w:hanging="28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As an observer, learned the legal role that chart-based medical record hold during court proceedings.</w:t>
      </w:r>
    </w:p>
    <w:p w:rsidR="00A4119A" w:rsidRPr="00A4119A" w:rsidRDefault="00A4119A" w:rsidP="000C624E">
      <w:pPr>
        <w:pStyle w:val="NoSpacing"/>
        <w:numPr>
          <w:ilvl w:val="0"/>
          <w:numId w:val="4"/>
        </w:numPr>
        <w:ind w:left="284" w:hanging="28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Followed aseptic procedures &amp; provided care in accordance with universal precautions with an emphasis on surgical/traumatic wound care &amp; debriding, intake &amp; output &amp; ostomies.</w:t>
      </w:r>
    </w:p>
    <w:p w:rsidR="00A4119A" w:rsidRPr="00D250E5" w:rsidRDefault="00A4119A" w:rsidP="000C624E">
      <w:pPr>
        <w:pStyle w:val="NoSpacing"/>
        <w:numPr>
          <w:ilvl w:val="0"/>
          <w:numId w:val="4"/>
        </w:numPr>
        <w:ind w:left="284" w:hanging="28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Administered oral, intramuscular</w:t>
      </w:r>
      <w:r w:rsidR="00D250E5">
        <w:rPr>
          <w:rFonts w:ascii="Calibri" w:hAnsi="Calibri" w:cs="Calibri"/>
          <w:sz w:val="20"/>
          <w:szCs w:val="20"/>
        </w:rPr>
        <w:t xml:space="preserve"> &amp; subcutaneous medications.</w:t>
      </w:r>
    </w:p>
    <w:p w:rsidR="00D250E5" w:rsidRPr="00D250E5" w:rsidRDefault="00D250E5" w:rsidP="000C624E">
      <w:pPr>
        <w:pStyle w:val="NoSpacing"/>
        <w:numPr>
          <w:ilvl w:val="0"/>
          <w:numId w:val="4"/>
        </w:numPr>
        <w:ind w:left="284" w:hanging="28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Worked effectively with an interdisciplinary team &amp; performed accurate charting procedures.</w:t>
      </w:r>
    </w:p>
    <w:p w:rsidR="00D250E5" w:rsidRPr="000C624E" w:rsidRDefault="00D250E5" w:rsidP="000C624E">
      <w:pPr>
        <w:pStyle w:val="NoSpacing"/>
        <w:numPr>
          <w:ilvl w:val="0"/>
          <w:numId w:val="4"/>
        </w:numPr>
        <w:ind w:left="284" w:hanging="28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Successively recommended &amp; implemented changes to the Medical Unit regarding assignment delegation &amp; prioritization, resulting in a higher standard of patient care &amp; reassessed/revised plan of care as needed.</w:t>
      </w:r>
    </w:p>
    <w:p w:rsidR="00A64D0B" w:rsidRPr="00A64D0B" w:rsidRDefault="00A64D0B" w:rsidP="00A64D0B">
      <w:pPr>
        <w:pStyle w:val="NoSpacing"/>
        <w:rPr>
          <w:rFonts w:ascii="Calibri" w:hAnsi="Calibri" w:cs="Calibri"/>
          <w:b/>
          <w:sz w:val="20"/>
          <w:szCs w:val="20"/>
        </w:rPr>
      </w:pPr>
    </w:p>
    <w:p w:rsidR="00A64D0B" w:rsidRDefault="00A64D0B" w:rsidP="00CF3A7E">
      <w:pPr>
        <w:pStyle w:val="NoSpacing"/>
        <w:jc w:val="center"/>
        <w:rPr>
          <w:rFonts w:ascii="Calibri" w:hAnsi="Calibri" w:cs="Calibri"/>
          <w:b/>
          <w:sz w:val="32"/>
        </w:rPr>
      </w:pPr>
    </w:p>
    <w:p w:rsidR="0093630A" w:rsidRPr="00A64D0B" w:rsidRDefault="0093630A" w:rsidP="00CF3A7E">
      <w:pPr>
        <w:pStyle w:val="NoSpacing"/>
        <w:jc w:val="center"/>
        <w:rPr>
          <w:rFonts w:ascii="Calibri" w:hAnsi="Calibri" w:cs="Calibri"/>
          <w:b/>
          <w:sz w:val="32"/>
        </w:rPr>
      </w:pPr>
    </w:p>
    <w:p w:rsidR="00CF3A7E" w:rsidRPr="00A64D0B" w:rsidRDefault="00CF3A7E" w:rsidP="002873C4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libri" w:hAnsi="Calibri" w:cs="Calibri"/>
          <w:b/>
          <w:sz w:val="32"/>
        </w:rPr>
      </w:pPr>
      <w:r w:rsidRPr="00A64D0B">
        <w:rPr>
          <w:rFonts w:ascii="Calibri" w:hAnsi="Calibri" w:cs="Calibri"/>
          <w:b/>
          <w:sz w:val="32"/>
        </w:rPr>
        <w:lastRenderedPageBreak/>
        <w:t>ACADEMIC CREDENTIALS</w:t>
      </w:r>
    </w:p>
    <w:p w:rsidR="00CF3A7E" w:rsidRPr="00A64D0B" w:rsidRDefault="00CF3A7E" w:rsidP="00CF3A7E">
      <w:pPr>
        <w:pStyle w:val="NoSpacing"/>
        <w:jc w:val="center"/>
        <w:rPr>
          <w:rFonts w:ascii="Calibri" w:hAnsi="Calibri" w:cs="Calibri"/>
          <w:b/>
          <w:sz w:val="32"/>
        </w:rPr>
      </w:pPr>
    </w:p>
    <w:p w:rsidR="00CF3A7E" w:rsidRPr="00A64D0B" w:rsidRDefault="00A64D0B" w:rsidP="00CF3A7E">
      <w:pPr>
        <w:pStyle w:val="NoSpacing"/>
        <w:pBdr>
          <w:bottom w:val="single" w:sz="4" w:space="1" w:color="auto"/>
        </w:pBdr>
        <w:tabs>
          <w:tab w:val="left" w:pos="8265"/>
        </w:tabs>
        <w:rPr>
          <w:rFonts w:ascii="Calibri" w:hAnsi="Calibri" w:cs="Calibri"/>
          <w:b/>
        </w:rPr>
      </w:pPr>
      <w:r w:rsidRPr="00A64D0B">
        <w:rPr>
          <w:rFonts w:ascii="Calibri" w:hAnsi="Calibri" w:cs="Calibri"/>
          <w:b/>
        </w:rPr>
        <w:t xml:space="preserve">2009 - </w:t>
      </w:r>
      <w:r w:rsidR="00CF3A7E" w:rsidRPr="00A64D0B">
        <w:rPr>
          <w:rFonts w:ascii="Calibri" w:hAnsi="Calibri" w:cs="Calibri"/>
          <w:b/>
        </w:rPr>
        <w:t xml:space="preserve">2013          </w:t>
      </w:r>
      <w:r w:rsidRPr="00A64D0B">
        <w:rPr>
          <w:rFonts w:ascii="Calibri" w:hAnsi="Calibri" w:cs="Calibri"/>
          <w:b/>
        </w:rPr>
        <w:t xml:space="preserve">                               </w:t>
      </w:r>
      <w:r w:rsidR="00CF3A7E" w:rsidRPr="00A64D0B">
        <w:rPr>
          <w:rFonts w:ascii="Calibri" w:hAnsi="Calibri" w:cs="Calibri"/>
          <w:b/>
        </w:rPr>
        <w:t>Bachelor of Science in Nursing</w:t>
      </w:r>
    </w:p>
    <w:p w:rsidR="00CF3A7E" w:rsidRPr="00A64D0B" w:rsidRDefault="00CF3A7E" w:rsidP="00CF3A7E">
      <w:pPr>
        <w:pStyle w:val="NoSpacing"/>
        <w:numPr>
          <w:ilvl w:val="0"/>
          <w:numId w:val="3"/>
        </w:numPr>
        <w:tabs>
          <w:tab w:val="left" w:pos="8265"/>
        </w:tabs>
        <w:rPr>
          <w:rFonts w:ascii="Calibri" w:hAnsi="Calibri" w:cs="Calibri"/>
          <w:b/>
        </w:rPr>
      </w:pPr>
      <w:r w:rsidRPr="00A64D0B">
        <w:rPr>
          <w:rFonts w:ascii="Calibri" w:hAnsi="Calibri" w:cs="Calibri"/>
          <w:b/>
          <w:bCs/>
          <w:i/>
          <w:iCs/>
        </w:rPr>
        <w:t>KMCH College of Nursing</w:t>
      </w:r>
      <w:r w:rsidRPr="00A64D0B">
        <w:rPr>
          <w:rFonts w:ascii="Calibri" w:hAnsi="Calibri" w:cs="Calibri"/>
        </w:rPr>
        <w:t>,</w:t>
      </w:r>
      <w:r w:rsidR="00A64D0B" w:rsidRPr="00A64D0B">
        <w:rPr>
          <w:rFonts w:ascii="Calibri" w:hAnsi="Calibri" w:cs="Calibri"/>
        </w:rPr>
        <w:t xml:space="preserve"> Coimbatore</w:t>
      </w:r>
      <w:r w:rsidRPr="00A64D0B">
        <w:rPr>
          <w:rFonts w:ascii="Calibri" w:hAnsi="Calibri" w:cs="Calibri"/>
        </w:rPr>
        <w:t xml:space="preserve"> undertaken by </w:t>
      </w:r>
      <w:r w:rsidR="00A64D0B" w:rsidRPr="00A64D0B">
        <w:rPr>
          <w:rFonts w:ascii="Calibri" w:hAnsi="Calibri" w:cs="Calibri"/>
          <w:b/>
          <w:i/>
        </w:rPr>
        <w:t>The Tamil Nadu Dr. MGR Medical University</w:t>
      </w:r>
    </w:p>
    <w:p w:rsidR="00CF3A7E" w:rsidRPr="00A64D0B" w:rsidRDefault="00CF3A7E" w:rsidP="00CF3A7E">
      <w:pPr>
        <w:pStyle w:val="NoSpacing"/>
        <w:rPr>
          <w:rFonts w:ascii="Calibri" w:hAnsi="Calibri" w:cs="Calibri"/>
          <w:sz w:val="20"/>
          <w:szCs w:val="20"/>
        </w:rPr>
      </w:pPr>
    </w:p>
    <w:p w:rsidR="00D250E5" w:rsidRPr="00A64D0B" w:rsidRDefault="00D250E5" w:rsidP="00D250E5">
      <w:pPr>
        <w:pStyle w:val="NoSpacing"/>
        <w:pBdr>
          <w:bottom w:val="single" w:sz="4" w:space="1" w:color="auto"/>
        </w:pBdr>
        <w:tabs>
          <w:tab w:val="left" w:pos="8265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2007</w:t>
      </w:r>
      <w:r w:rsidRPr="00A64D0B">
        <w:rPr>
          <w:rFonts w:ascii="Calibri" w:hAnsi="Calibri" w:cs="Calibri"/>
          <w:b/>
        </w:rPr>
        <w:t xml:space="preserve"> - </w:t>
      </w:r>
      <w:r>
        <w:rPr>
          <w:rFonts w:ascii="Calibri" w:hAnsi="Calibri" w:cs="Calibri"/>
          <w:b/>
        </w:rPr>
        <w:t>2009</w:t>
      </w:r>
      <w:r w:rsidRPr="00A64D0B">
        <w:rPr>
          <w:rFonts w:ascii="Calibri" w:hAnsi="Calibri" w:cs="Calibri"/>
          <w:b/>
        </w:rPr>
        <w:t xml:space="preserve">                                        </w:t>
      </w:r>
      <w:r>
        <w:rPr>
          <w:rFonts w:ascii="Calibri" w:hAnsi="Calibri" w:cs="Calibri"/>
          <w:b/>
        </w:rPr>
        <w:t xml:space="preserve"> 12</w:t>
      </w:r>
      <w:r w:rsidRPr="00D250E5">
        <w:rPr>
          <w:rFonts w:ascii="Calibri" w:hAnsi="Calibri" w:cs="Calibri"/>
          <w:b/>
          <w:vertAlign w:val="superscript"/>
        </w:rPr>
        <w:t>th</w:t>
      </w:r>
      <w:r>
        <w:rPr>
          <w:rFonts w:ascii="Calibri" w:hAnsi="Calibri" w:cs="Calibri"/>
          <w:b/>
        </w:rPr>
        <w:t xml:space="preserve"> Grade (Higher Secondary)</w:t>
      </w:r>
    </w:p>
    <w:p w:rsidR="00D250E5" w:rsidRPr="00A64D0B" w:rsidRDefault="00D250E5" w:rsidP="00D250E5">
      <w:pPr>
        <w:pStyle w:val="NoSpacing"/>
        <w:numPr>
          <w:ilvl w:val="0"/>
          <w:numId w:val="3"/>
        </w:numPr>
        <w:tabs>
          <w:tab w:val="left" w:pos="8265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  <w:i/>
          <w:iCs/>
        </w:rPr>
        <w:t>St. Anne’s Girls Higher Secondary School</w:t>
      </w:r>
      <w:r w:rsidRPr="00A64D0B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Kottayam</w:t>
      </w:r>
      <w:r w:rsidRPr="00A64D0B">
        <w:rPr>
          <w:rFonts w:ascii="Calibri" w:hAnsi="Calibri" w:cs="Calibri"/>
        </w:rPr>
        <w:t xml:space="preserve"> undertaken by </w:t>
      </w:r>
      <w:r w:rsidRPr="00A64D0B">
        <w:rPr>
          <w:rFonts w:ascii="Calibri" w:hAnsi="Calibri" w:cs="Calibri"/>
          <w:b/>
          <w:i/>
        </w:rPr>
        <w:t xml:space="preserve">The </w:t>
      </w:r>
      <w:r>
        <w:rPr>
          <w:rFonts w:ascii="Calibri" w:hAnsi="Calibri" w:cs="Calibri"/>
          <w:b/>
          <w:i/>
        </w:rPr>
        <w:t>Kerala State Higher Secondary Board</w:t>
      </w:r>
    </w:p>
    <w:p w:rsidR="00CF3A7E" w:rsidRDefault="00CF3A7E" w:rsidP="00CF3A7E">
      <w:pPr>
        <w:pStyle w:val="NoSpacing"/>
        <w:rPr>
          <w:rFonts w:ascii="Calibri" w:hAnsi="Calibri" w:cs="Calibri"/>
          <w:sz w:val="20"/>
          <w:szCs w:val="20"/>
        </w:rPr>
      </w:pPr>
    </w:p>
    <w:p w:rsidR="00D250E5" w:rsidRPr="00A64D0B" w:rsidRDefault="00D250E5" w:rsidP="00D250E5">
      <w:pPr>
        <w:pStyle w:val="NoSpacing"/>
        <w:pBdr>
          <w:bottom w:val="single" w:sz="4" w:space="1" w:color="auto"/>
        </w:pBdr>
        <w:tabs>
          <w:tab w:val="left" w:pos="8265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2006</w:t>
      </w:r>
      <w:r w:rsidRPr="00A64D0B">
        <w:rPr>
          <w:rFonts w:ascii="Calibri" w:hAnsi="Calibri" w:cs="Calibri"/>
          <w:b/>
        </w:rPr>
        <w:t xml:space="preserve"> - </w:t>
      </w:r>
      <w:r>
        <w:rPr>
          <w:rFonts w:ascii="Calibri" w:hAnsi="Calibri" w:cs="Calibri"/>
          <w:b/>
        </w:rPr>
        <w:t>2007</w:t>
      </w:r>
      <w:r w:rsidRPr="00A64D0B">
        <w:rPr>
          <w:rFonts w:ascii="Calibri" w:hAnsi="Calibri" w:cs="Calibri"/>
          <w:b/>
        </w:rPr>
        <w:t xml:space="preserve">                                     </w:t>
      </w:r>
      <w:r>
        <w:rPr>
          <w:rFonts w:ascii="Calibri" w:hAnsi="Calibri" w:cs="Calibri"/>
          <w:b/>
        </w:rPr>
        <w:t xml:space="preserve">            </w:t>
      </w:r>
      <w:r w:rsidRPr="00A64D0B">
        <w:rPr>
          <w:rFonts w:ascii="Calibri" w:hAnsi="Calibri" w:cs="Calibri"/>
          <w:b/>
        </w:rPr>
        <w:t xml:space="preserve">   </w:t>
      </w:r>
      <w:r>
        <w:rPr>
          <w:rFonts w:ascii="Calibri" w:hAnsi="Calibri" w:cs="Calibri"/>
          <w:b/>
        </w:rPr>
        <w:t xml:space="preserve"> 10</w:t>
      </w:r>
      <w:r w:rsidRPr="00D250E5">
        <w:rPr>
          <w:rFonts w:ascii="Calibri" w:hAnsi="Calibri" w:cs="Calibri"/>
          <w:b/>
          <w:vertAlign w:val="superscript"/>
        </w:rPr>
        <w:t>th</w:t>
      </w:r>
      <w:r>
        <w:rPr>
          <w:rFonts w:ascii="Calibri" w:hAnsi="Calibri" w:cs="Calibri"/>
          <w:b/>
        </w:rPr>
        <w:t xml:space="preserve"> Grade (SSLC)</w:t>
      </w:r>
    </w:p>
    <w:p w:rsidR="00D250E5" w:rsidRDefault="00D250E5" w:rsidP="00D250E5">
      <w:pPr>
        <w:pStyle w:val="NoSpacing"/>
        <w:numPr>
          <w:ilvl w:val="0"/>
          <w:numId w:val="3"/>
        </w:numPr>
        <w:tabs>
          <w:tab w:val="left" w:pos="8265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  <w:i/>
          <w:iCs/>
        </w:rPr>
        <w:t>DVV High School</w:t>
      </w:r>
      <w:r w:rsidRPr="00A64D0B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Kumaranalloor, Kottayam</w:t>
      </w:r>
      <w:r w:rsidRPr="00A64D0B">
        <w:rPr>
          <w:rFonts w:ascii="Calibri" w:hAnsi="Calibri" w:cs="Calibri"/>
        </w:rPr>
        <w:t xml:space="preserve"> undertaken by </w:t>
      </w:r>
      <w:r w:rsidRPr="00A64D0B">
        <w:rPr>
          <w:rFonts w:ascii="Calibri" w:hAnsi="Calibri" w:cs="Calibri"/>
          <w:b/>
          <w:i/>
        </w:rPr>
        <w:t xml:space="preserve">The </w:t>
      </w:r>
      <w:r>
        <w:rPr>
          <w:rFonts w:ascii="Calibri" w:hAnsi="Calibri" w:cs="Calibri"/>
          <w:b/>
          <w:i/>
        </w:rPr>
        <w:t xml:space="preserve">Kerala State </w:t>
      </w:r>
      <w:r w:rsidR="00841AE1">
        <w:rPr>
          <w:rFonts w:ascii="Calibri" w:hAnsi="Calibri" w:cs="Calibri"/>
          <w:b/>
          <w:i/>
        </w:rPr>
        <w:t xml:space="preserve">Board of Public </w:t>
      </w:r>
      <w:r w:rsidR="00841AE1" w:rsidRPr="00841AE1">
        <w:rPr>
          <w:rFonts w:ascii="Calibri" w:hAnsi="Calibri" w:cs="Calibri"/>
          <w:b/>
        </w:rPr>
        <w:t>Examination</w:t>
      </w:r>
    </w:p>
    <w:p w:rsidR="001835B0" w:rsidRDefault="001835B0" w:rsidP="001835B0">
      <w:pPr>
        <w:pStyle w:val="NoSpacing"/>
        <w:tabs>
          <w:tab w:val="left" w:pos="8265"/>
        </w:tabs>
        <w:ind w:left="360"/>
        <w:rPr>
          <w:rFonts w:ascii="Calibri" w:hAnsi="Calibri" w:cs="Calibri"/>
          <w:b/>
        </w:rPr>
      </w:pPr>
    </w:p>
    <w:p w:rsidR="007451D4" w:rsidRPr="00A64D0B" w:rsidRDefault="007451D4" w:rsidP="002873C4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COMPUTER SKILLS</w:t>
      </w:r>
    </w:p>
    <w:p w:rsidR="00D250E5" w:rsidRDefault="00D250E5" w:rsidP="00CF3A7E">
      <w:pPr>
        <w:pStyle w:val="NoSpacing"/>
        <w:rPr>
          <w:rFonts w:ascii="Calibri" w:hAnsi="Calibri" w:cs="Calibri"/>
          <w:sz w:val="20"/>
          <w:szCs w:val="20"/>
        </w:rPr>
      </w:pPr>
    </w:p>
    <w:p w:rsidR="007451D4" w:rsidRDefault="0022073C" w:rsidP="007451D4">
      <w:pPr>
        <w:pStyle w:val="NoSpacing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MS Office</w:t>
      </w:r>
    </w:p>
    <w:p w:rsidR="0022073C" w:rsidRDefault="0022073C" w:rsidP="007451D4">
      <w:pPr>
        <w:pStyle w:val="NoSpacing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General Computer Applications</w:t>
      </w:r>
    </w:p>
    <w:p w:rsidR="0022073C" w:rsidRDefault="0022073C" w:rsidP="0022073C">
      <w:pPr>
        <w:pStyle w:val="NoSpacing"/>
        <w:ind w:left="360"/>
        <w:rPr>
          <w:rFonts w:ascii="Calibri" w:hAnsi="Calibri" w:cs="Calibri"/>
          <w:sz w:val="20"/>
          <w:szCs w:val="20"/>
        </w:rPr>
      </w:pPr>
    </w:p>
    <w:p w:rsidR="00841AE1" w:rsidRDefault="00841AE1" w:rsidP="002873C4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libri" w:hAnsi="Calibri" w:cs="Calibri"/>
          <w:b/>
          <w:sz w:val="32"/>
        </w:rPr>
      </w:pPr>
      <w:r w:rsidRPr="00841AE1">
        <w:rPr>
          <w:rFonts w:ascii="Calibri" w:hAnsi="Calibri" w:cs="Calibri"/>
          <w:b/>
          <w:sz w:val="32"/>
        </w:rPr>
        <w:t>LINGUISTIC SKILLS</w:t>
      </w:r>
    </w:p>
    <w:p w:rsidR="00841AE1" w:rsidRPr="0022073C" w:rsidRDefault="00841AE1" w:rsidP="00841AE1">
      <w:pPr>
        <w:pStyle w:val="NoSpacing"/>
        <w:rPr>
          <w:rFonts w:ascii="Calibri" w:hAnsi="Calibri" w:cs="Calibri"/>
          <w:sz w:val="20"/>
          <w:szCs w:val="20"/>
        </w:rPr>
      </w:pPr>
    </w:p>
    <w:p w:rsidR="00841AE1" w:rsidRPr="0022073C" w:rsidRDefault="00841AE1" w:rsidP="00841AE1">
      <w:pPr>
        <w:pStyle w:val="NoSpacing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22073C">
        <w:rPr>
          <w:rFonts w:ascii="Calibri" w:hAnsi="Calibri" w:cs="Calibri"/>
          <w:sz w:val="20"/>
          <w:szCs w:val="20"/>
        </w:rPr>
        <w:t>English</w:t>
      </w:r>
    </w:p>
    <w:p w:rsidR="00841AE1" w:rsidRPr="0022073C" w:rsidRDefault="00841AE1" w:rsidP="00841AE1">
      <w:pPr>
        <w:pStyle w:val="NoSpacing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22073C">
        <w:rPr>
          <w:rFonts w:ascii="Calibri" w:hAnsi="Calibri" w:cs="Calibri"/>
          <w:sz w:val="20"/>
          <w:szCs w:val="20"/>
        </w:rPr>
        <w:t>Hindi</w:t>
      </w:r>
    </w:p>
    <w:p w:rsidR="00841AE1" w:rsidRPr="0022073C" w:rsidRDefault="00841AE1" w:rsidP="00841AE1">
      <w:pPr>
        <w:pStyle w:val="NoSpacing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22073C">
        <w:rPr>
          <w:rFonts w:ascii="Calibri" w:hAnsi="Calibri" w:cs="Calibri"/>
          <w:sz w:val="20"/>
          <w:szCs w:val="20"/>
        </w:rPr>
        <w:t>Malayalam</w:t>
      </w:r>
    </w:p>
    <w:p w:rsidR="00841AE1" w:rsidRPr="0022073C" w:rsidRDefault="00841AE1" w:rsidP="00841AE1">
      <w:pPr>
        <w:pStyle w:val="NoSpacing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22073C">
        <w:rPr>
          <w:rFonts w:ascii="Calibri" w:hAnsi="Calibri" w:cs="Calibri"/>
          <w:sz w:val="20"/>
          <w:szCs w:val="20"/>
        </w:rPr>
        <w:t>Tamil</w:t>
      </w:r>
    </w:p>
    <w:p w:rsidR="001835B0" w:rsidRDefault="001835B0" w:rsidP="001835B0">
      <w:pPr>
        <w:pStyle w:val="NoSpacing"/>
        <w:rPr>
          <w:rFonts w:ascii="Calibri" w:hAnsi="Calibri" w:cs="Calibri"/>
          <w:b/>
          <w:sz w:val="20"/>
          <w:szCs w:val="20"/>
        </w:rPr>
      </w:pPr>
    </w:p>
    <w:p w:rsidR="001835B0" w:rsidRDefault="001835B0" w:rsidP="002873C4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libri" w:hAnsi="Calibri" w:cs="Calibri"/>
          <w:b/>
          <w:sz w:val="32"/>
        </w:rPr>
      </w:pPr>
      <w:r w:rsidRPr="001835B0">
        <w:rPr>
          <w:rFonts w:ascii="Calibri" w:hAnsi="Calibri" w:cs="Calibri"/>
          <w:b/>
          <w:sz w:val="32"/>
        </w:rPr>
        <w:t>PERSONAL INFORMATION</w:t>
      </w:r>
    </w:p>
    <w:p w:rsidR="001835B0" w:rsidRDefault="001835B0" w:rsidP="001835B0">
      <w:pPr>
        <w:pStyle w:val="NoSpacing"/>
      </w:pPr>
    </w:p>
    <w:p w:rsidR="001835B0" w:rsidRDefault="001835B0" w:rsidP="001835B0">
      <w:pPr>
        <w:pStyle w:val="NoSpacing"/>
      </w:pPr>
      <w:r>
        <w:t>Date of Birth</w:t>
      </w:r>
      <w:r w:rsidR="002025FD">
        <w:t xml:space="preserve">            </w:t>
      </w:r>
      <w:r>
        <w:t>: 03</w:t>
      </w:r>
      <w:r w:rsidRPr="001835B0">
        <w:rPr>
          <w:vertAlign w:val="superscript"/>
        </w:rPr>
        <w:t>rd</w:t>
      </w:r>
      <w:r>
        <w:t xml:space="preserve"> April 1991</w:t>
      </w:r>
    </w:p>
    <w:p w:rsidR="001835B0" w:rsidRDefault="002025FD" w:rsidP="001835B0">
      <w:pPr>
        <w:pStyle w:val="NoSpacing"/>
      </w:pPr>
      <w:r>
        <w:t>Nationality               : India</w:t>
      </w:r>
    </w:p>
    <w:p w:rsidR="002025FD" w:rsidRDefault="002025FD" w:rsidP="001835B0">
      <w:pPr>
        <w:pStyle w:val="NoSpacing"/>
      </w:pPr>
      <w:r>
        <w:t>Sex                             : Female</w:t>
      </w:r>
    </w:p>
    <w:p w:rsidR="002025FD" w:rsidRDefault="002025FD" w:rsidP="001835B0">
      <w:pPr>
        <w:pStyle w:val="NoSpacing"/>
      </w:pPr>
      <w:r>
        <w:t>Marital Status          : Married</w:t>
      </w:r>
    </w:p>
    <w:p w:rsidR="002025FD" w:rsidRDefault="002025FD" w:rsidP="001835B0">
      <w:pPr>
        <w:pStyle w:val="NoSpacing"/>
      </w:pPr>
      <w:r>
        <w:t>Spouse’s Name        : Sujith Kumar</w:t>
      </w:r>
    </w:p>
    <w:p w:rsidR="002025FD" w:rsidRDefault="002025FD" w:rsidP="001835B0">
      <w:pPr>
        <w:pStyle w:val="NoSpacing"/>
      </w:pPr>
    </w:p>
    <w:p w:rsidR="002025FD" w:rsidRDefault="002025FD" w:rsidP="002873C4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libri" w:hAnsi="Calibri" w:cs="Calibri"/>
          <w:b/>
          <w:sz w:val="32"/>
        </w:rPr>
      </w:pPr>
      <w:r w:rsidRPr="002025FD">
        <w:rPr>
          <w:rFonts w:ascii="Calibri" w:hAnsi="Calibri" w:cs="Calibri"/>
          <w:b/>
          <w:sz w:val="32"/>
        </w:rPr>
        <w:t>REFERENCE</w:t>
      </w:r>
    </w:p>
    <w:p w:rsidR="002025FD" w:rsidRDefault="002025FD" w:rsidP="002025FD">
      <w:pPr>
        <w:pStyle w:val="NoSpacing"/>
      </w:pPr>
    </w:p>
    <w:p w:rsidR="002025FD" w:rsidRDefault="002025FD" w:rsidP="002025FD">
      <w:pPr>
        <w:pStyle w:val="NoSpacing"/>
      </w:pPr>
      <w:r>
        <w:t>Upon Request</w:t>
      </w:r>
    </w:p>
    <w:p w:rsidR="00241816" w:rsidRDefault="00241816" w:rsidP="002025FD">
      <w:pPr>
        <w:pStyle w:val="NoSpacing"/>
      </w:pPr>
    </w:p>
    <w:p w:rsidR="00241816" w:rsidRDefault="00241816" w:rsidP="002025FD">
      <w:pPr>
        <w:pStyle w:val="NoSpacing"/>
      </w:pPr>
    </w:p>
    <w:p w:rsidR="00241816" w:rsidRDefault="00241816" w:rsidP="002025FD">
      <w:pPr>
        <w:pStyle w:val="NoSpacing"/>
      </w:pPr>
    </w:p>
    <w:p w:rsidR="00241816" w:rsidRDefault="00241816" w:rsidP="002025FD">
      <w:pPr>
        <w:pStyle w:val="NoSpacing"/>
      </w:pPr>
    </w:p>
    <w:p w:rsidR="00241816" w:rsidRDefault="00241816" w:rsidP="002025FD">
      <w:pPr>
        <w:pStyle w:val="NoSpacing"/>
      </w:pPr>
    </w:p>
    <w:p w:rsidR="00241816" w:rsidRDefault="00241816" w:rsidP="002025FD">
      <w:pPr>
        <w:pStyle w:val="NoSpacing"/>
      </w:pPr>
      <w:bookmarkStart w:id="0" w:name="_GoBack"/>
      <w:bookmarkEnd w:id="0"/>
    </w:p>
    <w:sectPr w:rsidR="00241816" w:rsidSect="008C7BBA">
      <w:pgSz w:w="11906" w:h="16838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B03AD"/>
    <w:multiLevelType w:val="hybridMultilevel"/>
    <w:tmpl w:val="FB1894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B6543"/>
    <w:multiLevelType w:val="hybridMultilevel"/>
    <w:tmpl w:val="37507B7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7075A9"/>
    <w:multiLevelType w:val="hybridMultilevel"/>
    <w:tmpl w:val="677805F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9E15E8"/>
    <w:multiLevelType w:val="hybridMultilevel"/>
    <w:tmpl w:val="570E3BD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2FE6"/>
    <w:rsid w:val="00057FEF"/>
    <w:rsid w:val="000C4CEB"/>
    <w:rsid w:val="000C624E"/>
    <w:rsid w:val="001835B0"/>
    <w:rsid w:val="002025FD"/>
    <w:rsid w:val="0022073C"/>
    <w:rsid w:val="00241816"/>
    <w:rsid w:val="002873C4"/>
    <w:rsid w:val="00384AA8"/>
    <w:rsid w:val="003D1DE0"/>
    <w:rsid w:val="003E6A17"/>
    <w:rsid w:val="00447B18"/>
    <w:rsid w:val="00462FE6"/>
    <w:rsid w:val="004E44F6"/>
    <w:rsid w:val="00522C4A"/>
    <w:rsid w:val="006D53B7"/>
    <w:rsid w:val="007451D4"/>
    <w:rsid w:val="008119EC"/>
    <w:rsid w:val="00841AE1"/>
    <w:rsid w:val="008C7BBA"/>
    <w:rsid w:val="0093630A"/>
    <w:rsid w:val="009702E4"/>
    <w:rsid w:val="00A4119A"/>
    <w:rsid w:val="00A42264"/>
    <w:rsid w:val="00A64D0B"/>
    <w:rsid w:val="00AE2A9C"/>
    <w:rsid w:val="00C849EA"/>
    <w:rsid w:val="00CA077D"/>
    <w:rsid w:val="00CD3FCC"/>
    <w:rsid w:val="00CF3A7E"/>
    <w:rsid w:val="00D17A7E"/>
    <w:rsid w:val="00D250E5"/>
    <w:rsid w:val="00D765F0"/>
    <w:rsid w:val="00E7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5782FD-B1BD-4D23-8E39-89F11C0F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7BB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3F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ena.mn9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BAE85-F4B1-4911-85AC-B230DF451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Sujith Kumar</dc:creator>
  <cp:lastModifiedBy>Sujith Kumar</cp:lastModifiedBy>
  <cp:revision>9</cp:revision>
  <dcterms:created xsi:type="dcterms:W3CDTF">2017-04-11T15:55:00Z</dcterms:created>
  <dcterms:modified xsi:type="dcterms:W3CDTF">2017-05-22T05:21:00Z</dcterms:modified>
</cp:coreProperties>
</file>