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71" w:rsidRDefault="00B30371" w:rsidP="00B30371">
      <w:pPr>
        <w:pStyle w:val="BodyText"/>
        <w:ind w:left="7920" w:firstLine="720"/>
        <w:rPr>
          <w:rFonts w:ascii="Times New Roman"/>
          <w:sz w:val="20"/>
        </w:rPr>
      </w:pPr>
      <w:r w:rsidRPr="00B30371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78230" cy="1428107"/>
            <wp:effectExtent l="19050" t="0" r="7620" b="0"/>
            <wp:docPr id="2" name="Picture 0" descr="New Doc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14.jpg"/>
                    <pic:cNvPicPr/>
                  </pic:nvPicPr>
                  <pic:blipFill>
                    <a:blip r:embed="rId5" cstate="print">
                      <a:lum bright="-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40" cy="142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371" w:rsidRDefault="00B30371" w:rsidP="00B30371">
      <w:pPr>
        <w:pStyle w:val="BodyText"/>
        <w:spacing w:before="10"/>
        <w:rPr>
          <w:rFonts w:ascii="Times New Roman"/>
          <w:sz w:val="20"/>
        </w:rPr>
      </w:pPr>
    </w:p>
    <w:p w:rsidR="00B30371" w:rsidRDefault="00B30371" w:rsidP="00B30371">
      <w:pPr>
        <w:pStyle w:val="Heading1"/>
        <w:spacing w:before="44" w:line="463" w:lineRule="auto"/>
        <w:ind w:left="0" w:right="6748" w:firstLine="720"/>
      </w:pPr>
      <w:r>
        <w:t>ELBY SABU</w:t>
      </w:r>
    </w:p>
    <w:p w:rsidR="00B30371" w:rsidRPr="003F1BAA" w:rsidRDefault="00B30371" w:rsidP="00B30371">
      <w:pPr>
        <w:pStyle w:val="Heading1"/>
        <w:rPr>
          <w:sz w:val="26"/>
          <w:szCs w:val="26"/>
        </w:rPr>
      </w:pPr>
      <w:r w:rsidRPr="003F1BAA">
        <w:rPr>
          <w:sz w:val="26"/>
          <w:szCs w:val="26"/>
        </w:rPr>
        <w:t>M</w:t>
      </w:r>
      <w:r>
        <w:rPr>
          <w:sz w:val="26"/>
          <w:szCs w:val="26"/>
        </w:rPr>
        <w:t>obile</w:t>
      </w:r>
      <w:r w:rsidRPr="003F1BAA">
        <w:rPr>
          <w:sz w:val="26"/>
          <w:szCs w:val="26"/>
        </w:rPr>
        <w:t xml:space="preserve"> </w:t>
      </w:r>
      <w:proofErr w:type="gramStart"/>
      <w:r w:rsidRPr="003F1BAA">
        <w:rPr>
          <w:sz w:val="26"/>
          <w:szCs w:val="26"/>
        </w:rPr>
        <w:t>N</w:t>
      </w:r>
      <w:r>
        <w:rPr>
          <w:sz w:val="26"/>
          <w:szCs w:val="26"/>
        </w:rPr>
        <w:t xml:space="preserve">o </w:t>
      </w:r>
      <w:r w:rsidRPr="003F1BAA"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</w:t>
      </w:r>
      <w:r w:rsidRPr="003F1BAA">
        <w:rPr>
          <w:sz w:val="26"/>
          <w:szCs w:val="26"/>
        </w:rPr>
        <w:t>+91</w:t>
      </w:r>
      <w:r>
        <w:rPr>
          <w:sz w:val="26"/>
          <w:szCs w:val="26"/>
        </w:rPr>
        <w:t xml:space="preserve"> </w:t>
      </w:r>
      <w:r w:rsidR="00461669">
        <w:rPr>
          <w:sz w:val="26"/>
          <w:szCs w:val="26"/>
        </w:rPr>
        <w:t>750 660 4807</w:t>
      </w:r>
    </w:p>
    <w:p w:rsidR="00B30371" w:rsidRPr="003F1BAA" w:rsidRDefault="00B30371" w:rsidP="00B30371">
      <w:pPr>
        <w:pStyle w:val="Heading1"/>
        <w:rPr>
          <w:sz w:val="26"/>
          <w:szCs w:val="26"/>
          <w:lang w:eastAsia="zh-CN"/>
        </w:rPr>
      </w:pPr>
      <w:r w:rsidRPr="003F1BAA">
        <w:rPr>
          <w:sz w:val="26"/>
          <w:szCs w:val="26"/>
        </w:rPr>
        <w:t xml:space="preserve">E Mail </w:t>
      </w:r>
      <w:r>
        <w:rPr>
          <w:sz w:val="26"/>
          <w:szCs w:val="26"/>
        </w:rPr>
        <w:t xml:space="preserve">        </w:t>
      </w:r>
      <w:r w:rsidRPr="003F1BAA">
        <w:rPr>
          <w:sz w:val="26"/>
          <w:szCs w:val="26"/>
        </w:rPr>
        <w:t>:</w:t>
      </w:r>
      <w:r w:rsidRPr="003F1BAA">
        <w:rPr>
          <w:rFonts w:hint="eastAsia"/>
          <w:sz w:val="26"/>
          <w:szCs w:val="26"/>
          <w:lang w:eastAsia="zh-CN"/>
        </w:rPr>
        <w:t xml:space="preserve"> </w:t>
      </w:r>
      <w:hyperlink r:id="rId6" w:history="1">
        <w:r w:rsidRPr="003F1BAA">
          <w:rPr>
            <w:rStyle w:val="Hyperlink"/>
            <w:rFonts w:hint="eastAsia"/>
            <w:sz w:val="26"/>
            <w:szCs w:val="26"/>
            <w:lang w:eastAsia="zh-CN"/>
          </w:rPr>
          <w:t>elbysarasabu@gmail.com</w:t>
        </w:r>
      </w:hyperlink>
    </w:p>
    <w:p w:rsidR="00B30371" w:rsidRDefault="00B30371" w:rsidP="00B30371">
      <w:pPr>
        <w:pStyle w:val="Heading1"/>
      </w:pPr>
    </w:p>
    <w:p w:rsidR="00B30371" w:rsidRDefault="00B30371" w:rsidP="00B30371">
      <w:pPr>
        <w:spacing w:before="1" w:line="259" w:lineRule="auto"/>
        <w:ind w:left="4366" w:right="1919" w:hanging="2272"/>
        <w:rPr>
          <w:rFonts w:ascii="Garamond"/>
          <w:b/>
          <w:sz w:val="32"/>
        </w:rPr>
      </w:pPr>
      <w:r>
        <w:rPr>
          <w:rFonts w:ascii="Garamond"/>
          <w:b/>
          <w:sz w:val="32"/>
        </w:rPr>
        <w:t xml:space="preserve">STAFF NURSE IN </w:t>
      </w:r>
      <w:r w:rsidR="007D5AE3">
        <w:rPr>
          <w:rFonts w:ascii="Garamond"/>
          <w:b/>
          <w:sz w:val="32"/>
        </w:rPr>
        <w:t>CARDIAC MEDICAL ICU</w:t>
      </w:r>
    </w:p>
    <w:p w:rsidR="00B30371" w:rsidRDefault="00B30371" w:rsidP="00B30371">
      <w:pPr>
        <w:pStyle w:val="Heading2"/>
        <w:tabs>
          <w:tab w:val="left" w:pos="728"/>
          <w:tab w:val="left" w:pos="10268"/>
        </w:tabs>
        <w:spacing w:before="53"/>
      </w:pPr>
      <w:r>
        <w:rPr>
          <w:rFonts w:ascii="Times New Roman"/>
          <w:b w:val="0"/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Objective</w:t>
      </w:r>
      <w:r>
        <w:rPr>
          <w:color w:val="FFFFFF"/>
          <w:shd w:val="clear" w:color="auto" w:fill="000000"/>
        </w:rPr>
        <w:tab/>
      </w:r>
    </w:p>
    <w:p w:rsidR="00B30371" w:rsidRDefault="00B30371" w:rsidP="00B30371">
      <w:pPr>
        <w:pStyle w:val="BodyText"/>
        <w:spacing w:before="4"/>
        <w:rPr>
          <w:rFonts w:ascii="Tahoma"/>
          <w:b/>
          <w:sz w:val="28"/>
        </w:rPr>
      </w:pPr>
    </w:p>
    <w:p w:rsidR="00B30371" w:rsidRPr="00D54584" w:rsidRDefault="00B30371" w:rsidP="00B30371">
      <w:pPr>
        <w:ind w:left="728" w:right="556"/>
        <w:jc w:val="both"/>
        <w:rPr>
          <w:b/>
        </w:rPr>
      </w:pPr>
      <w:r>
        <w:t>A challenging nursing professional position at an esteemed health care system that provides me the opportunity to contribute to my nursing and healthcare skills developed during the Nursing training “</w:t>
      </w:r>
      <w:r w:rsidRPr="00D54584">
        <w:rPr>
          <w:sz w:val="24"/>
          <w:lang w:eastAsia="zh-CN"/>
        </w:rPr>
        <w:t xml:space="preserve">SREE </w:t>
      </w:r>
      <w:r w:rsidRPr="00461669">
        <w:rPr>
          <w:lang w:eastAsia="zh-CN"/>
        </w:rPr>
        <w:t>SUDEENDRA</w:t>
      </w:r>
      <w:r w:rsidRPr="00461669">
        <w:rPr>
          <w:rFonts w:hint="eastAsia"/>
          <w:lang w:eastAsia="zh-CN"/>
        </w:rPr>
        <w:t xml:space="preserve"> </w:t>
      </w:r>
      <w:r w:rsidRPr="00461669">
        <w:t>COLLEGE OF NURSING</w:t>
      </w:r>
      <w:r w:rsidRPr="00461669">
        <w:rPr>
          <w:b/>
        </w:rPr>
        <w:t>”.</w:t>
      </w:r>
    </w:p>
    <w:p w:rsidR="00B30371" w:rsidRDefault="00B30371" w:rsidP="00B30371">
      <w:pPr>
        <w:spacing w:before="5"/>
        <w:ind w:left="728" w:right="559"/>
        <w:jc w:val="both"/>
      </w:pPr>
      <w:r>
        <w:t xml:space="preserve">Reliable and ethical health care provider with ability to stay calm and intervene during crisis, facilitate group and educational seminars and collaborate with multidisciplinary teams. </w:t>
      </w:r>
      <w:proofErr w:type="gramStart"/>
      <w:r>
        <w:t>Proven ability to build positive relationship with patients, family members, physicians and other medical professionals.</w:t>
      </w:r>
      <w:proofErr w:type="gramEnd"/>
    </w:p>
    <w:p w:rsidR="00B30371" w:rsidRDefault="00B30371" w:rsidP="00B30371">
      <w:pPr>
        <w:pStyle w:val="BodyText"/>
        <w:spacing w:before="9"/>
        <w:rPr>
          <w:sz w:val="18"/>
        </w:rPr>
      </w:pPr>
    </w:p>
    <w:p w:rsidR="00B30371" w:rsidRDefault="00B30371" w:rsidP="00B30371">
      <w:pPr>
        <w:pStyle w:val="Heading2"/>
        <w:tabs>
          <w:tab w:val="left" w:pos="728"/>
          <w:tab w:val="left" w:pos="10268"/>
        </w:tabs>
        <w:spacing w:before="1"/>
      </w:pPr>
      <w:r>
        <w:rPr>
          <w:rFonts w:ascii="Times New Roman"/>
          <w:b w:val="0"/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Prelude</w:t>
      </w:r>
      <w:r>
        <w:rPr>
          <w:color w:val="FFFFFF"/>
          <w:shd w:val="clear" w:color="auto" w:fill="000000"/>
        </w:rPr>
        <w:tab/>
      </w:r>
    </w:p>
    <w:p w:rsidR="00B30371" w:rsidRDefault="00B30371" w:rsidP="00B30371">
      <w:pPr>
        <w:spacing w:before="1"/>
        <w:rPr>
          <w:rFonts w:ascii="Tahoma"/>
          <w:b/>
          <w:sz w:val="38"/>
          <w:szCs w:val="24"/>
        </w:rPr>
      </w:pPr>
    </w:p>
    <w:p w:rsidR="00461669" w:rsidRDefault="00B30371" w:rsidP="00B30371">
      <w:pPr>
        <w:ind w:firstLine="720"/>
        <w:jc w:val="both"/>
      </w:pPr>
      <w:r>
        <w:t xml:space="preserve">Presently working as a Staff Nurse in Cardiac medical ICU Department in Fortis Hospitals, Mumbai </w:t>
      </w:r>
    </w:p>
    <w:p w:rsidR="00B30371" w:rsidRDefault="00B30371" w:rsidP="00461669">
      <w:pPr>
        <w:ind w:firstLine="720"/>
        <w:jc w:val="both"/>
      </w:pPr>
      <w:r>
        <w:t>(Joint</w:t>
      </w:r>
      <w:r w:rsidR="00461669">
        <w:t xml:space="preserve"> </w:t>
      </w:r>
      <w:r>
        <w:t>Commission International Accredited Hospital and NABH Accredited Hospital).Actively participated</w:t>
      </w:r>
    </w:p>
    <w:p w:rsidR="00B30371" w:rsidRDefault="00B30371" w:rsidP="00B30371">
      <w:pPr>
        <w:ind w:left="720"/>
        <w:jc w:val="both"/>
      </w:pPr>
      <w:proofErr w:type="gramStart"/>
      <w:r>
        <w:t>in</w:t>
      </w:r>
      <w:proofErr w:type="gramEnd"/>
      <w:r>
        <w:t xml:space="preserve"> Development   and implementation of treatment plans for patients with broad range  of health issues.</w:t>
      </w:r>
    </w:p>
    <w:p w:rsidR="00B30371" w:rsidRDefault="00B30371" w:rsidP="00B30371">
      <w:pPr>
        <w:spacing w:before="1"/>
      </w:pPr>
    </w:p>
    <w:p w:rsidR="00B30371" w:rsidRDefault="00B30371" w:rsidP="00B30371">
      <w:pPr>
        <w:pStyle w:val="Heading2"/>
        <w:tabs>
          <w:tab w:val="left" w:pos="728"/>
          <w:tab w:val="left" w:pos="10268"/>
        </w:tabs>
        <w:spacing w:before="32"/>
        <w:rPr>
          <w:color w:val="FFFFFF"/>
          <w:shd w:val="clear" w:color="auto" w:fill="000000"/>
        </w:rPr>
      </w:pPr>
      <w:r>
        <w:rPr>
          <w:rFonts w:ascii="Times New Roman"/>
          <w:b w:val="0"/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Education</w:t>
      </w:r>
      <w:r>
        <w:rPr>
          <w:color w:val="FFFFFF"/>
          <w:shd w:val="clear" w:color="auto" w:fill="000000"/>
        </w:rPr>
        <w:tab/>
      </w:r>
    </w:p>
    <w:p w:rsidR="00B30371" w:rsidRDefault="00B30371" w:rsidP="00B30371">
      <w:pPr>
        <w:pStyle w:val="Heading2"/>
        <w:tabs>
          <w:tab w:val="left" w:pos="728"/>
          <w:tab w:val="left" w:pos="10268"/>
        </w:tabs>
        <w:spacing w:before="32"/>
      </w:pPr>
    </w:p>
    <w:tbl>
      <w:tblPr>
        <w:tblStyle w:val="TableGrid"/>
        <w:tblW w:w="0" w:type="auto"/>
        <w:tblInd w:w="250" w:type="dxa"/>
        <w:tblLook w:val="04A0"/>
      </w:tblPr>
      <w:tblGrid>
        <w:gridCol w:w="2509"/>
        <w:gridCol w:w="2774"/>
        <w:gridCol w:w="2528"/>
      </w:tblGrid>
      <w:tr w:rsidR="00B30371" w:rsidTr="006305F8">
        <w:tc>
          <w:tcPr>
            <w:tcW w:w="2509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QUALIFICATION</w:t>
            </w:r>
          </w:p>
        </w:tc>
        <w:tc>
          <w:tcPr>
            <w:tcW w:w="2759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INSTITUTION</w:t>
            </w:r>
          </w:p>
        </w:tc>
        <w:tc>
          <w:tcPr>
            <w:tcW w:w="2528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 OF PASSING</w:t>
            </w:r>
          </w:p>
        </w:tc>
      </w:tr>
      <w:tr w:rsidR="00B30371" w:rsidTr="006305F8">
        <w:tc>
          <w:tcPr>
            <w:tcW w:w="2509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SSLC</w:t>
            </w:r>
          </w:p>
        </w:tc>
        <w:tc>
          <w:tcPr>
            <w:tcW w:w="2759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MAR BASIL HIGHER SECONDARY SCHOOL ,KOTHAMANGALAM</w:t>
            </w:r>
          </w:p>
        </w:tc>
        <w:tc>
          <w:tcPr>
            <w:tcW w:w="2528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B30371" w:rsidTr="006305F8">
        <w:tc>
          <w:tcPr>
            <w:tcW w:w="2509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PLUS TWO </w:t>
            </w:r>
          </w:p>
        </w:tc>
        <w:tc>
          <w:tcPr>
            <w:tcW w:w="2759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MAR BASIL HIGHER SECONDARY           SCHOOL,KOTHAMANGALAM</w:t>
            </w:r>
          </w:p>
        </w:tc>
        <w:tc>
          <w:tcPr>
            <w:tcW w:w="2528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B30371" w:rsidTr="006305F8">
        <w:trPr>
          <w:trHeight w:val="871"/>
        </w:trPr>
        <w:tc>
          <w:tcPr>
            <w:tcW w:w="2509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YEAR</w:t>
            </w:r>
          </w:p>
        </w:tc>
        <w:tc>
          <w:tcPr>
            <w:tcW w:w="2759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SREE SUDEENDRA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</w:rPr>
              <w:t xml:space="preserve">COLLEGE OF 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NURSING, </w:t>
            </w:r>
            <w:r>
              <w:rPr>
                <w:sz w:val="22"/>
                <w:szCs w:val="22"/>
                <w:lang w:eastAsia="zh-CN"/>
              </w:rPr>
              <w:t>AMBALAMEDU</w:t>
            </w:r>
          </w:p>
          <w:p w:rsidR="00B30371" w:rsidRDefault="00B30371" w:rsidP="006305F8">
            <w:pPr>
              <w:pStyle w:val="BodyText"/>
              <w:spacing w:before="5"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B30371" w:rsidTr="006305F8">
        <w:tc>
          <w:tcPr>
            <w:tcW w:w="2509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YEAR</w:t>
            </w:r>
          </w:p>
        </w:tc>
        <w:tc>
          <w:tcPr>
            <w:tcW w:w="2759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SREE SUDEENDRA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</w:rPr>
              <w:t xml:space="preserve">COLLEGE OF NURSING, </w:t>
            </w:r>
            <w:r>
              <w:rPr>
                <w:sz w:val="22"/>
                <w:szCs w:val="22"/>
                <w:lang w:eastAsia="zh-CN"/>
              </w:rPr>
              <w:t>AMBALAMEDU</w:t>
            </w:r>
          </w:p>
        </w:tc>
        <w:tc>
          <w:tcPr>
            <w:tcW w:w="2528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B30371" w:rsidTr="006305F8">
        <w:tc>
          <w:tcPr>
            <w:tcW w:w="2509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THIRD YEAR</w:t>
            </w:r>
          </w:p>
        </w:tc>
        <w:tc>
          <w:tcPr>
            <w:tcW w:w="2759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SREE SUDEENDRA</w:t>
            </w:r>
            <w:r>
              <w:rPr>
                <w:sz w:val="22"/>
                <w:szCs w:val="22"/>
              </w:rPr>
              <w:t xml:space="preserve"> COLLEGE OF NURSING,</w:t>
            </w:r>
          </w:p>
        </w:tc>
        <w:tc>
          <w:tcPr>
            <w:tcW w:w="2528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B30371" w:rsidTr="006305F8">
        <w:tc>
          <w:tcPr>
            <w:tcW w:w="2509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FOURTH YEAR</w:t>
            </w:r>
          </w:p>
        </w:tc>
        <w:tc>
          <w:tcPr>
            <w:tcW w:w="2759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SREE SUDEENDRA</w:t>
            </w:r>
            <w:r>
              <w:rPr>
                <w:sz w:val="22"/>
                <w:szCs w:val="22"/>
              </w:rPr>
              <w:t>COLLEGE OF NURSING</w:t>
            </w:r>
          </w:p>
        </w:tc>
        <w:tc>
          <w:tcPr>
            <w:tcW w:w="2528" w:type="dxa"/>
          </w:tcPr>
          <w:p w:rsidR="00B30371" w:rsidRDefault="00B30371" w:rsidP="006305F8">
            <w:pPr>
              <w:pStyle w:val="BodyText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</w:tbl>
    <w:p w:rsidR="00B30371" w:rsidRDefault="00B30371" w:rsidP="00B30371">
      <w:pPr>
        <w:pStyle w:val="BodyText"/>
        <w:spacing w:before="5"/>
        <w:rPr>
          <w:sz w:val="22"/>
          <w:szCs w:val="22"/>
        </w:rPr>
      </w:pPr>
    </w:p>
    <w:p w:rsidR="007D5AE3" w:rsidRDefault="007D5AE3" w:rsidP="00B30371">
      <w:pPr>
        <w:spacing w:before="1"/>
        <w:ind w:left="728"/>
        <w:jc w:val="both"/>
        <w:rPr>
          <w:b/>
          <w:sz w:val="20"/>
        </w:rPr>
      </w:pPr>
    </w:p>
    <w:p w:rsidR="007D5AE3" w:rsidRDefault="007D5AE3" w:rsidP="00B30371">
      <w:pPr>
        <w:spacing w:before="1"/>
        <w:ind w:left="728"/>
        <w:jc w:val="both"/>
        <w:rPr>
          <w:b/>
          <w:sz w:val="20"/>
        </w:rPr>
      </w:pPr>
    </w:p>
    <w:p w:rsidR="007D5AE3" w:rsidRDefault="007D5AE3" w:rsidP="00B30371">
      <w:pPr>
        <w:spacing w:before="1"/>
        <w:ind w:left="728"/>
        <w:jc w:val="both"/>
        <w:rPr>
          <w:b/>
          <w:sz w:val="20"/>
        </w:rPr>
      </w:pPr>
    </w:p>
    <w:p w:rsidR="00B30371" w:rsidRDefault="00E174A6" w:rsidP="00B30371">
      <w:pPr>
        <w:spacing w:before="1"/>
        <w:ind w:left="728"/>
        <w:jc w:val="both"/>
        <w:rPr>
          <w:b/>
          <w:sz w:val="20"/>
        </w:rPr>
      </w:pPr>
      <w:r w:rsidRPr="00E174A6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37.55pt;margin-top:16.75pt;width:502.95pt;height:19.9pt;z-index:-251656192;visibility:visible;mso-wrap-distance-left:0;mso-wrap-distance-right:0;mso-position-horizontal-relative:page" fillcolor="black" stroked="f">
            <v:textbox inset="0,0,0,0">
              <w:txbxContent>
                <w:p w:rsidR="00B30371" w:rsidRDefault="00B30371" w:rsidP="00B30371">
                  <w:pPr>
                    <w:spacing w:before="45"/>
                    <w:ind w:left="62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FFFFFF"/>
                      <w:sz w:val="24"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</w:p>
    <w:p w:rsidR="00B30371" w:rsidRDefault="00B30371" w:rsidP="00B30371">
      <w:pPr>
        <w:pStyle w:val="BodyText"/>
        <w:spacing w:before="2"/>
        <w:rPr>
          <w:b/>
          <w:sz w:val="15"/>
        </w:rPr>
      </w:pPr>
    </w:p>
    <w:p w:rsidR="00B30371" w:rsidRPr="00750464" w:rsidRDefault="00B30371" w:rsidP="00B30371">
      <w:pPr>
        <w:tabs>
          <w:tab w:val="left" w:pos="2836"/>
        </w:tabs>
        <w:spacing w:before="56"/>
        <w:ind w:left="728"/>
        <w:rPr>
          <w:sz w:val="24"/>
          <w:szCs w:val="24"/>
        </w:rPr>
      </w:pPr>
      <w:r w:rsidRPr="00750464">
        <w:rPr>
          <w:sz w:val="24"/>
          <w:szCs w:val="24"/>
        </w:rPr>
        <w:t>Gender</w:t>
      </w:r>
      <w:r w:rsidRPr="00750464">
        <w:rPr>
          <w:sz w:val="24"/>
          <w:szCs w:val="24"/>
        </w:rPr>
        <w:tab/>
      </w:r>
      <w:r w:rsidRPr="00750464">
        <w:rPr>
          <w:sz w:val="24"/>
          <w:szCs w:val="24"/>
        </w:rPr>
        <w:tab/>
      </w:r>
      <w:r w:rsidR="00750464">
        <w:rPr>
          <w:sz w:val="24"/>
          <w:szCs w:val="24"/>
        </w:rPr>
        <w:t xml:space="preserve"> </w:t>
      </w:r>
      <w:r w:rsidRPr="00750464">
        <w:rPr>
          <w:sz w:val="24"/>
          <w:szCs w:val="24"/>
        </w:rPr>
        <w:t>:</w:t>
      </w:r>
      <w:r w:rsidR="006801EE" w:rsidRPr="00750464">
        <w:rPr>
          <w:sz w:val="24"/>
          <w:szCs w:val="24"/>
        </w:rPr>
        <w:t xml:space="preserve">     </w:t>
      </w:r>
      <w:r w:rsidRPr="00750464">
        <w:rPr>
          <w:sz w:val="24"/>
          <w:szCs w:val="24"/>
        </w:rPr>
        <w:t>F</w:t>
      </w:r>
      <w:r w:rsidRPr="00750464">
        <w:rPr>
          <w:rFonts w:hint="eastAsia"/>
          <w:sz w:val="24"/>
          <w:szCs w:val="24"/>
        </w:rPr>
        <w:t>emale</w:t>
      </w:r>
    </w:p>
    <w:p w:rsidR="00B30371" w:rsidRPr="00750464" w:rsidRDefault="00B30371" w:rsidP="00B30371">
      <w:pPr>
        <w:tabs>
          <w:tab w:val="left" w:pos="2865"/>
          <w:tab w:val="left" w:pos="3173"/>
        </w:tabs>
        <w:spacing w:before="1"/>
        <w:ind w:left="728"/>
        <w:rPr>
          <w:sz w:val="24"/>
          <w:szCs w:val="24"/>
        </w:rPr>
      </w:pPr>
      <w:r w:rsidRPr="00750464">
        <w:rPr>
          <w:sz w:val="24"/>
          <w:szCs w:val="24"/>
        </w:rPr>
        <w:t>Date of Birth</w:t>
      </w:r>
      <w:r w:rsidRPr="00750464">
        <w:rPr>
          <w:sz w:val="24"/>
          <w:szCs w:val="24"/>
        </w:rPr>
        <w:tab/>
      </w:r>
      <w:r w:rsidR="00750464">
        <w:rPr>
          <w:sz w:val="24"/>
          <w:szCs w:val="24"/>
        </w:rPr>
        <w:t xml:space="preserve"> </w:t>
      </w:r>
      <w:r w:rsidRPr="00750464">
        <w:rPr>
          <w:sz w:val="24"/>
          <w:szCs w:val="24"/>
        </w:rPr>
        <w:t>:</w:t>
      </w:r>
      <w:r w:rsidRPr="00750464">
        <w:rPr>
          <w:sz w:val="24"/>
          <w:szCs w:val="24"/>
        </w:rPr>
        <w:tab/>
      </w:r>
      <w:r w:rsidR="00750464">
        <w:rPr>
          <w:sz w:val="24"/>
          <w:szCs w:val="24"/>
        </w:rPr>
        <w:t xml:space="preserve"> </w:t>
      </w:r>
      <w:r w:rsidRPr="00750464">
        <w:rPr>
          <w:rFonts w:hint="eastAsia"/>
          <w:sz w:val="24"/>
          <w:szCs w:val="24"/>
        </w:rPr>
        <w:t>1</w:t>
      </w:r>
      <w:r w:rsidRPr="00750464">
        <w:rPr>
          <w:sz w:val="24"/>
          <w:szCs w:val="24"/>
        </w:rPr>
        <w:t>0/08/1994</w:t>
      </w:r>
    </w:p>
    <w:p w:rsidR="00B30371" w:rsidRPr="00750464" w:rsidRDefault="00750464" w:rsidP="00B30371">
      <w:pPr>
        <w:tabs>
          <w:tab w:val="left" w:pos="2939"/>
          <w:tab w:val="left" w:pos="3247"/>
        </w:tabs>
        <w:spacing w:before="2"/>
        <w:ind w:left="728"/>
        <w:rPr>
          <w:sz w:val="24"/>
          <w:szCs w:val="24"/>
        </w:rPr>
      </w:pPr>
      <w:r>
        <w:rPr>
          <w:sz w:val="24"/>
          <w:szCs w:val="24"/>
        </w:rPr>
        <w:t xml:space="preserve">Languages Known        </w:t>
      </w:r>
      <w:r w:rsidR="00B30371" w:rsidRPr="00750464">
        <w:rPr>
          <w:sz w:val="24"/>
          <w:szCs w:val="24"/>
        </w:rPr>
        <w:t xml:space="preserve">:     English, Hindi, </w:t>
      </w:r>
      <w:proofErr w:type="gramStart"/>
      <w:r w:rsidR="00B30371" w:rsidRPr="00750464">
        <w:rPr>
          <w:sz w:val="24"/>
          <w:szCs w:val="24"/>
        </w:rPr>
        <w:t>Malayalam</w:t>
      </w:r>
      <w:proofErr w:type="gramEnd"/>
    </w:p>
    <w:p w:rsidR="00750464" w:rsidRDefault="00B30371" w:rsidP="00B30371">
      <w:pPr>
        <w:tabs>
          <w:tab w:val="left" w:pos="2939"/>
        </w:tabs>
        <w:spacing w:before="2"/>
        <w:ind w:left="728"/>
        <w:rPr>
          <w:sz w:val="24"/>
          <w:szCs w:val="24"/>
        </w:rPr>
      </w:pPr>
      <w:proofErr w:type="gramStart"/>
      <w:r w:rsidRPr="00750464">
        <w:rPr>
          <w:sz w:val="24"/>
          <w:szCs w:val="24"/>
        </w:rPr>
        <w:t xml:space="preserve">Permanent </w:t>
      </w:r>
      <w:r w:rsidR="006801EE" w:rsidRPr="00750464">
        <w:rPr>
          <w:sz w:val="24"/>
          <w:szCs w:val="24"/>
        </w:rPr>
        <w:t xml:space="preserve"> </w:t>
      </w:r>
      <w:r w:rsidR="00750464">
        <w:rPr>
          <w:sz w:val="24"/>
          <w:szCs w:val="24"/>
        </w:rPr>
        <w:t>Address</w:t>
      </w:r>
      <w:proofErr w:type="gramEnd"/>
      <w:r w:rsidR="00750464">
        <w:rPr>
          <w:sz w:val="24"/>
          <w:szCs w:val="24"/>
        </w:rPr>
        <w:t xml:space="preserve">    </w:t>
      </w:r>
      <w:r w:rsidRPr="00750464">
        <w:rPr>
          <w:sz w:val="24"/>
          <w:szCs w:val="24"/>
        </w:rPr>
        <w:t xml:space="preserve">:     </w:t>
      </w:r>
      <w:r w:rsidR="00750464" w:rsidRPr="00750464">
        <w:rPr>
          <w:sz w:val="24"/>
          <w:szCs w:val="24"/>
        </w:rPr>
        <w:t>PARATTUKUDY</w:t>
      </w:r>
      <w:r w:rsidRPr="00750464">
        <w:rPr>
          <w:sz w:val="24"/>
          <w:szCs w:val="24"/>
        </w:rPr>
        <w:t xml:space="preserve"> (H) </w:t>
      </w:r>
      <w:r w:rsidR="00750464" w:rsidRPr="00750464">
        <w:rPr>
          <w:sz w:val="24"/>
          <w:szCs w:val="24"/>
        </w:rPr>
        <w:t>THAMARACHAL, KIZHAKKAMBALAM</w:t>
      </w:r>
      <w:r w:rsidRPr="00750464">
        <w:rPr>
          <w:sz w:val="24"/>
          <w:szCs w:val="24"/>
        </w:rPr>
        <w:t xml:space="preserve"> (P O)</w:t>
      </w:r>
      <w:r w:rsidR="006801EE" w:rsidRPr="00750464">
        <w:rPr>
          <w:sz w:val="24"/>
          <w:szCs w:val="24"/>
        </w:rPr>
        <w:t xml:space="preserve"> </w:t>
      </w:r>
    </w:p>
    <w:p w:rsidR="00B30371" w:rsidRPr="00750464" w:rsidRDefault="00750464" w:rsidP="00B30371">
      <w:pPr>
        <w:tabs>
          <w:tab w:val="left" w:pos="2939"/>
        </w:tabs>
        <w:spacing w:before="2"/>
        <w:ind w:left="728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Pr="00750464">
        <w:rPr>
          <w:sz w:val="24"/>
          <w:szCs w:val="24"/>
        </w:rPr>
        <w:t>ERNAKULAM – 683562</w:t>
      </w:r>
      <w:r>
        <w:rPr>
          <w:sz w:val="24"/>
          <w:szCs w:val="24"/>
        </w:rPr>
        <w:t xml:space="preserve">, </w:t>
      </w:r>
      <w:r w:rsidRPr="00461669">
        <w:rPr>
          <w:b/>
          <w:sz w:val="24"/>
          <w:szCs w:val="24"/>
        </w:rPr>
        <w:t>MOB: 944 778 5 778</w:t>
      </w:r>
    </w:p>
    <w:p w:rsidR="00750464" w:rsidRPr="00750464" w:rsidRDefault="00750464" w:rsidP="00B30371">
      <w:pPr>
        <w:tabs>
          <w:tab w:val="left" w:pos="2939"/>
        </w:tabs>
        <w:spacing w:before="2"/>
        <w:ind w:left="728"/>
        <w:rPr>
          <w:sz w:val="24"/>
          <w:szCs w:val="24"/>
        </w:rPr>
      </w:pPr>
      <w:r w:rsidRPr="00750464">
        <w:rPr>
          <w:sz w:val="24"/>
          <w:szCs w:val="24"/>
        </w:rPr>
        <w:tab/>
        <w:t xml:space="preserve">       </w:t>
      </w:r>
    </w:p>
    <w:p w:rsidR="00B30371" w:rsidRDefault="00B30371" w:rsidP="00B30371">
      <w:pPr>
        <w:tabs>
          <w:tab w:val="left" w:pos="2734"/>
        </w:tabs>
        <w:spacing w:before="1"/>
        <w:ind w:left="728" w:right="552"/>
      </w:pPr>
      <w:r w:rsidRPr="00750464">
        <w:rPr>
          <w:sz w:val="24"/>
          <w:szCs w:val="24"/>
        </w:rPr>
        <w:t>Contact</w:t>
      </w:r>
      <w:r w:rsidR="006801EE" w:rsidRPr="00750464">
        <w:rPr>
          <w:sz w:val="24"/>
          <w:szCs w:val="24"/>
        </w:rPr>
        <w:t xml:space="preserve"> A</w:t>
      </w:r>
      <w:r w:rsidRPr="00750464">
        <w:rPr>
          <w:sz w:val="24"/>
          <w:szCs w:val="24"/>
        </w:rPr>
        <w:t>ddress</w:t>
      </w:r>
      <w:r w:rsidRPr="00750464">
        <w:rPr>
          <w:sz w:val="24"/>
          <w:szCs w:val="24"/>
        </w:rPr>
        <w:tab/>
      </w:r>
      <w:r w:rsidRPr="00750464">
        <w:rPr>
          <w:sz w:val="24"/>
          <w:szCs w:val="24"/>
        </w:rPr>
        <w:tab/>
        <w:t xml:space="preserve">:   </w:t>
      </w:r>
      <w:r w:rsidR="006801EE" w:rsidRPr="00750464">
        <w:rPr>
          <w:sz w:val="24"/>
          <w:szCs w:val="24"/>
        </w:rPr>
        <w:t xml:space="preserve">  </w:t>
      </w:r>
      <w:r w:rsidRPr="00750464">
        <w:rPr>
          <w:rFonts w:hint="eastAsia"/>
          <w:sz w:val="24"/>
          <w:szCs w:val="24"/>
        </w:rPr>
        <w:t>MADA COLONY, K-WING,</w:t>
      </w:r>
      <w:r w:rsidR="006801EE" w:rsidRPr="00750464">
        <w:rPr>
          <w:sz w:val="24"/>
          <w:szCs w:val="24"/>
        </w:rPr>
        <w:t xml:space="preserve"> </w:t>
      </w:r>
      <w:r w:rsidRPr="00750464">
        <w:rPr>
          <w:rFonts w:hint="eastAsia"/>
          <w:sz w:val="24"/>
          <w:szCs w:val="24"/>
        </w:rPr>
        <w:t>BLDG NO</w:t>
      </w:r>
      <w:proofErr w:type="gramStart"/>
      <w:r w:rsidRPr="00750464">
        <w:rPr>
          <w:rFonts w:hint="eastAsia"/>
          <w:sz w:val="24"/>
          <w:szCs w:val="24"/>
        </w:rPr>
        <w:t>:404,MULUND</w:t>
      </w:r>
      <w:proofErr w:type="gramEnd"/>
      <w:r w:rsidRPr="00750464">
        <w:rPr>
          <w:rFonts w:hint="eastAsia"/>
          <w:sz w:val="24"/>
          <w:szCs w:val="24"/>
        </w:rPr>
        <w:t xml:space="preserve"> EAST, MUMBAI</w:t>
      </w:r>
    </w:p>
    <w:p w:rsidR="00B30371" w:rsidRDefault="00B30371" w:rsidP="00B30371">
      <w:pPr>
        <w:tabs>
          <w:tab w:val="left" w:pos="2734"/>
        </w:tabs>
        <w:spacing w:before="1"/>
        <w:ind w:left="728" w:right="552"/>
      </w:pPr>
      <w:r>
        <w:tab/>
      </w:r>
    </w:p>
    <w:p w:rsidR="00B30371" w:rsidRDefault="00B30371" w:rsidP="00B30371">
      <w:pPr>
        <w:tabs>
          <w:tab w:val="left" w:pos="2734"/>
        </w:tabs>
        <w:spacing w:before="1"/>
        <w:ind w:left="728" w:right="552"/>
      </w:pPr>
    </w:p>
    <w:p w:rsidR="00B30371" w:rsidRDefault="00B30371" w:rsidP="00750464">
      <w:pPr>
        <w:tabs>
          <w:tab w:val="left" w:pos="2734"/>
        </w:tabs>
        <w:spacing w:before="1"/>
        <w:ind w:right="552"/>
      </w:pPr>
    </w:p>
    <w:p w:rsidR="00B30371" w:rsidRDefault="00B30371" w:rsidP="00B30371">
      <w:pPr>
        <w:pStyle w:val="Heading2"/>
        <w:tabs>
          <w:tab w:val="left" w:pos="728"/>
          <w:tab w:val="left" w:pos="10268"/>
        </w:tabs>
        <w:spacing w:before="92"/>
        <w:ind w:left="315"/>
      </w:pPr>
      <w:r>
        <w:rPr>
          <w:rFonts w:ascii="Times New Roman"/>
          <w:b w:val="0"/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Passport</w:t>
      </w:r>
      <w:r w:rsidR="00595C0C"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Details</w:t>
      </w:r>
      <w:r>
        <w:rPr>
          <w:color w:val="FFFFFF"/>
          <w:shd w:val="clear" w:color="auto" w:fill="000000"/>
        </w:rPr>
        <w:tab/>
      </w:r>
    </w:p>
    <w:p w:rsidR="00B30371" w:rsidRDefault="00B30371" w:rsidP="00B30371">
      <w:pPr>
        <w:pStyle w:val="BodyText"/>
        <w:spacing w:before="7"/>
        <w:rPr>
          <w:rFonts w:ascii="Tahoma"/>
          <w:b/>
          <w:sz w:val="36"/>
        </w:rPr>
      </w:pPr>
    </w:p>
    <w:p w:rsidR="00B30371" w:rsidRPr="00750464" w:rsidRDefault="00B30371" w:rsidP="00B30371">
      <w:pPr>
        <w:tabs>
          <w:tab w:val="left" w:pos="3159"/>
        </w:tabs>
        <w:spacing w:line="241" w:lineRule="exact"/>
        <w:ind w:left="728"/>
        <w:rPr>
          <w:rFonts w:asciiTheme="minorHAnsi" w:hAnsiTheme="minorHAnsi" w:cstheme="minorHAnsi"/>
        </w:rPr>
      </w:pPr>
      <w:r w:rsidRPr="00750464">
        <w:rPr>
          <w:rFonts w:asciiTheme="minorHAnsi" w:hAnsiTheme="minorHAnsi" w:cstheme="minorHAnsi"/>
        </w:rPr>
        <w:t>Passport number            :</w:t>
      </w:r>
      <w:r w:rsidRPr="00750464">
        <w:rPr>
          <w:rFonts w:asciiTheme="minorHAnsi" w:hAnsiTheme="minorHAnsi" w:cstheme="minorHAnsi"/>
        </w:rPr>
        <w:tab/>
        <w:t>T4488053</w:t>
      </w:r>
    </w:p>
    <w:p w:rsidR="00B30371" w:rsidRPr="00750464" w:rsidRDefault="00B30371" w:rsidP="00B30371">
      <w:pPr>
        <w:tabs>
          <w:tab w:val="left" w:pos="3130"/>
        </w:tabs>
        <w:spacing w:line="241" w:lineRule="exact"/>
        <w:ind w:left="728"/>
        <w:rPr>
          <w:rFonts w:asciiTheme="minorHAnsi" w:hAnsiTheme="minorHAnsi" w:cstheme="minorHAnsi"/>
        </w:rPr>
      </w:pPr>
      <w:r w:rsidRPr="00750464">
        <w:rPr>
          <w:rFonts w:asciiTheme="minorHAnsi" w:hAnsiTheme="minorHAnsi" w:cstheme="minorHAnsi"/>
        </w:rPr>
        <w:t xml:space="preserve">Date of issue                  </w:t>
      </w:r>
      <w:r w:rsidR="00750464">
        <w:rPr>
          <w:rFonts w:asciiTheme="minorHAnsi" w:hAnsiTheme="minorHAnsi" w:cstheme="minorHAnsi"/>
        </w:rPr>
        <w:t xml:space="preserve">  </w:t>
      </w:r>
      <w:r w:rsidRPr="00750464">
        <w:rPr>
          <w:rFonts w:asciiTheme="minorHAnsi" w:hAnsiTheme="minorHAnsi" w:cstheme="minorHAnsi"/>
        </w:rPr>
        <w:t>:</w:t>
      </w:r>
      <w:r w:rsidRPr="00750464">
        <w:rPr>
          <w:rFonts w:asciiTheme="minorHAnsi" w:hAnsiTheme="minorHAnsi" w:cstheme="minorHAnsi"/>
        </w:rPr>
        <w:tab/>
      </w:r>
      <w:r w:rsidRPr="00750464">
        <w:rPr>
          <w:rFonts w:asciiTheme="minorHAnsi" w:hAnsiTheme="minorHAnsi" w:cstheme="minorHAnsi"/>
          <w:lang w:eastAsia="zh-CN"/>
        </w:rPr>
        <w:t>08/2/2019</w:t>
      </w:r>
    </w:p>
    <w:p w:rsidR="00B30371" w:rsidRDefault="00B30371" w:rsidP="00B30371">
      <w:pPr>
        <w:tabs>
          <w:tab w:val="left" w:pos="3158"/>
        </w:tabs>
        <w:spacing w:before="44"/>
        <w:ind w:left="728"/>
        <w:rPr>
          <w:rFonts w:ascii="Tahoma"/>
          <w:sz w:val="20"/>
        </w:rPr>
      </w:pPr>
      <w:r w:rsidRPr="00750464">
        <w:rPr>
          <w:rFonts w:asciiTheme="minorHAnsi" w:hAnsiTheme="minorHAnsi" w:cstheme="minorHAnsi"/>
        </w:rPr>
        <w:t xml:space="preserve">Date of expiry                 </w:t>
      </w:r>
      <w:r w:rsidR="00750464">
        <w:rPr>
          <w:rFonts w:asciiTheme="minorHAnsi" w:hAnsiTheme="minorHAnsi" w:cstheme="minorHAnsi"/>
        </w:rPr>
        <w:t xml:space="preserve"> </w:t>
      </w:r>
      <w:r w:rsidRPr="00750464">
        <w:rPr>
          <w:rFonts w:asciiTheme="minorHAnsi" w:hAnsiTheme="minorHAnsi" w:cstheme="minorHAnsi"/>
        </w:rPr>
        <w:t>:</w:t>
      </w:r>
      <w:r w:rsidRPr="00750464">
        <w:rPr>
          <w:rFonts w:asciiTheme="minorHAnsi" w:hAnsiTheme="minorHAnsi" w:cstheme="minorHAnsi"/>
        </w:rPr>
        <w:tab/>
      </w:r>
      <w:r w:rsidRPr="00750464">
        <w:rPr>
          <w:rFonts w:asciiTheme="minorHAnsi" w:hAnsiTheme="minorHAnsi" w:cstheme="minorHAnsi"/>
          <w:lang w:eastAsia="zh-CN"/>
        </w:rPr>
        <w:t>07/2/2029</w:t>
      </w:r>
    </w:p>
    <w:p w:rsidR="00B30371" w:rsidRDefault="00B30371" w:rsidP="00B30371">
      <w:pPr>
        <w:pStyle w:val="Heading2"/>
        <w:tabs>
          <w:tab w:val="left" w:pos="728"/>
          <w:tab w:val="left" w:pos="10268"/>
        </w:tabs>
        <w:spacing w:before="108"/>
        <w:ind w:left="315"/>
      </w:pPr>
      <w:r>
        <w:rPr>
          <w:rFonts w:ascii="Times New Roman"/>
          <w:b w:val="0"/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Additional Training &amp;</w:t>
      </w:r>
      <w:r w:rsidR="00595C0C"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Certifications</w:t>
      </w:r>
      <w:r>
        <w:rPr>
          <w:color w:val="FFFFFF"/>
          <w:shd w:val="clear" w:color="auto" w:fill="000000"/>
        </w:rPr>
        <w:tab/>
      </w:r>
    </w:p>
    <w:p w:rsidR="00B30371" w:rsidRDefault="00B30371" w:rsidP="00B30371">
      <w:pPr>
        <w:pStyle w:val="BodyText"/>
        <w:spacing w:before="5"/>
        <w:rPr>
          <w:rFonts w:ascii="Tahoma"/>
          <w:b/>
          <w:sz w:val="35"/>
        </w:rPr>
      </w:pPr>
    </w:p>
    <w:p w:rsidR="00B30371" w:rsidRPr="00750464" w:rsidRDefault="00B30371" w:rsidP="00B30371">
      <w:pPr>
        <w:pStyle w:val="ListParagraph"/>
        <w:numPr>
          <w:ilvl w:val="0"/>
          <w:numId w:val="1"/>
        </w:numPr>
        <w:tabs>
          <w:tab w:val="left" w:pos="1915"/>
        </w:tabs>
        <w:spacing w:line="304" w:lineRule="exact"/>
      </w:pPr>
      <w:r w:rsidRPr="00750464">
        <w:t xml:space="preserve">B.L.S. conducted in Fortis Hospitals, </w:t>
      </w:r>
      <w:proofErr w:type="spellStart"/>
      <w:r w:rsidRPr="00750464">
        <w:t>Mulund</w:t>
      </w:r>
      <w:proofErr w:type="spellEnd"/>
      <w:r w:rsidRPr="00750464">
        <w:t>, Mumbai on 201</w:t>
      </w:r>
      <w:r w:rsidRPr="00750464">
        <w:rPr>
          <w:rFonts w:hint="eastAsia"/>
          <w:lang w:eastAsia="zh-CN"/>
        </w:rPr>
        <w:t>6,</w:t>
      </w:r>
      <w:r w:rsidR="00461669">
        <w:rPr>
          <w:lang w:eastAsia="zh-CN"/>
        </w:rPr>
        <w:t xml:space="preserve"> </w:t>
      </w:r>
      <w:r w:rsidRPr="00750464">
        <w:rPr>
          <w:rFonts w:hint="eastAsia"/>
          <w:lang w:eastAsia="zh-CN"/>
        </w:rPr>
        <w:t>20/5/2017.</w:t>
      </w:r>
    </w:p>
    <w:p w:rsidR="00B30371" w:rsidRPr="00750464" w:rsidRDefault="00B30371" w:rsidP="00B30371">
      <w:pPr>
        <w:pStyle w:val="ListParagraph"/>
        <w:numPr>
          <w:ilvl w:val="0"/>
          <w:numId w:val="1"/>
        </w:numPr>
        <w:tabs>
          <w:tab w:val="left" w:pos="1915"/>
        </w:tabs>
      </w:pPr>
      <w:r w:rsidRPr="00750464">
        <w:rPr>
          <w:rFonts w:hint="eastAsia"/>
          <w:lang w:eastAsia="zh-CN"/>
        </w:rPr>
        <w:t xml:space="preserve">Participated on Continuing Nursing Education </w:t>
      </w:r>
      <w:proofErr w:type="spellStart"/>
      <w:r w:rsidRPr="00750464">
        <w:rPr>
          <w:rFonts w:hint="eastAsia"/>
          <w:lang w:eastAsia="zh-CN"/>
        </w:rPr>
        <w:t>Programme</w:t>
      </w:r>
      <w:proofErr w:type="spellEnd"/>
      <w:r w:rsidRPr="00750464">
        <w:rPr>
          <w:rFonts w:hint="eastAsia"/>
          <w:lang w:eastAsia="zh-CN"/>
        </w:rPr>
        <w:t xml:space="preserve"> On Topic, International Patient  Safety  Goals (dated:10/4/2018)</w:t>
      </w:r>
    </w:p>
    <w:p w:rsidR="00B30371" w:rsidRPr="00750464" w:rsidRDefault="00B30371" w:rsidP="00B30371">
      <w:pPr>
        <w:pStyle w:val="ListParagraph"/>
        <w:numPr>
          <w:ilvl w:val="0"/>
          <w:numId w:val="1"/>
        </w:numPr>
        <w:tabs>
          <w:tab w:val="left" w:pos="1915"/>
        </w:tabs>
        <w:spacing w:line="304" w:lineRule="exact"/>
      </w:pPr>
      <w:r w:rsidRPr="00750464">
        <w:rPr>
          <w:rFonts w:hint="eastAsia"/>
          <w:lang w:eastAsia="zh-CN"/>
        </w:rPr>
        <w:t>Active Member in JCI Accredita</w:t>
      </w:r>
      <w:r w:rsidR="006801EE" w:rsidRPr="00750464">
        <w:rPr>
          <w:rFonts w:hint="eastAsia"/>
          <w:lang w:eastAsia="zh-CN"/>
        </w:rPr>
        <w:t xml:space="preserve">tion Survey to achieve the JCI </w:t>
      </w:r>
      <w:r w:rsidRPr="00750464">
        <w:rPr>
          <w:rFonts w:hint="eastAsia"/>
          <w:lang w:eastAsia="zh-CN"/>
        </w:rPr>
        <w:t xml:space="preserve">Accreditation. </w:t>
      </w:r>
    </w:p>
    <w:p w:rsidR="00B30371" w:rsidRPr="00750464" w:rsidRDefault="00B30371" w:rsidP="00B30371">
      <w:pPr>
        <w:pStyle w:val="ListParagraph"/>
        <w:numPr>
          <w:ilvl w:val="0"/>
          <w:numId w:val="1"/>
        </w:numPr>
        <w:tabs>
          <w:tab w:val="left" w:pos="1915"/>
        </w:tabs>
        <w:spacing w:before="77" w:line="302" w:lineRule="exact"/>
      </w:pPr>
      <w:r w:rsidRPr="00750464">
        <w:t>Active Member in NABH</w:t>
      </w:r>
      <w:r w:rsidR="006801EE" w:rsidRPr="00750464">
        <w:t xml:space="preserve"> </w:t>
      </w:r>
      <w:r w:rsidRPr="00750464">
        <w:rPr>
          <w:rFonts w:hint="eastAsia"/>
          <w:lang w:eastAsia="zh-CN"/>
        </w:rPr>
        <w:t xml:space="preserve">Accreditation Audit. </w:t>
      </w:r>
    </w:p>
    <w:p w:rsidR="00B30371" w:rsidRPr="00750464" w:rsidRDefault="00B30371" w:rsidP="00B30371">
      <w:pPr>
        <w:pStyle w:val="ListParagraph"/>
        <w:tabs>
          <w:tab w:val="left" w:pos="1915"/>
        </w:tabs>
        <w:spacing w:line="287" w:lineRule="exact"/>
        <w:ind w:left="1914" w:firstLine="0"/>
      </w:pPr>
    </w:p>
    <w:p w:rsidR="00B30371" w:rsidRDefault="00B30371" w:rsidP="00B30371">
      <w:pPr>
        <w:pStyle w:val="Heading2"/>
        <w:tabs>
          <w:tab w:val="left" w:pos="1915"/>
          <w:tab w:val="left" w:pos="5933"/>
          <w:tab w:val="left" w:pos="7153"/>
          <w:tab w:val="left" w:pos="8431"/>
        </w:tabs>
        <w:spacing w:line="196" w:lineRule="auto"/>
        <w:ind w:left="0" w:right="556"/>
      </w:pPr>
    </w:p>
    <w:p w:rsidR="00B30371" w:rsidRDefault="00B30371" w:rsidP="00B30371">
      <w:pPr>
        <w:tabs>
          <w:tab w:val="left" w:pos="728"/>
          <w:tab w:val="left" w:pos="10719"/>
        </w:tabs>
        <w:spacing w:before="251"/>
        <w:ind w:left="105"/>
        <w:rPr>
          <w:rFonts w:ascii="Tahoma"/>
          <w:b/>
          <w:sz w:val="24"/>
        </w:rPr>
      </w:pPr>
      <w:r>
        <w:rPr>
          <w:rFonts w:ascii="Times New Roman"/>
          <w:color w:val="FFFFFF"/>
          <w:sz w:val="24"/>
          <w:shd w:val="clear" w:color="auto" w:fill="000000"/>
        </w:rPr>
        <w:tab/>
      </w:r>
      <w:r>
        <w:rPr>
          <w:rFonts w:ascii="Tahoma"/>
          <w:b/>
          <w:color w:val="FFFFFF"/>
          <w:sz w:val="24"/>
          <w:shd w:val="clear" w:color="auto" w:fill="000000"/>
        </w:rPr>
        <w:t xml:space="preserve">Professional Experience- </w:t>
      </w:r>
      <w:r w:rsidR="00461669">
        <w:rPr>
          <w:rFonts w:ascii="Tahoma"/>
          <w:b/>
          <w:color w:val="FFFFFF"/>
          <w:sz w:val="24"/>
          <w:shd w:val="clear" w:color="auto" w:fill="000000"/>
        </w:rPr>
        <w:t xml:space="preserve">CARDIAC </w:t>
      </w:r>
      <w:r>
        <w:rPr>
          <w:rFonts w:ascii="Tahoma"/>
          <w:b/>
          <w:color w:val="FFFFFF"/>
          <w:sz w:val="24"/>
          <w:shd w:val="clear" w:color="auto" w:fill="000000"/>
        </w:rPr>
        <w:t xml:space="preserve">MEDICAL </w:t>
      </w:r>
      <w:r w:rsidR="00461669">
        <w:rPr>
          <w:rFonts w:ascii="Tahoma"/>
          <w:b/>
          <w:color w:val="FFFFFF"/>
          <w:sz w:val="24"/>
          <w:shd w:val="clear" w:color="auto" w:fill="000000"/>
        </w:rPr>
        <w:t>ICU</w:t>
      </w:r>
      <w:r>
        <w:rPr>
          <w:rFonts w:ascii="Tahoma"/>
          <w:b/>
          <w:color w:val="FFFFFF"/>
          <w:sz w:val="24"/>
          <w:shd w:val="clear" w:color="auto" w:fill="000000"/>
        </w:rPr>
        <w:tab/>
      </w:r>
    </w:p>
    <w:p w:rsidR="00B30371" w:rsidRDefault="00B30371" w:rsidP="00B30371">
      <w:pPr>
        <w:pStyle w:val="BodyText"/>
        <w:spacing w:before="1"/>
        <w:rPr>
          <w:rFonts w:ascii="Tahoma"/>
          <w:b/>
          <w:sz w:val="26"/>
        </w:rPr>
      </w:pPr>
    </w:p>
    <w:p w:rsidR="00B30371" w:rsidRPr="00750464" w:rsidRDefault="00B30371" w:rsidP="008B23B0">
      <w:pPr>
        <w:pStyle w:val="ListParagraph"/>
        <w:numPr>
          <w:ilvl w:val="0"/>
          <w:numId w:val="3"/>
        </w:numPr>
        <w:tabs>
          <w:tab w:val="left" w:pos="1089"/>
        </w:tabs>
        <w:spacing w:line="276" w:lineRule="auto"/>
        <w:ind w:right="561" w:hanging="360"/>
      </w:pPr>
      <w:r w:rsidRPr="00750464">
        <w:t xml:space="preserve">Working as a Staff Nurse in Cardiac medical ICU Department at Fortis Health Care Limited, Mumbai, from </w:t>
      </w:r>
      <w:r w:rsidR="00750464" w:rsidRPr="00750464">
        <w:rPr>
          <w:lang w:eastAsia="zh-CN"/>
        </w:rPr>
        <w:t>09</w:t>
      </w:r>
      <w:r w:rsidRPr="00750464">
        <w:rPr>
          <w:rFonts w:hint="eastAsia"/>
          <w:lang w:eastAsia="zh-CN"/>
        </w:rPr>
        <w:t>/</w:t>
      </w:r>
      <w:r w:rsidR="00750464" w:rsidRPr="00750464">
        <w:rPr>
          <w:lang w:eastAsia="zh-CN"/>
        </w:rPr>
        <w:t>05</w:t>
      </w:r>
      <w:r w:rsidRPr="00750464">
        <w:rPr>
          <w:rFonts w:hint="eastAsia"/>
          <w:lang w:eastAsia="zh-CN"/>
        </w:rPr>
        <w:t>/</w:t>
      </w:r>
      <w:r w:rsidRPr="00750464">
        <w:t>201</w:t>
      </w:r>
      <w:r w:rsidR="00750464" w:rsidRPr="00750464">
        <w:t>7</w:t>
      </w:r>
      <w:r w:rsidRPr="00750464">
        <w:t xml:space="preserve"> to till date.</w:t>
      </w:r>
    </w:p>
    <w:p w:rsidR="00B30371" w:rsidRPr="00750464" w:rsidRDefault="00B30371" w:rsidP="00B30371">
      <w:pPr>
        <w:pStyle w:val="BodyText"/>
        <w:spacing w:before="6"/>
        <w:rPr>
          <w:sz w:val="22"/>
          <w:szCs w:val="22"/>
        </w:rPr>
      </w:pPr>
    </w:p>
    <w:p w:rsidR="00B30371" w:rsidRDefault="00B30371" w:rsidP="00B30371">
      <w:pPr>
        <w:pStyle w:val="Heading2"/>
        <w:tabs>
          <w:tab w:val="left" w:pos="728"/>
          <w:tab w:val="left" w:pos="10268"/>
        </w:tabs>
        <w:ind w:left="285"/>
      </w:pPr>
      <w:r>
        <w:rPr>
          <w:rFonts w:ascii="Times New Roman"/>
          <w:b w:val="0"/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Description of Hospital</w:t>
      </w:r>
      <w:r>
        <w:rPr>
          <w:color w:val="FFFFFF"/>
          <w:shd w:val="clear" w:color="auto" w:fill="000000"/>
        </w:rPr>
        <w:tab/>
      </w:r>
    </w:p>
    <w:p w:rsidR="00B30371" w:rsidRDefault="00B30371" w:rsidP="00B30371">
      <w:pPr>
        <w:pStyle w:val="BodyText"/>
        <w:spacing w:before="11"/>
        <w:rPr>
          <w:rFonts w:ascii="Tahoma"/>
          <w:b/>
          <w:sz w:val="35"/>
        </w:rPr>
      </w:pPr>
    </w:p>
    <w:p w:rsidR="00B30371" w:rsidRPr="00750464" w:rsidRDefault="00B30371" w:rsidP="00B30371">
      <w:pPr>
        <w:pStyle w:val="ListParagraph"/>
        <w:numPr>
          <w:ilvl w:val="1"/>
          <w:numId w:val="3"/>
        </w:numPr>
        <w:tabs>
          <w:tab w:val="left" w:pos="1449"/>
        </w:tabs>
        <w:spacing w:line="283" w:lineRule="exact"/>
        <w:ind w:hanging="360"/>
        <w:rPr>
          <w:sz w:val="20"/>
          <w:szCs w:val="20"/>
        </w:rPr>
      </w:pPr>
      <w:r w:rsidRPr="00750464">
        <w:rPr>
          <w:sz w:val="20"/>
          <w:szCs w:val="20"/>
        </w:rPr>
        <w:t>FORTIS HEALTH CARE LIMITED,MULUND,MUMBAI</w:t>
      </w:r>
    </w:p>
    <w:p w:rsidR="00B30371" w:rsidRPr="00750464" w:rsidRDefault="00B30371" w:rsidP="00B30371">
      <w:pPr>
        <w:pStyle w:val="ListParagraph"/>
        <w:numPr>
          <w:ilvl w:val="1"/>
          <w:numId w:val="3"/>
        </w:numPr>
        <w:tabs>
          <w:tab w:val="left" w:pos="1449"/>
        </w:tabs>
        <w:spacing w:line="270" w:lineRule="exact"/>
        <w:ind w:hanging="360"/>
        <w:rPr>
          <w:sz w:val="20"/>
          <w:szCs w:val="20"/>
        </w:rPr>
      </w:pPr>
      <w:r w:rsidRPr="00750464">
        <w:rPr>
          <w:sz w:val="20"/>
          <w:szCs w:val="20"/>
        </w:rPr>
        <w:t>WORKING EXPERIENCE IN –CARDIAC MEDICAL ICU.</w:t>
      </w:r>
    </w:p>
    <w:p w:rsidR="00B30371" w:rsidRPr="00750464" w:rsidRDefault="00B30371" w:rsidP="00B30371">
      <w:pPr>
        <w:pStyle w:val="ListParagraph"/>
        <w:numPr>
          <w:ilvl w:val="1"/>
          <w:numId w:val="3"/>
        </w:numPr>
        <w:tabs>
          <w:tab w:val="left" w:pos="1449"/>
        </w:tabs>
        <w:spacing w:line="270" w:lineRule="exact"/>
        <w:ind w:hanging="360"/>
        <w:rPr>
          <w:sz w:val="20"/>
          <w:szCs w:val="20"/>
        </w:rPr>
      </w:pPr>
      <w:r w:rsidRPr="00750464">
        <w:rPr>
          <w:sz w:val="20"/>
          <w:szCs w:val="20"/>
        </w:rPr>
        <w:t>BED CAPACITY –280</w:t>
      </w:r>
    </w:p>
    <w:p w:rsidR="00B30371" w:rsidRPr="00750464" w:rsidRDefault="00B30371" w:rsidP="00B30371">
      <w:pPr>
        <w:pStyle w:val="ListParagraph"/>
        <w:numPr>
          <w:ilvl w:val="1"/>
          <w:numId w:val="3"/>
        </w:numPr>
        <w:tabs>
          <w:tab w:val="left" w:pos="1449"/>
        </w:tabs>
        <w:spacing w:line="270" w:lineRule="exact"/>
        <w:ind w:hanging="360"/>
        <w:rPr>
          <w:sz w:val="20"/>
          <w:szCs w:val="20"/>
        </w:rPr>
      </w:pPr>
      <w:r w:rsidRPr="00750464">
        <w:rPr>
          <w:sz w:val="20"/>
          <w:szCs w:val="20"/>
        </w:rPr>
        <w:t xml:space="preserve">NO. OF BEDS IN </w:t>
      </w:r>
      <w:r w:rsidR="00461669">
        <w:rPr>
          <w:sz w:val="20"/>
          <w:szCs w:val="20"/>
        </w:rPr>
        <w:t xml:space="preserve">CARDIAC </w:t>
      </w:r>
      <w:r w:rsidRPr="00750464">
        <w:rPr>
          <w:sz w:val="20"/>
          <w:szCs w:val="20"/>
        </w:rPr>
        <w:t xml:space="preserve">MEDICAL </w:t>
      </w:r>
      <w:r w:rsidR="00461669">
        <w:rPr>
          <w:sz w:val="20"/>
          <w:szCs w:val="20"/>
        </w:rPr>
        <w:t xml:space="preserve">ICU </w:t>
      </w:r>
      <w:r w:rsidRPr="00750464">
        <w:rPr>
          <w:sz w:val="20"/>
          <w:szCs w:val="20"/>
        </w:rPr>
        <w:t>-16</w:t>
      </w:r>
    </w:p>
    <w:p w:rsidR="00B30371" w:rsidRPr="00750464" w:rsidRDefault="00B30371" w:rsidP="00B30371">
      <w:pPr>
        <w:pStyle w:val="ListParagraph"/>
        <w:numPr>
          <w:ilvl w:val="1"/>
          <w:numId w:val="3"/>
        </w:numPr>
        <w:tabs>
          <w:tab w:val="left" w:pos="1449"/>
        </w:tabs>
        <w:spacing w:line="270" w:lineRule="exact"/>
        <w:ind w:hanging="360"/>
        <w:rPr>
          <w:sz w:val="20"/>
          <w:szCs w:val="20"/>
        </w:rPr>
      </w:pPr>
      <w:r w:rsidRPr="00750464">
        <w:rPr>
          <w:sz w:val="20"/>
          <w:szCs w:val="20"/>
        </w:rPr>
        <w:t>FULLY COMPUTERIZED &amp; ELECTRONIC HEALTH RECORDING ASSEMBLED.</w:t>
      </w:r>
    </w:p>
    <w:p w:rsidR="008B23B0" w:rsidRDefault="00B30371" w:rsidP="00B30371">
      <w:pPr>
        <w:pStyle w:val="ListParagraph"/>
        <w:numPr>
          <w:ilvl w:val="1"/>
          <w:numId w:val="3"/>
        </w:numPr>
        <w:tabs>
          <w:tab w:val="left" w:pos="1449"/>
        </w:tabs>
        <w:spacing w:line="242" w:lineRule="auto"/>
        <w:ind w:right="1438" w:hanging="360"/>
        <w:rPr>
          <w:sz w:val="20"/>
          <w:szCs w:val="20"/>
        </w:rPr>
      </w:pPr>
      <w:r w:rsidRPr="00750464">
        <w:rPr>
          <w:sz w:val="20"/>
          <w:szCs w:val="20"/>
        </w:rPr>
        <w:t>JOINT COMMISSION INTERNATIONAL ACCREDITED (JC</w:t>
      </w:r>
      <w:r w:rsidR="008B23B0">
        <w:rPr>
          <w:sz w:val="20"/>
          <w:szCs w:val="20"/>
        </w:rPr>
        <w:t>I) SUPER SPECIALITY WORLD CLASS</w:t>
      </w:r>
    </w:p>
    <w:p w:rsidR="00B30371" w:rsidRPr="00750464" w:rsidRDefault="00B30371" w:rsidP="008B23B0">
      <w:pPr>
        <w:pStyle w:val="ListParagraph"/>
        <w:tabs>
          <w:tab w:val="left" w:pos="1449"/>
        </w:tabs>
        <w:spacing w:line="242" w:lineRule="auto"/>
        <w:ind w:left="1441" w:right="1438" w:firstLine="0"/>
        <w:rPr>
          <w:sz w:val="20"/>
          <w:szCs w:val="20"/>
        </w:rPr>
      </w:pPr>
      <w:proofErr w:type="gramStart"/>
      <w:r w:rsidRPr="00750464">
        <w:rPr>
          <w:sz w:val="20"/>
          <w:szCs w:val="20"/>
        </w:rPr>
        <w:t>HOSPITAL.</w:t>
      </w:r>
      <w:proofErr w:type="gramEnd"/>
    </w:p>
    <w:p w:rsidR="00B30371" w:rsidRPr="00750464" w:rsidRDefault="00B30371" w:rsidP="00B30371">
      <w:pPr>
        <w:pStyle w:val="ListParagraph"/>
        <w:numPr>
          <w:ilvl w:val="1"/>
          <w:numId w:val="3"/>
        </w:numPr>
        <w:tabs>
          <w:tab w:val="left" w:pos="1449"/>
        </w:tabs>
        <w:spacing w:before="77" w:line="240" w:lineRule="auto"/>
        <w:ind w:hanging="360"/>
        <w:rPr>
          <w:rFonts w:ascii="Segoe UI Symbol" w:hAnsi="Segoe UI Symbol"/>
          <w:sz w:val="20"/>
          <w:szCs w:val="20"/>
        </w:rPr>
      </w:pPr>
      <w:r w:rsidRPr="00750464">
        <w:rPr>
          <w:sz w:val="20"/>
          <w:szCs w:val="20"/>
        </w:rPr>
        <w:t>NABH ACCREDITED SUPER SPECIALITY WORLD CLASS HOSPITAL.</w:t>
      </w:r>
    </w:p>
    <w:p w:rsidR="00B30371" w:rsidRPr="00750464" w:rsidRDefault="00E174A6" w:rsidP="00B30371">
      <w:pPr>
        <w:pStyle w:val="BodyText"/>
        <w:spacing w:before="8"/>
        <w:rPr>
          <w:sz w:val="20"/>
          <w:szCs w:val="20"/>
        </w:rPr>
      </w:pPr>
      <w:r w:rsidRPr="00750464">
        <w:rPr>
          <w:sz w:val="20"/>
          <w:szCs w:val="20"/>
        </w:rPr>
        <w:pict>
          <v:shape id="1028" o:spid="_x0000_s1027" type="#_x0000_t202" style="position:absolute;margin-left:33.05pt;margin-top:8.3pt;width:507.45pt;height:30.05pt;z-index:-251655168;visibility:visible;mso-wrap-distance-left:0;mso-wrap-distance-right:0;mso-position-horizontal-relative:page" fillcolor="black" stroked="f">
            <v:textbox inset="0,0,0,0">
              <w:txbxContent>
                <w:p w:rsidR="00B30371" w:rsidRDefault="00B30371" w:rsidP="00B30371">
                  <w:pPr>
                    <w:spacing w:before="45"/>
                    <w:ind w:left="67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FFFFFF"/>
                      <w:sz w:val="24"/>
                    </w:rPr>
                    <w:t>Cases Handled</w:t>
                  </w:r>
                </w:p>
              </w:txbxContent>
            </v:textbox>
            <w10:wrap type="topAndBottom" anchorx="page"/>
          </v:shape>
        </w:pict>
      </w:r>
    </w:p>
    <w:p w:rsidR="00B30371" w:rsidRDefault="00B30371" w:rsidP="00B30371">
      <w:pPr>
        <w:pStyle w:val="BodyText"/>
        <w:spacing w:before="1"/>
        <w:rPr>
          <w:sz w:val="12"/>
        </w:rPr>
      </w:pPr>
    </w:p>
    <w:p w:rsidR="00B30371" w:rsidRDefault="00B30371" w:rsidP="00B30371">
      <w:pPr>
        <w:pStyle w:val="BodyText"/>
        <w:spacing w:before="93"/>
        <w:ind w:left="728"/>
        <w:rPr>
          <w:rFonts w:ascii="Arial"/>
        </w:rPr>
      </w:pPr>
      <w:r>
        <w:rPr>
          <w:rFonts w:ascii="Arial"/>
          <w:u w:val="single"/>
        </w:rPr>
        <w:t>EMERGENCIES</w:t>
      </w:r>
    </w:p>
    <w:p w:rsidR="00B30371" w:rsidRDefault="00B30371" w:rsidP="00B30371">
      <w:pPr>
        <w:spacing w:before="160"/>
        <w:ind w:left="728" w:right="553"/>
        <w:jc w:val="both"/>
      </w:pPr>
      <w:r w:rsidRPr="00750464">
        <w:rPr>
          <w:sz w:val="24"/>
          <w:szCs w:val="24"/>
        </w:rPr>
        <w:t>Myocardial infarction, Angina pectoris, CCF, Congenital Heart disease, Ventricular Tachycardia,</w:t>
      </w:r>
      <w:r w:rsidR="006801EE" w:rsidRPr="00750464">
        <w:rPr>
          <w:sz w:val="24"/>
          <w:szCs w:val="24"/>
        </w:rPr>
        <w:t xml:space="preserve"> </w:t>
      </w:r>
      <w:proofErr w:type="spellStart"/>
      <w:r w:rsidRPr="00750464">
        <w:rPr>
          <w:sz w:val="24"/>
          <w:szCs w:val="24"/>
        </w:rPr>
        <w:t>Atrial</w:t>
      </w:r>
      <w:proofErr w:type="spellEnd"/>
      <w:r w:rsidRPr="00750464">
        <w:rPr>
          <w:sz w:val="24"/>
          <w:szCs w:val="24"/>
        </w:rPr>
        <w:t xml:space="preserve"> Fibrillation, </w:t>
      </w:r>
      <w:proofErr w:type="spellStart"/>
      <w:r w:rsidRPr="00750464">
        <w:rPr>
          <w:sz w:val="24"/>
          <w:szCs w:val="24"/>
        </w:rPr>
        <w:t>Atrial</w:t>
      </w:r>
      <w:proofErr w:type="spellEnd"/>
      <w:r w:rsidRPr="00750464">
        <w:rPr>
          <w:sz w:val="24"/>
          <w:szCs w:val="24"/>
        </w:rPr>
        <w:t xml:space="preserve"> Flutter, Pericardial Effusion, </w:t>
      </w:r>
      <w:proofErr w:type="spellStart"/>
      <w:r w:rsidRPr="00750464">
        <w:rPr>
          <w:sz w:val="24"/>
          <w:szCs w:val="24"/>
        </w:rPr>
        <w:t>Cardiogenic</w:t>
      </w:r>
      <w:proofErr w:type="spellEnd"/>
      <w:r w:rsidRPr="00750464">
        <w:rPr>
          <w:sz w:val="24"/>
          <w:szCs w:val="24"/>
        </w:rPr>
        <w:t xml:space="preserve"> Shock, Hypertension, Heart Blocks, Coronary Artery disease , </w:t>
      </w:r>
      <w:proofErr w:type="spellStart"/>
      <w:r w:rsidRPr="00750464">
        <w:rPr>
          <w:sz w:val="24"/>
          <w:szCs w:val="24"/>
        </w:rPr>
        <w:t>Myocarditis</w:t>
      </w:r>
      <w:proofErr w:type="spellEnd"/>
      <w:r w:rsidRPr="00750464">
        <w:rPr>
          <w:sz w:val="24"/>
          <w:szCs w:val="24"/>
        </w:rPr>
        <w:t xml:space="preserve">, </w:t>
      </w:r>
      <w:proofErr w:type="spellStart"/>
      <w:r w:rsidRPr="00750464">
        <w:rPr>
          <w:sz w:val="24"/>
          <w:szCs w:val="24"/>
        </w:rPr>
        <w:t>Pericarditis</w:t>
      </w:r>
      <w:proofErr w:type="spellEnd"/>
      <w:r w:rsidRPr="00750464">
        <w:rPr>
          <w:sz w:val="24"/>
          <w:szCs w:val="24"/>
        </w:rPr>
        <w:t xml:space="preserve">, Rheumatic Heart disease, Post CABG </w:t>
      </w:r>
      <w:r w:rsidRPr="00750464">
        <w:rPr>
          <w:sz w:val="24"/>
          <w:szCs w:val="24"/>
        </w:rPr>
        <w:lastRenderedPageBreak/>
        <w:t>patient with chest pain, Acute Coronary syndrome,</w:t>
      </w:r>
      <w:r w:rsidR="006801EE" w:rsidRPr="00750464">
        <w:rPr>
          <w:sz w:val="24"/>
          <w:szCs w:val="24"/>
        </w:rPr>
        <w:t xml:space="preserve"> </w:t>
      </w:r>
      <w:proofErr w:type="spellStart"/>
      <w:r w:rsidRPr="00750464">
        <w:rPr>
          <w:sz w:val="24"/>
          <w:szCs w:val="24"/>
        </w:rPr>
        <w:t>Cerebrovascular</w:t>
      </w:r>
      <w:proofErr w:type="spellEnd"/>
      <w:r w:rsidRPr="00750464">
        <w:rPr>
          <w:sz w:val="24"/>
          <w:szCs w:val="24"/>
        </w:rPr>
        <w:t xml:space="preserve"> Accident ,Head Injury, </w:t>
      </w:r>
      <w:proofErr w:type="spellStart"/>
      <w:r w:rsidRPr="00750464">
        <w:rPr>
          <w:sz w:val="24"/>
          <w:szCs w:val="24"/>
        </w:rPr>
        <w:t>Polytrauma</w:t>
      </w:r>
      <w:proofErr w:type="spellEnd"/>
      <w:r w:rsidRPr="00750464">
        <w:rPr>
          <w:sz w:val="24"/>
          <w:szCs w:val="24"/>
        </w:rPr>
        <w:t>, Anaphylactic reaction, Respiratory arrest, Bronchial asthma, C.O.P.D , CRF, ARF,</w:t>
      </w:r>
      <w:r w:rsidR="006801EE" w:rsidRPr="00750464">
        <w:rPr>
          <w:sz w:val="24"/>
          <w:szCs w:val="24"/>
        </w:rPr>
        <w:t xml:space="preserve"> </w:t>
      </w:r>
      <w:r w:rsidRPr="00750464">
        <w:rPr>
          <w:sz w:val="24"/>
          <w:szCs w:val="24"/>
        </w:rPr>
        <w:t xml:space="preserve">Hyperglycemia, </w:t>
      </w:r>
      <w:proofErr w:type="spellStart"/>
      <w:r w:rsidRPr="00750464">
        <w:rPr>
          <w:sz w:val="24"/>
          <w:szCs w:val="24"/>
        </w:rPr>
        <w:t>Hypoglycemi</w:t>
      </w:r>
      <w:proofErr w:type="spellEnd"/>
      <w:r w:rsidRPr="00750464">
        <w:rPr>
          <w:sz w:val="24"/>
          <w:szCs w:val="24"/>
        </w:rPr>
        <w:t xml:space="preserve">, TIA, Gastroenteritis, </w:t>
      </w:r>
      <w:proofErr w:type="spellStart"/>
      <w:r w:rsidRPr="00750464">
        <w:rPr>
          <w:sz w:val="24"/>
          <w:szCs w:val="24"/>
        </w:rPr>
        <w:t>Cholecystitis</w:t>
      </w:r>
      <w:proofErr w:type="spellEnd"/>
      <w:r w:rsidRPr="00750464">
        <w:rPr>
          <w:sz w:val="24"/>
          <w:szCs w:val="24"/>
        </w:rPr>
        <w:t>, PPH, Cirrhosis of liver, Liver abscess</w:t>
      </w:r>
      <w:r>
        <w:t>.</w:t>
      </w:r>
    </w:p>
    <w:p w:rsidR="00B30371" w:rsidRDefault="00B30371" w:rsidP="00B30371">
      <w:pPr>
        <w:pStyle w:val="BodyText"/>
        <w:spacing w:before="8"/>
        <w:rPr>
          <w:sz w:val="26"/>
        </w:rPr>
      </w:pPr>
    </w:p>
    <w:p w:rsidR="00B30371" w:rsidRDefault="00B30371" w:rsidP="00B30371">
      <w:pPr>
        <w:pStyle w:val="Heading2"/>
        <w:tabs>
          <w:tab w:val="left" w:pos="728"/>
          <w:tab w:val="left" w:pos="10268"/>
        </w:tabs>
      </w:pPr>
      <w:r>
        <w:rPr>
          <w:rFonts w:ascii="Times New Roman"/>
          <w:b w:val="0"/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Skill Set</w:t>
      </w:r>
      <w:r>
        <w:rPr>
          <w:color w:val="FFFFFF"/>
          <w:shd w:val="clear" w:color="auto" w:fill="000000"/>
        </w:rPr>
        <w:tab/>
      </w:r>
    </w:p>
    <w:p w:rsidR="00B30371" w:rsidRDefault="00B30371" w:rsidP="00B30371">
      <w:pPr>
        <w:pStyle w:val="BodyText"/>
        <w:rPr>
          <w:rFonts w:ascii="Tahoma"/>
          <w:b/>
          <w:sz w:val="27"/>
        </w:rPr>
      </w:pPr>
    </w:p>
    <w:p w:rsidR="00B30371" w:rsidRDefault="00B30371" w:rsidP="00B30371">
      <w:pPr>
        <w:ind w:left="1088"/>
        <w:rPr>
          <w:rFonts w:ascii="Arial"/>
          <w:b/>
          <w:sz w:val="24"/>
          <w:u w:val="single"/>
        </w:rPr>
      </w:pPr>
      <w:r>
        <w:rPr>
          <w:rFonts w:ascii="Arial"/>
          <w:b/>
          <w:sz w:val="24"/>
          <w:u w:val="single"/>
        </w:rPr>
        <w:t>CARDIAC MEDICAL ICU</w:t>
      </w:r>
    </w:p>
    <w:p w:rsidR="00B30371" w:rsidRDefault="00B30371" w:rsidP="00B30371">
      <w:pPr>
        <w:ind w:left="1088"/>
        <w:rPr>
          <w:rFonts w:ascii="Arial"/>
          <w:b/>
          <w:sz w:val="24"/>
        </w:rPr>
      </w:pPr>
    </w:p>
    <w:p w:rsidR="00B30371" w:rsidRPr="00750464" w:rsidRDefault="00B30371" w:rsidP="00461669">
      <w:pPr>
        <w:pStyle w:val="ListParagraph"/>
        <w:numPr>
          <w:ilvl w:val="1"/>
          <w:numId w:val="3"/>
        </w:numPr>
        <w:tabs>
          <w:tab w:val="left" w:pos="1449"/>
        </w:tabs>
        <w:spacing w:before="134" w:line="240" w:lineRule="auto"/>
        <w:ind w:right="556" w:hanging="360"/>
        <w:rPr>
          <w:rFonts w:ascii="Segoe UI Symbol" w:hAnsi="Segoe UI Symbol"/>
          <w:sz w:val="24"/>
          <w:szCs w:val="24"/>
        </w:rPr>
      </w:pPr>
      <w:r w:rsidRPr="00750464">
        <w:rPr>
          <w:sz w:val="24"/>
          <w:szCs w:val="24"/>
        </w:rPr>
        <w:t xml:space="preserve">Managing clients with angina, myocardial infarction, </w:t>
      </w:r>
      <w:proofErr w:type="spellStart"/>
      <w:r w:rsidRPr="00750464">
        <w:rPr>
          <w:sz w:val="24"/>
          <w:szCs w:val="24"/>
        </w:rPr>
        <w:t>cardiogenic</w:t>
      </w:r>
      <w:proofErr w:type="spellEnd"/>
      <w:r w:rsidRPr="00750464">
        <w:rPr>
          <w:sz w:val="24"/>
          <w:szCs w:val="24"/>
        </w:rPr>
        <w:t xml:space="preserve"> shock, arrhythmias, pulmonary embolism, hypertensive crisis, cardiac arrest and </w:t>
      </w:r>
      <w:proofErr w:type="spellStart"/>
      <w:r w:rsidRPr="00750464">
        <w:rPr>
          <w:sz w:val="24"/>
          <w:szCs w:val="24"/>
        </w:rPr>
        <w:t>cardiacfailure</w:t>
      </w:r>
      <w:proofErr w:type="spellEnd"/>
      <w:r w:rsidRPr="00750464">
        <w:rPr>
          <w:sz w:val="24"/>
          <w:szCs w:val="24"/>
        </w:rPr>
        <w:t>.</w:t>
      </w:r>
    </w:p>
    <w:p w:rsidR="00B30371" w:rsidRPr="00750464" w:rsidRDefault="00B30371" w:rsidP="00461669">
      <w:pPr>
        <w:pStyle w:val="ListParagraph"/>
        <w:numPr>
          <w:ilvl w:val="1"/>
          <w:numId w:val="3"/>
        </w:numPr>
        <w:tabs>
          <w:tab w:val="left" w:pos="1449"/>
        </w:tabs>
        <w:spacing w:line="240" w:lineRule="auto"/>
        <w:ind w:hanging="360"/>
        <w:rPr>
          <w:rFonts w:ascii="Segoe UI Symbol" w:hAnsi="Segoe UI Symbol"/>
          <w:sz w:val="24"/>
          <w:szCs w:val="24"/>
        </w:rPr>
      </w:pPr>
      <w:r w:rsidRPr="00750464">
        <w:rPr>
          <w:sz w:val="24"/>
          <w:szCs w:val="24"/>
        </w:rPr>
        <w:t>Interpretation of ECG.</w:t>
      </w:r>
    </w:p>
    <w:p w:rsidR="00B30371" w:rsidRPr="00750464" w:rsidRDefault="00B30371" w:rsidP="00461669">
      <w:pPr>
        <w:pStyle w:val="ListParagraph"/>
        <w:numPr>
          <w:ilvl w:val="1"/>
          <w:numId w:val="3"/>
        </w:numPr>
        <w:tabs>
          <w:tab w:val="left" w:pos="1449"/>
        </w:tabs>
        <w:spacing w:line="240" w:lineRule="auto"/>
        <w:ind w:hanging="360"/>
        <w:rPr>
          <w:rFonts w:ascii="Segoe UI Symbol" w:hAnsi="Segoe UI Symbol"/>
          <w:sz w:val="24"/>
          <w:szCs w:val="24"/>
        </w:rPr>
      </w:pPr>
      <w:r w:rsidRPr="00750464">
        <w:rPr>
          <w:sz w:val="24"/>
          <w:szCs w:val="24"/>
        </w:rPr>
        <w:t xml:space="preserve">Preparing the clients for angiography, PTCA, and different </w:t>
      </w:r>
      <w:proofErr w:type="spellStart"/>
      <w:r w:rsidRPr="00750464">
        <w:rPr>
          <w:sz w:val="24"/>
          <w:szCs w:val="24"/>
        </w:rPr>
        <w:t>surgicalprocedures</w:t>
      </w:r>
      <w:proofErr w:type="spellEnd"/>
      <w:r w:rsidRPr="00750464">
        <w:rPr>
          <w:sz w:val="24"/>
          <w:szCs w:val="24"/>
        </w:rPr>
        <w:t>.</w:t>
      </w:r>
    </w:p>
    <w:p w:rsidR="00B30371" w:rsidRPr="00750464" w:rsidRDefault="00B30371" w:rsidP="00461669">
      <w:pPr>
        <w:pStyle w:val="ListParagraph"/>
        <w:numPr>
          <w:ilvl w:val="1"/>
          <w:numId w:val="3"/>
        </w:numPr>
        <w:tabs>
          <w:tab w:val="left" w:pos="1449"/>
        </w:tabs>
        <w:spacing w:line="240" w:lineRule="auto"/>
        <w:ind w:hanging="360"/>
        <w:rPr>
          <w:rFonts w:ascii="Segoe UI Symbol" w:hAnsi="Segoe UI Symbol"/>
          <w:sz w:val="24"/>
          <w:szCs w:val="24"/>
        </w:rPr>
      </w:pPr>
      <w:r w:rsidRPr="00750464">
        <w:rPr>
          <w:sz w:val="24"/>
          <w:szCs w:val="24"/>
        </w:rPr>
        <w:t xml:space="preserve">Efficient in </w:t>
      </w:r>
      <w:proofErr w:type="spellStart"/>
      <w:r w:rsidRPr="00750464">
        <w:rPr>
          <w:sz w:val="24"/>
          <w:szCs w:val="24"/>
        </w:rPr>
        <w:t>cardiao</w:t>
      </w:r>
      <w:proofErr w:type="spellEnd"/>
      <w:r w:rsidRPr="00750464">
        <w:rPr>
          <w:sz w:val="24"/>
          <w:szCs w:val="24"/>
        </w:rPr>
        <w:t xml:space="preserve"> pulmonary Resuscitation (CPR)</w:t>
      </w:r>
    </w:p>
    <w:p w:rsidR="00B30371" w:rsidRPr="00750464" w:rsidRDefault="00B30371" w:rsidP="00461669">
      <w:pPr>
        <w:pStyle w:val="ListParagraph"/>
        <w:numPr>
          <w:ilvl w:val="1"/>
          <w:numId w:val="3"/>
        </w:numPr>
        <w:tabs>
          <w:tab w:val="left" w:pos="1449"/>
        </w:tabs>
        <w:spacing w:line="240" w:lineRule="auto"/>
        <w:ind w:right="556" w:hanging="360"/>
        <w:rPr>
          <w:rFonts w:ascii="Segoe UI Symbol" w:hAnsi="Segoe UI Symbol"/>
          <w:sz w:val="24"/>
          <w:szCs w:val="24"/>
        </w:rPr>
      </w:pPr>
      <w:r w:rsidRPr="00750464">
        <w:rPr>
          <w:sz w:val="24"/>
          <w:szCs w:val="24"/>
        </w:rPr>
        <w:t>Evaluation and modifying the plan of care based on observable responses by the clients and attainment of the client goal.</w:t>
      </w:r>
    </w:p>
    <w:p w:rsidR="00B30371" w:rsidRPr="00750464" w:rsidRDefault="00B30371" w:rsidP="00461669">
      <w:pPr>
        <w:pStyle w:val="ListParagraph"/>
        <w:numPr>
          <w:ilvl w:val="1"/>
          <w:numId w:val="3"/>
        </w:numPr>
        <w:tabs>
          <w:tab w:val="left" w:pos="1449"/>
        </w:tabs>
        <w:spacing w:line="240" w:lineRule="auto"/>
        <w:ind w:hanging="360"/>
        <w:rPr>
          <w:rFonts w:ascii="Segoe UI Symbol" w:hAnsi="Segoe UI Symbol"/>
          <w:sz w:val="24"/>
          <w:szCs w:val="24"/>
        </w:rPr>
      </w:pPr>
      <w:r w:rsidRPr="00750464">
        <w:rPr>
          <w:sz w:val="24"/>
          <w:szCs w:val="24"/>
        </w:rPr>
        <w:t>Monitoring of arterial blood gas analysis.</w:t>
      </w:r>
    </w:p>
    <w:p w:rsidR="00B30371" w:rsidRPr="00750464" w:rsidRDefault="00B30371" w:rsidP="00461669">
      <w:pPr>
        <w:pStyle w:val="ListParagraph"/>
        <w:numPr>
          <w:ilvl w:val="1"/>
          <w:numId w:val="3"/>
        </w:numPr>
        <w:tabs>
          <w:tab w:val="left" w:pos="1449"/>
        </w:tabs>
        <w:spacing w:before="77" w:line="240" w:lineRule="auto"/>
        <w:ind w:hanging="360"/>
        <w:rPr>
          <w:rFonts w:ascii="Segoe UI Symbol" w:hAnsi="Segoe UI Symbol"/>
          <w:sz w:val="24"/>
          <w:szCs w:val="24"/>
        </w:rPr>
      </w:pPr>
      <w:r w:rsidRPr="00750464">
        <w:rPr>
          <w:rFonts w:ascii="Segoe UI Symbol" w:hAnsi="Segoe UI Symbol"/>
          <w:sz w:val="24"/>
          <w:szCs w:val="24"/>
        </w:rPr>
        <w:t xml:space="preserve">Assisting </w:t>
      </w:r>
      <w:proofErr w:type="spellStart"/>
      <w:r w:rsidRPr="00750464">
        <w:rPr>
          <w:rFonts w:ascii="Segoe UI Symbol" w:hAnsi="Segoe UI Symbol"/>
          <w:sz w:val="24"/>
          <w:szCs w:val="24"/>
        </w:rPr>
        <w:t>Docters</w:t>
      </w:r>
      <w:proofErr w:type="spellEnd"/>
      <w:r w:rsidRPr="00750464">
        <w:rPr>
          <w:rFonts w:ascii="Segoe UI Symbol" w:hAnsi="Segoe UI Symbol"/>
          <w:sz w:val="24"/>
          <w:szCs w:val="24"/>
        </w:rPr>
        <w:t xml:space="preserve"> in central line insertion ,arterial line insertion , intubation</w:t>
      </w:r>
    </w:p>
    <w:p w:rsidR="00B30371" w:rsidRPr="00750464" w:rsidRDefault="00B30371" w:rsidP="00461669">
      <w:pPr>
        <w:pStyle w:val="ListParagraph"/>
        <w:numPr>
          <w:ilvl w:val="1"/>
          <w:numId w:val="3"/>
        </w:numPr>
        <w:tabs>
          <w:tab w:val="left" w:pos="1449"/>
        </w:tabs>
        <w:spacing w:line="240" w:lineRule="auto"/>
        <w:ind w:right="563" w:hanging="360"/>
        <w:rPr>
          <w:rFonts w:ascii="Segoe UI Symbol" w:hAnsi="Segoe UI Symbol"/>
          <w:sz w:val="24"/>
          <w:szCs w:val="24"/>
        </w:rPr>
      </w:pPr>
      <w:r w:rsidRPr="00750464">
        <w:rPr>
          <w:sz w:val="24"/>
          <w:szCs w:val="24"/>
        </w:rPr>
        <w:t>Preparation and administration of medicines, injections intravenous infusion of blood and blood products.</w:t>
      </w:r>
    </w:p>
    <w:p w:rsidR="00B30371" w:rsidRPr="00750464" w:rsidRDefault="00B30371" w:rsidP="00461669">
      <w:pPr>
        <w:pStyle w:val="ListParagraph"/>
        <w:numPr>
          <w:ilvl w:val="1"/>
          <w:numId w:val="3"/>
        </w:numPr>
        <w:tabs>
          <w:tab w:val="left" w:pos="1449"/>
        </w:tabs>
        <w:spacing w:line="240" w:lineRule="auto"/>
        <w:ind w:hanging="360"/>
        <w:rPr>
          <w:rFonts w:ascii="Segoe UI Symbol" w:hAnsi="Segoe UI Symbol"/>
          <w:sz w:val="24"/>
          <w:szCs w:val="24"/>
        </w:rPr>
      </w:pPr>
      <w:r w:rsidRPr="00750464">
        <w:rPr>
          <w:sz w:val="24"/>
          <w:szCs w:val="24"/>
        </w:rPr>
        <w:t>Preparing and assisting for Ryle’s tube insertions, suture removal.</w:t>
      </w:r>
    </w:p>
    <w:p w:rsidR="00B30371" w:rsidRPr="00750464" w:rsidRDefault="00B30371" w:rsidP="00461669">
      <w:pPr>
        <w:pStyle w:val="ListParagraph"/>
        <w:numPr>
          <w:ilvl w:val="1"/>
          <w:numId w:val="3"/>
        </w:numPr>
        <w:tabs>
          <w:tab w:val="left" w:pos="1449"/>
        </w:tabs>
        <w:spacing w:line="240" w:lineRule="auto"/>
        <w:ind w:hanging="360"/>
        <w:rPr>
          <w:rFonts w:ascii="Segoe UI Symbol" w:hAnsi="Segoe UI Symbol"/>
          <w:sz w:val="24"/>
          <w:szCs w:val="24"/>
        </w:rPr>
      </w:pPr>
      <w:r w:rsidRPr="00750464">
        <w:rPr>
          <w:sz w:val="24"/>
          <w:szCs w:val="24"/>
        </w:rPr>
        <w:t>Attending personal hygiene of the clients.</w:t>
      </w:r>
    </w:p>
    <w:p w:rsidR="00B30371" w:rsidRPr="00750464" w:rsidRDefault="00B30371" w:rsidP="00461669">
      <w:pPr>
        <w:pStyle w:val="ListParagraph"/>
        <w:numPr>
          <w:ilvl w:val="1"/>
          <w:numId w:val="3"/>
        </w:numPr>
        <w:tabs>
          <w:tab w:val="left" w:pos="1449"/>
        </w:tabs>
        <w:spacing w:line="240" w:lineRule="auto"/>
        <w:ind w:hanging="360"/>
        <w:rPr>
          <w:rFonts w:ascii="Segoe UI Symbol" w:hAnsi="Segoe UI Symbol"/>
          <w:sz w:val="24"/>
          <w:szCs w:val="24"/>
        </w:rPr>
      </w:pPr>
      <w:r w:rsidRPr="00750464">
        <w:rPr>
          <w:sz w:val="24"/>
          <w:szCs w:val="24"/>
        </w:rPr>
        <w:t>Maintaining proper inventories.</w:t>
      </w:r>
    </w:p>
    <w:p w:rsidR="00B30371" w:rsidRPr="00750464" w:rsidRDefault="00B30371" w:rsidP="00461669">
      <w:pPr>
        <w:pStyle w:val="ListParagraph"/>
        <w:numPr>
          <w:ilvl w:val="1"/>
          <w:numId w:val="3"/>
        </w:numPr>
        <w:tabs>
          <w:tab w:val="left" w:pos="1449"/>
        </w:tabs>
        <w:spacing w:line="240" w:lineRule="auto"/>
        <w:ind w:hanging="360"/>
        <w:rPr>
          <w:rFonts w:ascii="Segoe UI Symbol" w:hAnsi="Segoe UI Symbol"/>
          <w:sz w:val="24"/>
          <w:szCs w:val="24"/>
        </w:rPr>
      </w:pPr>
      <w:r w:rsidRPr="00750464">
        <w:rPr>
          <w:sz w:val="24"/>
          <w:szCs w:val="24"/>
        </w:rPr>
        <w:t>Assistance in the orientation of new staff nurse</w:t>
      </w:r>
    </w:p>
    <w:p w:rsidR="00B30371" w:rsidRPr="00750464" w:rsidRDefault="00B30371" w:rsidP="00461669">
      <w:pPr>
        <w:pStyle w:val="ListParagraph"/>
        <w:numPr>
          <w:ilvl w:val="1"/>
          <w:numId w:val="3"/>
        </w:numPr>
        <w:tabs>
          <w:tab w:val="left" w:pos="1449"/>
        </w:tabs>
        <w:spacing w:line="240" w:lineRule="auto"/>
        <w:ind w:hanging="360"/>
        <w:rPr>
          <w:rFonts w:ascii="Segoe UI Symbol" w:hAnsi="Segoe UI Symbol"/>
          <w:sz w:val="24"/>
          <w:szCs w:val="24"/>
        </w:rPr>
      </w:pPr>
      <w:r w:rsidRPr="00750464">
        <w:rPr>
          <w:sz w:val="24"/>
          <w:szCs w:val="24"/>
        </w:rPr>
        <w:t>Participation in professional activities.</w:t>
      </w:r>
    </w:p>
    <w:p w:rsidR="00B30371" w:rsidRPr="00750464" w:rsidRDefault="00B30371" w:rsidP="00461669">
      <w:pPr>
        <w:pStyle w:val="ListParagraph"/>
        <w:numPr>
          <w:ilvl w:val="1"/>
          <w:numId w:val="3"/>
        </w:numPr>
        <w:tabs>
          <w:tab w:val="left" w:pos="1449"/>
        </w:tabs>
        <w:spacing w:line="240" w:lineRule="auto"/>
        <w:ind w:hanging="360"/>
        <w:rPr>
          <w:rFonts w:ascii="Segoe UI Symbol" w:hAnsi="Segoe UI Symbol"/>
          <w:sz w:val="24"/>
          <w:szCs w:val="24"/>
        </w:rPr>
      </w:pPr>
      <w:r w:rsidRPr="00750464">
        <w:rPr>
          <w:sz w:val="24"/>
          <w:szCs w:val="24"/>
        </w:rPr>
        <w:t>Proper reporting to the seniors</w:t>
      </w:r>
    </w:p>
    <w:p w:rsidR="00B30371" w:rsidRPr="00750464" w:rsidRDefault="00B30371" w:rsidP="00461669">
      <w:pPr>
        <w:pStyle w:val="ListParagraph"/>
        <w:numPr>
          <w:ilvl w:val="1"/>
          <w:numId w:val="3"/>
        </w:numPr>
        <w:tabs>
          <w:tab w:val="left" w:pos="1449"/>
        </w:tabs>
        <w:spacing w:line="240" w:lineRule="auto"/>
        <w:ind w:right="560" w:hanging="360"/>
        <w:rPr>
          <w:rFonts w:ascii="Segoe UI Symbol" w:hAnsi="Segoe UI Symbol"/>
          <w:sz w:val="24"/>
          <w:szCs w:val="24"/>
        </w:rPr>
      </w:pPr>
      <w:r w:rsidRPr="00750464">
        <w:rPr>
          <w:sz w:val="24"/>
          <w:szCs w:val="24"/>
        </w:rPr>
        <w:t xml:space="preserve">Entering client’s details in computers or registers on admission and transfer </w:t>
      </w:r>
      <w:r w:rsidRPr="00750464">
        <w:rPr>
          <w:spacing w:val="-4"/>
          <w:sz w:val="24"/>
          <w:szCs w:val="24"/>
        </w:rPr>
        <w:t xml:space="preserve">and </w:t>
      </w:r>
      <w:r w:rsidRPr="00750464">
        <w:rPr>
          <w:sz w:val="24"/>
          <w:szCs w:val="24"/>
        </w:rPr>
        <w:t>discharge.</w:t>
      </w:r>
    </w:p>
    <w:p w:rsidR="00B30371" w:rsidRPr="00750464" w:rsidRDefault="00B30371" w:rsidP="00461669">
      <w:pPr>
        <w:pStyle w:val="ListParagraph"/>
        <w:numPr>
          <w:ilvl w:val="1"/>
          <w:numId w:val="3"/>
        </w:numPr>
        <w:tabs>
          <w:tab w:val="left" w:pos="1449"/>
        </w:tabs>
        <w:spacing w:line="240" w:lineRule="auto"/>
        <w:ind w:hanging="360"/>
        <w:rPr>
          <w:rFonts w:ascii="Segoe UI Symbol" w:hAnsi="Segoe UI Symbol"/>
          <w:sz w:val="24"/>
          <w:szCs w:val="24"/>
        </w:rPr>
      </w:pPr>
      <w:r w:rsidRPr="00750464">
        <w:rPr>
          <w:sz w:val="24"/>
          <w:szCs w:val="24"/>
        </w:rPr>
        <w:t>Assuring open and timely communication with the clients, their significant other and team</w:t>
      </w:r>
    </w:p>
    <w:p w:rsidR="00B30371" w:rsidRPr="00750464" w:rsidRDefault="00B30371" w:rsidP="00461669">
      <w:pPr>
        <w:pStyle w:val="BodyText"/>
        <w:ind w:left="1448"/>
      </w:pPr>
      <w:proofErr w:type="gramStart"/>
      <w:r w:rsidRPr="00750464">
        <w:t>members</w:t>
      </w:r>
      <w:proofErr w:type="gramEnd"/>
      <w:r w:rsidRPr="00750464">
        <w:t xml:space="preserve"> to ensure the occurrence effective therapeutic communication.</w:t>
      </w:r>
    </w:p>
    <w:p w:rsidR="00B30371" w:rsidRPr="00750464" w:rsidRDefault="00B30371" w:rsidP="00461669">
      <w:pPr>
        <w:pStyle w:val="ListParagraph"/>
        <w:numPr>
          <w:ilvl w:val="0"/>
          <w:numId w:val="5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Monitoring Vital Signs and continuous cardiac monitoring</w:t>
      </w:r>
    </w:p>
    <w:p w:rsidR="00B30371" w:rsidRPr="00750464" w:rsidRDefault="00B30371" w:rsidP="00461669">
      <w:pPr>
        <w:pStyle w:val="ListParagraph"/>
        <w:numPr>
          <w:ilvl w:val="0"/>
          <w:numId w:val="5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Follow infection control protocol</w:t>
      </w:r>
    </w:p>
    <w:p w:rsidR="00B30371" w:rsidRPr="00750464" w:rsidRDefault="00B30371" w:rsidP="00461669">
      <w:pPr>
        <w:pStyle w:val="ListParagraph"/>
        <w:numPr>
          <w:ilvl w:val="0"/>
          <w:numId w:val="5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Checking the circulation, airway and breathing</w:t>
      </w:r>
    </w:p>
    <w:p w:rsidR="00B30371" w:rsidRPr="00750464" w:rsidRDefault="00B30371" w:rsidP="00461669">
      <w:pPr>
        <w:pStyle w:val="ListParagraph"/>
        <w:numPr>
          <w:ilvl w:val="0"/>
          <w:numId w:val="5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Oxygen Administration</w:t>
      </w:r>
    </w:p>
    <w:p w:rsidR="00B30371" w:rsidRPr="00750464" w:rsidRDefault="00B30371" w:rsidP="00461669">
      <w:pPr>
        <w:pStyle w:val="ListParagraph"/>
        <w:numPr>
          <w:ilvl w:val="0"/>
          <w:numId w:val="5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 xml:space="preserve">Insertion of I/V </w:t>
      </w:r>
      <w:proofErr w:type="spellStart"/>
      <w:r w:rsidRPr="00750464">
        <w:rPr>
          <w:sz w:val="24"/>
          <w:szCs w:val="24"/>
        </w:rPr>
        <w:t>cannula</w:t>
      </w:r>
      <w:proofErr w:type="spellEnd"/>
      <w:r w:rsidRPr="00750464">
        <w:rPr>
          <w:sz w:val="24"/>
          <w:szCs w:val="24"/>
        </w:rPr>
        <w:t>, maintain I/V line</w:t>
      </w:r>
    </w:p>
    <w:p w:rsidR="00B30371" w:rsidRPr="00750464" w:rsidRDefault="00B30371" w:rsidP="00461669">
      <w:pPr>
        <w:pStyle w:val="ListParagraph"/>
        <w:numPr>
          <w:ilvl w:val="0"/>
          <w:numId w:val="5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Medication Administration - oral, intramuscular, intravenous subcutaneous,</w:t>
      </w:r>
    </w:p>
    <w:p w:rsidR="00B30371" w:rsidRPr="00750464" w:rsidRDefault="00B30371" w:rsidP="00461669">
      <w:pPr>
        <w:adjustRightInd w:val="0"/>
        <w:ind w:left="720" w:firstLine="720"/>
        <w:rPr>
          <w:sz w:val="24"/>
          <w:szCs w:val="24"/>
        </w:rPr>
      </w:pPr>
      <w:proofErr w:type="spellStart"/>
      <w:proofErr w:type="gramStart"/>
      <w:r w:rsidRPr="00750464">
        <w:rPr>
          <w:sz w:val="24"/>
          <w:szCs w:val="24"/>
        </w:rPr>
        <w:t>intradermal</w:t>
      </w:r>
      <w:proofErr w:type="spellEnd"/>
      <w:proofErr w:type="gramEnd"/>
      <w:r w:rsidRPr="00750464">
        <w:rPr>
          <w:sz w:val="24"/>
          <w:szCs w:val="24"/>
        </w:rPr>
        <w:t>, topical, sublingual and per-rectal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Blood collection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Blood transfusion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Carryout the Doctors Order.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proofErr w:type="spellStart"/>
      <w:r w:rsidRPr="00750464">
        <w:rPr>
          <w:sz w:val="24"/>
          <w:szCs w:val="24"/>
        </w:rPr>
        <w:t>Nebulization</w:t>
      </w:r>
      <w:proofErr w:type="spellEnd"/>
      <w:r w:rsidRPr="00750464">
        <w:rPr>
          <w:sz w:val="24"/>
          <w:szCs w:val="24"/>
        </w:rPr>
        <w:t>, Steam Inhalation and Chest Physiotherapy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 xml:space="preserve">Suction (nasopharyngeal airway ,oral &amp; ET tube, </w:t>
      </w:r>
      <w:proofErr w:type="spellStart"/>
      <w:r w:rsidRPr="00750464">
        <w:rPr>
          <w:sz w:val="24"/>
          <w:szCs w:val="24"/>
        </w:rPr>
        <w:t>tracheostomy</w:t>
      </w:r>
      <w:proofErr w:type="spellEnd"/>
      <w:r w:rsidRPr="00750464">
        <w:rPr>
          <w:sz w:val="24"/>
          <w:szCs w:val="24"/>
        </w:rPr>
        <w:t>)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Ventilator care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proofErr w:type="spellStart"/>
      <w:r w:rsidRPr="00750464">
        <w:rPr>
          <w:sz w:val="24"/>
          <w:szCs w:val="24"/>
        </w:rPr>
        <w:t>Ryles</w:t>
      </w:r>
      <w:proofErr w:type="spellEnd"/>
      <w:r w:rsidRPr="00750464">
        <w:rPr>
          <w:sz w:val="24"/>
          <w:szCs w:val="24"/>
        </w:rPr>
        <w:t xml:space="preserve"> tube insertions and NG feeding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 xml:space="preserve">Gastric </w:t>
      </w:r>
      <w:proofErr w:type="spellStart"/>
      <w:r w:rsidRPr="00750464">
        <w:rPr>
          <w:sz w:val="24"/>
          <w:szCs w:val="24"/>
        </w:rPr>
        <w:t>Lavage</w:t>
      </w:r>
      <w:proofErr w:type="spellEnd"/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proofErr w:type="spellStart"/>
      <w:r w:rsidRPr="00750464">
        <w:rPr>
          <w:sz w:val="24"/>
          <w:szCs w:val="24"/>
        </w:rPr>
        <w:t>Perineal</w:t>
      </w:r>
      <w:proofErr w:type="spellEnd"/>
      <w:r w:rsidRPr="00750464">
        <w:rPr>
          <w:sz w:val="24"/>
          <w:szCs w:val="24"/>
        </w:rPr>
        <w:t xml:space="preserve"> care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Foleys catheterization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Care of drains.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Wound Dressing and stoma care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Collection of sterile specimens like Blood, urine, stool and sputum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Prepare instruments for examination and assist during examination and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treatment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lastRenderedPageBreak/>
        <w:t>Monitor ECG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Continuous cardiac monitoring.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Cardio-pulmonary resuscitation.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Defibrillation.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Mechanical ventilation.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Diet Planning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Active and Passive Exercise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HD Catheter insertion, Temporary Pacemaker insertion etc.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Assessing the physical and psychological needs of the patients.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 xml:space="preserve">Check for complication such as bleeding, Hypotension, hypertension, </w:t>
      </w:r>
      <w:proofErr w:type="spellStart"/>
      <w:r w:rsidRPr="00750464">
        <w:rPr>
          <w:sz w:val="24"/>
          <w:szCs w:val="24"/>
        </w:rPr>
        <w:t>bradycardia</w:t>
      </w:r>
      <w:proofErr w:type="spellEnd"/>
    </w:p>
    <w:p w:rsidR="00B30371" w:rsidRPr="00750464" w:rsidRDefault="00B30371" w:rsidP="00461669">
      <w:pPr>
        <w:adjustRightInd w:val="0"/>
        <w:ind w:left="720" w:firstLine="720"/>
        <w:rPr>
          <w:sz w:val="24"/>
          <w:szCs w:val="24"/>
        </w:rPr>
      </w:pPr>
      <w:proofErr w:type="gramStart"/>
      <w:r w:rsidRPr="00750464">
        <w:rPr>
          <w:sz w:val="24"/>
          <w:szCs w:val="24"/>
        </w:rPr>
        <w:t>fever</w:t>
      </w:r>
      <w:proofErr w:type="gramEnd"/>
      <w:r w:rsidRPr="00750464">
        <w:rPr>
          <w:sz w:val="24"/>
          <w:szCs w:val="24"/>
        </w:rPr>
        <w:t>, infection, retention of urine, Hypoxia, Vomiting, Pain, Arrhythmias etc.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CPR, DEFIBRILATION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Assisting for Diagnostic procedures: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 xml:space="preserve">Lumbar puncture, </w:t>
      </w:r>
      <w:proofErr w:type="spellStart"/>
      <w:r w:rsidRPr="00750464">
        <w:rPr>
          <w:sz w:val="24"/>
          <w:szCs w:val="24"/>
        </w:rPr>
        <w:t>Ascitic</w:t>
      </w:r>
      <w:proofErr w:type="spellEnd"/>
      <w:r w:rsidRPr="00750464">
        <w:rPr>
          <w:sz w:val="24"/>
          <w:szCs w:val="24"/>
        </w:rPr>
        <w:t xml:space="preserve"> tapping, Pleural tapping.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Transportation of patient for investigation like CT scan, MRI ,EEG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Psychological needs</w:t>
      </w:r>
    </w:p>
    <w:p w:rsidR="00B30371" w:rsidRPr="00750464" w:rsidRDefault="00B30371" w:rsidP="00461669">
      <w:pPr>
        <w:pStyle w:val="ListParagraph"/>
        <w:numPr>
          <w:ilvl w:val="0"/>
          <w:numId w:val="6"/>
        </w:numPr>
        <w:adjustRightInd w:val="0"/>
        <w:spacing w:line="240" w:lineRule="auto"/>
        <w:rPr>
          <w:sz w:val="24"/>
          <w:szCs w:val="24"/>
        </w:rPr>
      </w:pPr>
      <w:r w:rsidRPr="00750464">
        <w:rPr>
          <w:sz w:val="24"/>
          <w:szCs w:val="24"/>
        </w:rPr>
        <w:t>Giving emotional support to the sick and disabled patient and their relatives and</w:t>
      </w:r>
    </w:p>
    <w:p w:rsidR="00B30371" w:rsidRPr="00750464" w:rsidRDefault="00B30371" w:rsidP="00461669">
      <w:pPr>
        <w:adjustRightInd w:val="0"/>
        <w:ind w:left="720" w:firstLine="720"/>
        <w:rPr>
          <w:sz w:val="24"/>
          <w:szCs w:val="24"/>
        </w:rPr>
      </w:pPr>
      <w:r w:rsidRPr="00750464">
        <w:rPr>
          <w:sz w:val="24"/>
          <w:szCs w:val="24"/>
        </w:rPr>
        <w:t>Sense of empathy</w:t>
      </w:r>
    </w:p>
    <w:p w:rsidR="00B30371" w:rsidRDefault="00B30371" w:rsidP="00B30371">
      <w:pPr>
        <w:pStyle w:val="ListParagraph"/>
        <w:adjustRightInd w:val="0"/>
        <w:ind w:left="1440" w:firstLine="0"/>
        <w:rPr>
          <w:rFonts w:ascii="Roboto-Regular" w:hAnsi="Roboto-Regular" w:cs="Roboto-Regular"/>
          <w:color w:val="000000"/>
          <w:sz w:val="24"/>
          <w:szCs w:val="24"/>
        </w:rPr>
      </w:pPr>
    </w:p>
    <w:p w:rsidR="00B30371" w:rsidRDefault="00B30371" w:rsidP="006801EE">
      <w:pPr>
        <w:pStyle w:val="BodyText"/>
        <w:spacing w:line="289" w:lineRule="exact"/>
      </w:pPr>
    </w:p>
    <w:p w:rsidR="00B30371" w:rsidRPr="00C640B2" w:rsidRDefault="00B30371" w:rsidP="00B30371">
      <w:pPr>
        <w:adjustRightInd w:val="0"/>
        <w:ind w:firstLine="720"/>
        <w:rPr>
          <w:rFonts w:ascii="Roboto-Regular" w:hAnsi="Roboto-Regular" w:cs="Roboto-Regular"/>
          <w:b/>
          <w:color w:val="000000"/>
          <w:sz w:val="32"/>
          <w:szCs w:val="32"/>
        </w:rPr>
      </w:pPr>
      <w:r>
        <w:rPr>
          <w:b/>
          <w:color w:val="FFFFFF"/>
          <w:sz w:val="32"/>
          <w:szCs w:val="32"/>
          <w:shd w:val="clear" w:color="auto" w:fill="000000"/>
        </w:rPr>
        <w:t xml:space="preserve">        </w:t>
      </w:r>
      <w:r w:rsidRPr="00C640B2">
        <w:rPr>
          <w:b/>
          <w:color w:val="FFFFFF"/>
          <w:sz w:val="32"/>
          <w:szCs w:val="32"/>
          <w:shd w:val="clear" w:color="auto" w:fill="000000"/>
        </w:rPr>
        <w:t xml:space="preserve">Job </w:t>
      </w:r>
      <w:proofErr w:type="spellStart"/>
      <w:r w:rsidRPr="00C640B2">
        <w:rPr>
          <w:b/>
          <w:color w:val="FFFFFF"/>
          <w:sz w:val="32"/>
          <w:szCs w:val="32"/>
          <w:shd w:val="clear" w:color="auto" w:fill="000000"/>
        </w:rPr>
        <w:t>Responsiblities</w:t>
      </w:r>
      <w:proofErr w:type="spellEnd"/>
      <w:r>
        <w:rPr>
          <w:b/>
          <w:color w:val="FFFFFF"/>
          <w:sz w:val="32"/>
          <w:szCs w:val="32"/>
          <w:shd w:val="clear" w:color="auto" w:fill="000000"/>
        </w:rPr>
        <w:t xml:space="preserve">                                                                                                  </w:t>
      </w:r>
    </w:p>
    <w:p w:rsidR="00B30371" w:rsidRDefault="00B30371" w:rsidP="00B30371">
      <w:pPr>
        <w:adjustRightInd w:val="0"/>
        <w:ind w:left="720"/>
        <w:rPr>
          <w:rFonts w:ascii="Wingdings-Regular" w:eastAsia="Wingdings-Regular" w:hAnsi="Roboto-Regular" w:cs="Wingdings-Regular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</w:t>
      </w:r>
      <w:r>
        <w:rPr>
          <w:rFonts w:ascii="Wingdings-Regular" w:eastAsia="Wingdings-Regular" w:hAnsi="Roboto-Regular" w:cs="Wingdings-Regular"/>
          <w:color w:val="000000"/>
          <w:sz w:val="24"/>
          <w:szCs w:val="24"/>
        </w:rPr>
        <w:t xml:space="preserve">  </w:t>
      </w:r>
    </w:p>
    <w:p w:rsidR="00B30371" w:rsidRPr="00C640B2" w:rsidRDefault="00B30371" w:rsidP="00B30371">
      <w:pPr>
        <w:adjustRightInd w:val="0"/>
        <w:ind w:left="720" w:firstLine="720"/>
        <w:rPr>
          <w:rFonts w:ascii="Roboto-Regular" w:hAnsi="Roboto-Regular" w:cs="Roboto-Regular"/>
          <w:b/>
          <w:color w:val="000000"/>
          <w:szCs w:val="24"/>
        </w:rPr>
      </w:pPr>
      <w:r w:rsidRPr="00C640B2">
        <w:rPr>
          <w:rFonts w:ascii="Roboto-Regular" w:hAnsi="Roboto-Regular" w:cs="Roboto-Regular"/>
          <w:b/>
          <w:color w:val="000000"/>
          <w:szCs w:val="24"/>
        </w:rPr>
        <w:t>Administrative:-</w:t>
      </w:r>
    </w:p>
    <w:p w:rsidR="00B30371" w:rsidRPr="00750464" w:rsidRDefault="00B30371" w:rsidP="00750464">
      <w:pPr>
        <w:pStyle w:val="ListParagraph"/>
        <w:numPr>
          <w:ilvl w:val="0"/>
          <w:numId w:val="4"/>
        </w:numPr>
        <w:adjustRightInd w:val="0"/>
        <w:spacing w:line="276" w:lineRule="auto"/>
        <w:rPr>
          <w:sz w:val="24"/>
          <w:szCs w:val="24"/>
        </w:rPr>
      </w:pPr>
      <w:r w:rsidRPr="00750464">
        <w:rPr>
          <w:sz w:val="24"/>
          <w:szCs w:val="24"/>
        </w:rPr>
        <w:t>Reporting on Duty</w:t>
      </w:r>
    </w:p>
    <w:p w:rsidR="00B30371" w:rsidRPr="00750464" w:rsidRDefault="00B30371" w:rsidP="00750464">
      <w:pPr>
        <w:pStyle w:val="ListParagraph"/>
        <w:numPr>
          <w:ilvl w:val="0"/>
          <w:numId w:val="4"/>
        </w:numPr>
        <w:adjustRightInd w:val="0"/>
        <w:spacing w:line="276" w:lineRule="auto"/>
        <w:rPr>
          <w:sz w:val="24"/>
          <w:szCs w:val="24"/>
        </w:rPr>
      </w:pPr>
      <w:r w:rsidRPr="00750464">
        <w:rPr>
          <w:sz w:val="24"/>
          <w:szCs w:val="24"/>
        </w:rPr>
        <w:t>Inventories&amp; Recording</w:t>
      </w:r>
    </w:p>
    <w:p w:rsidR="00B30371" w:rsidRPr="00750464" w:rsidRDefault="00B30371" w:rsidP="00750464">
      <w:pPr>
        <w:pStyle w:val="ListParagraph"/>
        <w:numPr>
          <w:ilvl w:val="0"/>
          <w:numId w:val="4"/>
        </w:numPr>
        <w:adjustRightInd w:val="0"/>
        <w:spacing w:line="276" w:lineRule="auto"/>
        <w:rPr>
          <w:sz w:val="24"/>
          <w:szCs w:val="24"/>
        </w:rPr>
      </w:pPr>
      <w:r w:rsidRPr="00750464">
        <w:rPr>
          <w:sz w:val="24"/>
          <w:szCs w:val="24"/>
        </w:rPr>
        <w:t>Co-ordination of Nursing Service</w:t>
      </w:r>
    </w:p>
    <w:p w:rsidR="00B30371" w:rsidRPr="00750464" w:rsidRDefault="00B30371" w:rsidP="00750464">
      <w:pPr>
        <w:pStyle w:val="ListParagraph"/>
        <w:numPr>
          <w:ilvl w:val="0"/>
          <w:numId w:val="4"/>
        </w:numPr>
        <w:adjustRightInd w:val="0"/>
        <w:spacing w:line="276" w:lineRule="auto"/>
        <w:rPr>
          <w:sz w:val="24"/>
          <w:szCs w:val="24"/>
        </w:rPr>
      </w:pPr>
      <w:r w:rsidRPr="00750464">
        <w:rPr>
          <w:sz w:val="24"/>
          <w:szCs w:val="24"/>
        </w:rPr>
        <w:t>Maintain stock e.g. drugs, linen, central sterile supplies ,equipment’s</w:t>
      </w:r>
    </w:p>
    <w:p w:rsidR="00B30371" w:rsidRPr="00750464" w:rsidRDefault="00B30371" w:rsidP="00750464">
      <w:pPr>
        <w:pStyle w:val="ListParagraph"/>
        <w:numPr>
          <w:ilvl w:val="0"/>
          <w:numId w:val="4"/>
        </w:numPr>
        <w:adjustRightInd w:val="0"/>
        <w:spacing w:line="276" w:lineRule="auto"/>
        <w:rPr>
          <w:sz w:val="24"/>
          <w:szCs w:val="24"/>
        </w:rPr>
      </w:pPr>
      <w:r w:rsidRPr="00750464">
        <w:rPr>
          <w:sz w:val="24"/>
          <w:szCs w:val="24"/>
        </w:rPr>
        <w:t>Direct Patient Care.</w:t>
      </w:r>
    </w:p>
    <w:p w:rsidR="00B30371" w:rsidRPr="00750464" w:rsidRDefault="00B30371" w:rsidP="00750464">
      <w:pPr>
        <w:pStyle w:val="ListParagraph"/>
        <w:numPr>
          <w:ilvl w:val="0"/>
          <w:numId w:val="4"/>
        </w:numPr>
        <w:adjustRightInd w:val="0"/>
        <w:spacing w:line="276" w:lineRule="auto"/>
        <w:rPr>
          <w:sz w:val="24"/>
          <w:szCs w:val="24"/>
        </w:rPr>
      </w:pPr>
      <w:r w:rsidRPr="00750464">
        <w:rPr>
          <w:sz w:val="24"/>
          <w:szCs w:val="24"/>
        </w:rPr>
        <w:t>Assess the needs of the patients.</w:t>
      </w:r>
    </w:p>
    <w:p w:rsidR="00B30371" w:rsidRPr="00750464" w:rsidRDefault="00B30371" w:rsidP="00750464">
      <w:pPr>
        <w:pStyle w:val="ListParagraph"/>
        <w:numPr>
          <w:ilvl w:val="0"/>
          <w:numId w:val="4"/>
        </w:numPr>
        <w:adjustRightInd w:val="0"/>
        <w:spacing w:line="276" w:lineRule="auto"/>
        <w:rPr>
          <w:sz w:val="24"/>
          <w:szCs w:val="24"/>
        </w:rPr>
      </w:pPr>
      <w:r w:rsidRPr="00750464">
        <w:rPr>
          <w:sz w:val="24"/>
          <w:szCs w:val="24"/>
        </w:rPr>
        <w:t>Checking the records</w:t>
      </w:r>
    </w:p>
    <w:p w:rsidR="00B30371" w:rsidRPr="00750464" w:rsidRDefault="00B30371" w:rsidP="00750464">
      <w:pPr>
        <w:pStyle w:val="ListParagraph"/>
        <w:numPr>
          <w:ilvl w:val="0"/>
          <w:numId w:val="4"/>
        </w:numPr>
        <w:adjustRightInd w:val="0"/>
        <w:spacing w:line="276" w:lineRule="auto"/>
        <w:rPr>
          <w:sz w:val="24"/>
          <w:szCs w:val="24"/>
        </w:rPr>
      </w:pPr>
      <w:r w:rsidRPr="00750464">
        <w:rPr>
          <w:sz w:val="24"/>
          <w:szCs w:val="24"/>
        </w:rPr>
        <w:t>Plan care and set priorities</w:t>
      </w:r>
    </w:p>
    <w:p w:rsidR="00B30371" w:rsidRPr="00750464" w:rsidRDefault="00B30371" w:rsidP="00750464">
      <w:pPr>
        <w:pStyle w:val="ListParagraph"/>
        <w:numPr>
          <w:ilvl w:val="0"/>
          <w:numId w:val="4"/>
        </w:numPr>
        <w:adjustRightInd w:val="0"/>
        <w:spacing w:line="276" w:lineRule="auto"/>
        <w:rPr>
          <w:sz w:val="24"/>
          <w:szCs w:val="24"/>
        </w:rPr>
      </w:pPr>
      <w:r w:rsidRPr="00750464">
        <w:rPr>
          <w:sz w:val="24"/>
          <w:szCs w:val="24"/>
        </w:rPr>
        <w:t>Give care according to priority</w:t>
      </w:r>
    </w:p>
    <w:p w:rsidR="00B30371" w:rsidRPr="00750464" w:rsidRDefault="00B30371" w:rsidP="00750464">
      <w:pPr>
        <w:pStyle w:val="ListParagraph"/>
        <w:numPr>
          <w:ilvl w:val="0"/>
          <w:numId w:val="4"/>
        </w:numPr>
        <w:adjustRightInd w:val="0"/>
        <w:spacing w:line="276" w:lineRule="auto"/>
        <w:rPr>
          <w:sz w:val="24"/>
          <w:szCs w:val="24"/>
        </w:rPr>
      </w:pPr>
      <w:r w:rsidRPr="00750464">
        <w:rPr>
          <w:sz w:val="24"/>
          <w:szCs w:val="24"/>
        </w:rPr>
        <w:t>Basic Nursing Procedures Performed</w:t>
      </w:r>
    </w:p>
    <w:p w:rsidR="00B30371" w:rsidRPr="00750464" w:rsidRDefault="00B30371" w:rsidP="00750464">
      <w:pPr>
        <w:pStyle w:val="ListParagraph"/>
        <w:numPr>
          <w:ilvl w:val="0"/>
          <w:numId w:val="4"/>
        </w:numPr>
        <w:adjustRightInd w:val="0"/>
        <w:spacing w:line="276" w:lineRule="auto"/>
        <w:rPr>
          <w:sz w:val="24"/>
          <w:szCs w:val="24"/>
        </w:rPr>
      </w:pPr>
      <w:r w:rsidRPr="00750464">
        <w:rPr>
          <w:sz w:val="24"/>
          <w:szCs w:val="24"/>
        </w:rPr>
        <w:t>Perform complete Physical examination.</w:t>
      </w:r>
    </w:p>
    <w:p w:rsidR="00B30371" w:rsidRPr="00750464" w:rsidRDefault="00B30371" w:rsidP="00750464">
      <w:pPr>
        <w:pStyle w:val="ListParagraph"/>
        <w:numPr>
          <w:ilvl w:val="0"/>
          <w:numId w:val="4"/>
        </w:numPr>
        <w:adjustRightInd w:val="0"/>
        <w:spacing w:line="276" w:lineRule="auto"/>
        <w:rPr>
          <w:sz w:val="24"/>
          <w:szCs w:val="24"/>
        </w:rPr>
      </w:pPr>
      <w:r w:rsidRPr="00750464">
        <w:rPr>
          <w:sz w:val="24"/>
          <w:szCs w:val="24"/>
        </w:rPr>
        <w:t>Admission transfer and discharge Procedure</w:t>
      </w:r>
    </w:p>
    <w:p w:rsidR="00B30371" w:rsidRPr="00750464" w:rsidRDefault="00B30371" w:rsidP="00750464">
      <w:pPr>
        <w:pStyle w:val="ListParagraph"/>
        <w:numPr>
          <w:ilvl w:val="0"/>
          <w:numId w:val="4"/>
        </w:numPr>
        <w:adjustRightInd w:val="0"/>
        <w:spacing w:line="276" w:lineRule="auto"/>
        <w:rPr>
          <w:sz w:val="24"/>
          <w:szCs w:val="24"/>
        </w:rPr>
      </w:pPr>
      <w:r w:rsidRPr="00750464">
        <w:rPr>
          <w:sz w:val="24"/>
          <w:szCs w:val="24"/>
        </w:rPr>
        <w:t>Nursing Assessment</w:t>
      </w:r>
    </w:p>
    <w:p w:rsidR="00B30371" w:rsidRDefault="00B30371" w:rsidP="00B30371">
      <w:pPr>
        <w:pStyle w:val="BodyText"/>
        <w:spacing w:line="289" w:lineRule="exact"/>
        <w:ind w:left="1448"/>
      </w:pPr>
    </w:p>
    <w:p w:rsidR="00B30371" w:rsidRPr="0096228A" w:rsidRDefault="00B30371" w:rsidP="00B30371">
      <w:pPr>
        <w:pStyle w:val="BodyText"/>
        <w:rPr>
          <w:sz w:val="32"/>
        </w:rPr>
      </w:pPr>
      <w:r>
        <w:rPr>
          <w:sz w:val="32"/>
        </w:rPr>
        <w:t xml:space="preserve">             </w:t>
      </w:r>
    </w:p>
    <w:p w:rsidR="00461669" w:rsidRDefault="00461669" w:rsidP="00B30371">
      <w:pPr>
        <w:pStyle w:val="Heading2"/>
        <w:tabs>
          <w:tab w:val="left" w:pos="728"/>
          <w:tab w:val="left" w:pos="10268"/>
        </w:tabs>
        <w:rPr>
          <w:rFonts w:ascii="Times New Roman"/>
          <w:b w:val="0"/>
          <w:color w:val="FFFFFF"/>
          <w:shd w:val="clear" w:color="auto" w:fill="000000"/>
        </w:rPr>
      </w:pPr>
    </w:p>
    <w:p w:rsidR="00B30371" w:rsidRDefault="00B30371" w:rsidP="00461669">
      <w:pPr>
        <w:pStyle w:val="Heading2"/>
        <w:tabs>
          <w:tab w:val="left" w:pos="728"/>
          <w:tab w:val="left" w:pos="10268"/>
        </w:tabs>
        <w:ind w:left="0"/>
      </w:pPr>
      <w:r>
        <w:rPr>
          <w:rFonts w:ascii="Times New Roman"/>
          <w:b w:val="0"/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Equipments and</w:t>
      </w:r>
      <w:r w:rsidR="00595C0C"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Procedure</w:t>
      </w:r>
      <w:r>
        <w:rPr>
          <w:color w:val="FFFFFF"/>
          <w:shd w:val="clear" w:color="auto" w:fill="000000"/>
        </w:rPr>
        <w:tab/>
      </w:r>
    </w:p>
    <w:p w:rsidR="00B30371" w:rsidRDefault="00B30371" w:rsidP="00B30371">
      <w:pPr>
        <w:pStyle w:val="BodyText"/>
        <w:spacing w:before="10"/>
        <w:rPr>
          <w:rFonts w:ascii="Tahoma"/>
          <w:b/>
        </w:rPr>
      </w:pPr>
    </w:p>
    <w:p w:rsidR="00B30371" w:rsidRDefault="00B30371" w:rsidP="00750464">
      <w:pPr>
        <w:pStyle w:val="ListParagraph"/>
        <w:numPr>
          <w:ilvl w:val="1"/>
          <w:numId w:val="3"/>
        </w:numPr>
        <w:tabs>
          <w:tab w:val="left" w:pos="1449"/>
        </w:tabs>
        <w:spacing w:line="276" w:lineRule="auto"/>
        <w:ind w:right="556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 xml:space="preserve">Exposed to and is familiar with equipments such as ventilators ,IABP machine ,echo machine, </w:t>
      </w:r>
      <w:proofErr w:type="spellStart"/>
      <w:r>
        <w:rPr>
          <w:sz w:val="24"/>
        </w:rPr>
        <w:t>heamodialysis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crrt</w:t>
      </w:r>
      <w:proofErr w:type="spellEnd"/>
      <w:r>
        <w:rPr>
          <w:sz w:val="24"/>
        </w:rPr>
        <w:t xml:space="preserve"> machine ,</w:t>
      </w:r>
      <w:proofErr w:type="spellStart"/>
      <w:r>
        <w:rPr>
          <w:sz w:val="24"/>
        </w:rPr>
        <w:t>usg</w:t>
      </w:r>
      <w:proofErr w:type="spellEnd"/>
      <w:r>
        <w:rPr>
          <w:sz w:val="24"/>
        </w:rPr>
        <w:t xml:space="preserve"> machine ,temporary pacemaker .infusion pumps, </w:t>
      </w:r>
      <w:r>
        <w:rPr>
          <w:spacing w:val="-3"/>
          <w:sz w:val="24"/>
        </w:rPr>
        <w:t xml:space="preserve">pulse </w:t>
      </w:r>
      <w:proofErr w:type="spellStart"/>
      <w:r>
        <w:rPr>
          <w:sz w:val="24"/>
        </w:rPr>
        <w:t>oxymeter</w:t>
      </w:r>
      <w:proofErr w:type="spellEnd"/>
      <w:r>
        <w:rPr>
          <w:sz w:val="24"/>
        </w:rPr>
        <w:t xml:space="preserve"> ,nebulizer, suction apparatus, </w:t>
      </w:r>
      <w:proofErr w:type="spellStart"/>
      <w:r>
        <w:rPr>
          <w:sz w:val="24"/>
        </w:rPr>
        <w:t>glucometer</w:t>
      </w:r>
      <w:proofErr w:type="spellEnd"/>
      <w:r>
        <w:rPr>
          <w:sz w:val="24"/>
        </w:rPr>
        <w:t xml:space="preserve">, cardiac monitor, ECG, B Braun syringe </w:t>
      </w:r>
      <w:proofErr w:type="spellStart"/>
      <w:r>
        <w:rPr>
          <w:sz w:val="24"/>
        </w:rPr>
        <w:t>pump,Defibrillator</w:t>
      </w:r>
      <w:proofErr w:type="spellEnd"/>
      <w:r>
        <w:rPr>
          <w:sz w:val="24"/>
        </w:rPr>
        <w:t xml:space="preserve">, DVT Pump, oxygen administration [through </w:t>
      </w:r>
      <w:proofErr w:type="spellStart"/>
      <w:r>
        <w:rPr>
          <w:sz w:val="24"/>
        </w:rPr>
        <w:t>BIPAPmask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venturi</w:t>
      </w:r>
      <w:proofErr w:type="spellEnd"/>
      <w:r>
        <w:rPr>
          <w:sz w:val="24"/>
        </w:rPr>
        <w:t xml:space="preserve"> mask, T piece, </w:t>
      </w:r>
      <w:proofErr w:type="spellStart"/>
      <w:r>
        <w:rPr>
          <w:sz w:val="24"/>
        </w:rPr>
        <w:t>tracheostomy</w:t>
      </w:r>
      <w:proofErr w:type="spellEnd"/>
      <w:r>
        <w:rPr>
          <w:sz w:val="24"/>
        </w:rPr>
        <w:t xml:space="preserve"> mask], laryngoscope, crash cart trolley including all emergency drugs and equipments etc.</w:t>
      </w:r>
    </w:p>
    <w:p w:rsidR="00B30371" w:rsidRDefault="00B30371" w:rsidP="00B30371">
      <w:pPr>
        <w:pStyle w:val="BodyText"/>
        <w:spacing w:before="8"/>
        <w:rPr>
          <w:sz w:val="33"/>
        </w:rPr>
      </w:pPr>
    </w:p>
    <w:p w:rsidR="00B30371" w:rsidRDefault="00B30371" w:rsidP="00750464">
      <w:pPr>
        <w:pStyle w:val="ListParagraph"/>
        <w:numPr>
          <w:ilvl w:val="1"/>
          <w:numId w:val="3"/>
        </w:numPr>
        <w:tabs>
          <w:tab w:val="left" w:pos="1449"/>
        </w:tabs>
        <w:spacing w:line="276" w:lineRule="auto"/>
        <w:ind w:right="555" w:hanging="360"/>
        <w:jc w:val="both"/>
        <w:rPr>
          <w:rFonts w:ascii="Segoe UI Symbol" w:hAnsi="Segoe UI Symbol"/>
          <w:sz w:val="24"/>
        </w:rPr>
      </w:pPr>
      <w:r>
        <w:rPr>
          <w:sz w:val="24"/>
        </w:rPr>
        <w:t>Assisted in procedures like</w:t>
      </w:r>
      <w:r w:rsidR="004811A2">
        <w:rPr>
          <w:sz w:val="24"/>
        </w:rPr>
        <w:t xml:space="preserve"> </w:t>
      </w:r>
      <w:r>
        <w:rPr>
          <w:sz w:val="24"/>
        </w:rPr>
        <w:t>CPR,</w:t>
      </w:r>
      <w:r w:rsidR="004811A2">
        <w:rPr>
          <w:sz w:val="24"/>
        </w:rPr>
        <w:t xml:space="preserve"> </w:t>
      </w:r>
      <w:r>
        <w:rPr>
          <w:sz w:val="24"/>
        </w:rPr>
        <w:t xml:space="preserve">lumbar puncture, </w:t>
      </w:r>
      <w:proofErr w:type="spellStart"/>
      <w:r>
        <w:rPr>
          <w:sz w:val="24"/>
        </w:rPr>
        <w:t>ascitic</w:t>
      </w:r>
      <w:proofErr w:type="spellEnd"/>
      <w:r>
        <w:rPr>
          <w:sz w:val="24"/>
        </w:rPr>
        <w:t xml:space="preserve"> and pleural tapping, minor </w:t>
      </w:r>
      <w:r>
        <w:rPr>
          <w:sz w:val="24"/>
        </w:rPr>
        <w:lastRenderedPageBreak/>
        <w:t>dressing [post operative dressing], suture removal and familiar with procedures such as IV, IM, SC injection, and IV</w:t>
      </w:r>
      <w:r w:rsidR="004811A2">
        <w:rPr>
          <w:sz w:val="24"/>
        </w:rPr>
        <w:t xml:space="preserve"> </w:t>
      </w:r>
      <w:proofErr w:type="spellStart"/>
      <w:r>
        <w:rPr>
          <w:sz w:val="24"/>
        </w:rPr>
        <w:t>cannulation</w:t>
      </w:r>
      <w:proofErr w:type="spellEnd"/>
      <w:r>
        <w:rPr>
          <w:sz w:val="24"/>
        </w:rPr>
        <w:t xml:space="preserve">, withdrawing arterial blood, introduction of </w:t>
      </w:r>
      <w:proofErr w:type="spellStart"/>
      <w:r>
        <w:rPr>
          <w:sz w:val="24"/>
        </w:rPr>
        <w:t>nasogastric</w:t>
      </w:r>
      <w:proofErr w:type="spellEnd"/>
      <w:r>
        <w:rPr>
          <w:sz w:val="24"/>
        </w:rPr>
        <w:t xml:space="preserve"> tubes, flatus tubes, and Foley’s catheterization</w:t>
      </w:r>
      <w:r>
        <w:t>.</w:t>
      </w:r>
    </w:p>
    <w:p w:rsidR="00B30371" w:rsidRDefault="00B30371" w:rsidP="00B30371">
      <w:pPr>
        <w:pStyle w:val="Heading2"/>
        <w:tabs>
          <w:tab w:val="left" w:pos="728"/>
          <w:tab w:val="left" w:pos="10268"/>
        </w:tabs>
        <w:spacing w:before="153"/>
      </w:pPr>
      <w:r>
        <w:rPr>
          <w:rFonts w:ascii="Times New Roman"/>
          <w:b w:val="0"/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Co-Curricular</w:t>
      </w:r>
      <w:r w:rsidR="00595C0C"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Activities</w:t>
      </w:r>
      <w:r>
        <w:rPr>
          <w:color w:val="FFFFFF"/>
          <w:shd w:val="clear" w:color="auto" w:fill="000000"/>
        </w:rPr>
        <w:tab/>
      </w:r>
    </w:p>
    <w:p w:rsidR="00B30371" w:rsidRDefault="00B30371" w:rsidP="00B30371">
      <w:pPr>
        <w:pStyle w:val="BodyText"/>
        <w:spacing w:before="5"/>
        <w:rPr>
          <w:rFonts w:ascii="Tahoma"/>
          <w:b/>
          <w:sz w:val="35"/>
        </w:rPr>
      </w:pPr>
    </w:p>
    <w:p w:rsidR="00B30371" w:rsidRDefault="00B30371" w:rsidP="00750464">
      <w:pPr>
        <w:pStyle w:val="ListParagraph"/>
        <w:numPr>
          <w:ilvl w:val="1"/>
          <w:numId w:val="3"/>
        </w:numPr>
        <w:tabs>
          <w:tab w:val="left" w:pos="1449"/>
        </w:tabs>
        <w:spacing w:line="276" w:lineRule="auto"/>
        <w:ind w:hanging="360"/>
        <w:rPr>
          <w:rFonts w:ascii="Segoe UI Symbol" w:hAnsi="Segoe UI Symbol"/>
          <w:sz w:val="24"/>
        </w:rPr>
      </w:pPr>
      <w:r>
        <w:rPr>
          <w:sz w:val="24"/>
        </w:rPr>
        <w:t>Case Presentation</w:t>
      </w:r>
    </w:p>
    <w:p w:rsidR="00B30371" w:rsidRDefault="00B30371" w:rsidP="00750464">
      <w:pPr>
        <w:pStyle w:val="ListParagraph"/>
        <w:numPr>
          <w:ilvl w:val="1"/>
          <w:numId w:val="3"/>
        </w:numPr>
        <w:tabs>
          <w:tab w:val="left" w:pos="1449"/>
        </w:tabs>
        <w:spacing w:line="276" w:lineRule="auto"/>
        <w:ind w:hanging="360"/>
        <w:rPr>
          <w:rFonts w:ascii="Segoe UI Symbol" w:hAnsi="Segoe UI Symbol"/>
          <w:sz w:val="24"/>
        </w:rPr>
      </w:pPr>
      <w:r>
        <w:rPr>
          <w:sz w:val="24"/>
        </w:rPr>
        <w:t>Procedure Demonstrations</w:t>
      </w:r>
    </w:p>
    <w:p w:rsidR="00B30371" w:rsidRDefault="00B30371" w:rsidP="00750464">
      <w:pPr>
        <w:pStyle w:val="ListParagraph"/>
        <w:numPr>
          <w:ilvl w:val="1"/>
          <w:numId w:val="3"/>
        </w:numPr>
        <w:tabs>
          <w:tab w:val="left" w:pos="1449"/>
        </w:tabs>
        <w:spacing w:line="276" w:lineRule="auto"/>
        <w:ind w:hanging="360"/>
        <w:rPr>
          <w:rFonts w:ascii="Segoe UI Symbol" w:hAnsi="Segoe UI Symbol"/>
          <w:sz w:val="24"/>
        </w:rPr>
      </w:pPr>
      <w:r>
        <w:rPr>
          <w:sz w:val="24"/>
        </w:rPr>
        <w:t>Clinical Presentations</w:t>
      </w:r>
    </w:p>
    <w:p w:rsidR="00B30371" w:rsidRDefault="00B30371" w:rsidP="00750464">
      <w:pPr>
        <w:pStyle w:val="ListParagraph"/>
        <w:numPr>
          <w:ilvl w:val="1"/>
          <w:numId w:val="3"/>
        </w:numPr>
        <w:tabs>
          <w:tab w:val="left" w:pos="1449"/>
        </w:tabs>
        <w:spacing w:line="276" w:lineRule="auto"/>
        <w:ind w:hanging="360"/>
        <w:rPr>
          <w:rFonts w:ascii="Segoe UI Symbol" w:hAnsi="Segoe UI Symbol"/>
          <w:sz w:val="24"/>
        </w:rPr>
      </w:pPr>
      <w:r>
        <w:rPr>
          <w:sz w:val="24"/>
        </w:rPr>
        <w:t xml:space="preserve"> teachings</w:t>
      </w:r>
    </w:p>
    <w:p w:rsidR="00B30371" w:rsidRDefault="00B30371" w:rsidP="00750464">
      <w:pPr>
        <w:pStyle w:val="ListParagraph"/>
        <w:numPr>
          <w:ilvl w:val="1"/>
          <w:numId w:val="3"/>
        </w:numPr>
        <w:tabs>
          <w:tab w:val="left" w:pos="1449"/>
        </w:tabs>
        <w:spacing w:line="276" w:lineRule="auto"/>
        <w:ind w:hanging="360"/>
        <w:rPr>
          <w:rFonts w:ascii="Segoe UI Symbol" w:hAnsi="Segoe UI Symbol"/>
          <w:sz w:val="24"/>
        </w:rPr>
      </w:pPr>
      <w:r>
        <w:rPr>
          <w:sz w:val="24"/>
        </w:rPr>
        <w:t>Health talk</w:t>
      </w:r>
    </w:p>
    <w:p w:rsidR="00B30371" w:rsidRDefault="00B30371" w:rsidP="00750464">
      <w:pPr>
        <w:pStyle w:val="ListParagraph"/>
        <w:numPr>
          <w:ilvl w:val="1"/>
          <w:numId w:val="3"/>
        </w:numPr>
        <w:tabs>
          <w:tab w:val="left" w:pos="1449"/>
        </w:tabs>
        <w:spacing w:line="276" w:lineRule="auto"/>
        <w:ind w:hanging="360"/>
        <w:rPr>
          <w:rFonts w:ascii="Segoe UI Symbol" w:hAnsi="Segoe UI Symbol"/>
          <w:sz w:val="24"/>
        </w:rPr>
      </w:pPr>
      <w:r>
        <w:rPr>
          <w:sz w:val="24"/>
        </w:rPr>
        <w:t>Mock drills</w:t>
      </w:r>
    </w:p>
    <w:p w:rsidR="00B30371" w:rsidRDefault="00B30371" w:rsidP="00750464">
      <w:pPr>
        <w:pStyle w:val="ListParagraph"/>
        <w:numPr>
          <w:ilvl w:val="1"/>
          <w:numId w:val="3"/>
        </w:numPr>
        <w:tabs>
          <w:tab w:val="left" w:pos="1449"/>
        </w:tabs>
        <w:spacing w:line="276" w:lineRule="auto"/>
        <w:ind w:hanging="360"/>
        <w:rPr>
          <w:rFonts w:ascii="Segoe UI Symbol" w:hAnsi="Segoe UI Symbol"/>
          <w:sz w:val="24"/>
        </w:rPr>
      </w:pPr>
      <w:r>
        <w:rPr>
          <w:sz w:val="24"/>
        </w:rPr>
        <w:t xml:space="preserve">Participated in Oral Polio immunization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.</w:t>
      </w:r>
    </w:p>
    <w:p w:rsidR="00B30371" w:rsidRDefault="00B30371" w:rsidP="00B30371">
      <w:pPr>
        <w:pStyle w:val="BodyText"/>
        <w:spacing w:before="5"/>
        <w:rPr>
          <w:sz w:val="25"/>
        </w:rPr>
      </w:pPr>
    </w:p>
    <w:p w:rsidR="00B30371" w:rsidRDefault="00B30371" w:rsidP="00B30371">
      <w:pPr>
        <w:pStyle w:val="Heading2"/>
        <w:tabs>
          <w:tab w:val="left" w:pos="728"/>
          <w:tab w:val="left" w:pos="10268"/>
        </w:tabs>
      </w:pPr>
      <w:r>
        <w:rPr>
          <w:rFonts w:ascii="Times New Roman"/>
          <w:b w:val="0"/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Hobbies</w:t>
      </w:r>
      <w:r>
        <w:rPr>
          <w:color w:val="FFFFFF"/>
          <w:shd w:val="clear" w:color="auto" w:fill="000000"/>
        </w:rPr>
        <w:tab/>
      </w:r>
    </w:p>
    <w:p w:rsidR="00B30371" w:rsidRDefault="00B30371" w:rsidP="00B30371">
      <w:pPr>
        <w:pStyle w:val="BodyText"/>
        <w:spacing w:before="3"/>
        <w:rPr>
          <w:rFonts w:ascii="Tahoma"/>
          <w:b/>
        </w:rPr>
      </w:pPr>
    </w:p>
    <w:p w:rsidR="00B30371" w:rsidRDefault="00B30371" w:rsidP="00B30371">
      <w:pPr>
        <w:pStyle w:val="ListParagraph"/>
        <w:numPr>
          <w:ilvl w:val="0"/>
          <w:numId w:val="2"/>
        </w:numPr>
        <w:tabs>
          <w:tab w:val="left" w:pos="1448"/>
          <w:tab w:val="left" w:pos="1449"/>
        </w:tabs>
        <w:spacing w:line="240" w:lineRule="auto"/>
        <w:rPr>
          <w:sz w:val="24"/>
        </w:rPr>
      </w:pPr>
      <w:r>
        <w:rPr>
          <w:sz w:val="24"/>
        </w:rPr>
        <w:t xml:space="preserve">Reading, browsing, listening </w:t>
      </w:r>
      <w:proofErr w:type="spellStart"/>
      <w:r>
        <w:rPr>
          <w:sz w:val="24"/>
        </w:rPr>
        <w:t>musicand</w:t>
      </w:r>
      <w:proofErr w:type="spellEnd"/>
      <w:r>
        <w:rPr>
          <w:sz w:val="24"/>
        </w:rPr>
        <w:t xml:space="preserve"> cooking</w:t>
      </w:r>
    </w:p>
    <w:p w:rsidR="00B30371" w:rsidRDefault="00B30371" w:rsidP="00B30371">
      <w:pPr>
        <w:pStyle w:val="Heading2"/>
        <w:tabs>
          <w:tab w:val="left" w:pos="728"/>
          <w:tab w:val="left" w:pos="10268"/>
        </w:tabs>
        <w:spacing w:before="266"/>
      </w:pPr>
      <w:r>
        <w:rPr>
          <w:rFonts w:ascii="Times New Roman"/>
          <w:b w:val="0"/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Computer</w:t>
      </w:r>
      <w:r w:rsidR="00595C0C"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Knowledge</w:t>
      </w:r>
      <w:r>
        <w:rPr>
          <w:color w:val="FFFFFF"/>
          <w:shd w:val="clear" w:color="auto" w:fill="000000"/>
        </w:rPr>
        <w:tab/>
      </w:r>
    </w:p>
    <w:p w:rsidR="00B30371" w:rsidRDefault="00B30371" w:rsidP="00B30371">
      <w:pPr>
        <w:pStyle w:val="BodyText"/>
        <w:spacing w:before="2"/>
        <w:rPr>
          <w:rFonts w:ascii="Tahoma"/>
          <w:b/>
        </w:rPr>
      </w:pPr>
    </w:p>
    <w:p w:rsidR="00B30371" w:rsidRDefault="00B30371" w:rsidP="00B30371">
      <w:pPr>
        <w:pStyle w:val="ListParagraph"/>
        <w:numPr>
          <w:ilvl w:val="0"/>
          <w:numId w:val="2"/>
        </w:numPr>
        <w:tabs>
          <w:tab w:val="left" w:pos="1448"/>
          <w:tab w:val="left" w:pos="1449"/>
        </w:tabs>
        <w:spacing w:line="240" w:lineRule="auto"/>
        <w:rPr>
          <w:sz w:val="24"/>
        </w:rPr>
      </w:pPr>
      <w:r>
        <w:rPr>
          <w:sz w:val="24"/>
        </w:rPr>
        <w:t>Ms-Office Package ( 2003 , 2007 , 2010 ) , , Oracle ( Hospital management)</w:t>
      </w:r>
    </w:p>
    <w:p w:rsidR="00B30371" w:rsidRDefault="00B30371" w:rsidP="00B30371">
      <w:pPr>
        <w:pStyle w:val="ListParagraph"/>
        <w:numPr>
          <w:ilvl w:val="0"/>
          <w:numId w:val="2"/>
        </w:numPr>
        <w:tabs>
          <w:tab w:val="left" w:pos="1448"/>
          <w:tab w:val="left" w:pos="1449"/>
        </w:tabs>
        <w:spacing w:before="77" w:line="240" w:lineRule="auto"/>
        <w:rPr>
          <w:sz w:val="24"/>
        </w:rPr>
      </w:pPr>
      <w:r>
        <w:rPr>
          <w:sz w:val="24"/>
        </w:rPr>
        <w:t>Surfing internet.</w:t>
      </w:r>
    </w:p>
    <w:p w:rsidR="00B30371" w:rsidRDefault="00B30371" w:rsidP="00B30371">
      <w:pPr>
        <w:pStyle w:val="Heading2"/>
        <w:tabs>
          <w:tab w:val="left" w:pos="728"/>
          <w:tab w:val="left" w:pos="10268"/>
        </w:tabs>
        <w:spacing w:before="266"/>
      </w:pPr>
      <w:r>
        <w:rPr>
          <w:rFonts w:ascii="Times New Roman"/>
          <w:b w:val="0"/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Reference</w:t>
      </w:r>
      <w:r>
        <w:rPr>
          <w:color w:val="FFFFFF"/>
          <w:shd w:val="clear" w:color="auto" w:fill="000000"/>
        </w:rPr>
        <w:tab/>
      </w:r>
    </w:p>
    <w:p w:rsidR="00B30371" w:rsidRDefault="00B30371" w:rsidP="00B30371">
      <w:pPr>
        <w:pStyle w:val="BodyText"/>
        <w:spacing w:before="3"/>
        <w:rPr>
          <w:rFonts w:ascii="Tahoma"/>
          <w:b/>
          <w:sz w:val="27"/>
        </w:rPr>
      </w:pPr>
    </w:p>
    <w:p w:rsidR="00B30371" w:rsidRDefault="00B30371" w:rsidP="00750464">
      <w:pPr>
        <w:adjustRightInd w:val="0"/>
        <w:spacing w:line="276" w:lineRule="auto"/>
        <w:ind w:left="720"/>
        <w:rPr>
          <w:rFonts w:ascii="Roboto-Regular" w:hAnsi="Roboto-Regular" w:cs="Roboto-Regular"/>
          <w:color w:val="000000"/>
        </w:rPr>
      </w:pPr>
      <w:r>
        <w:rPr>
          <w:rFonts w:ascii="Roboto-Regular" w:hAnsi="Roboto-Regular" w:cs="Roboto-Regular"/>
          <w:color w:val="000000"/>
        </w:rPr>
        <w:t xml:space="preserve">      Dr </w:t>
      </w:r>
      <w:proofErr w:type="spellStart"/>
      <w:r>
        <w:rPr>
          <w:rFonts w:ascii="Roboto-Regular" w:hAnsi="Roboto-Regular" w:cs="Roboto-Regular"/>
          <w:color w:val="000000"/>
        </w:rPr>
        <w:t>Rahul</w:t>
      </w:r>
      <w:proofErr w:type="spellEnd"/>
      <w:r>
        <w:rPr>
          <w:rFonts w:ascii="Roboto-Regular" w:hAnsi="Roboto-Regular" w:cs="Roboto-Regular"/>
          <w:color w:val="000000"/>
        </w:rPr>
        <w:t xml:space="preserve"> </w:t>
      </w:r>
      <w:proofErr w:type="spellStart"/>
      <w:r>
        <w:rPr>
          <w:rFonts w:ascii="Roboto-Regular" w:hAnsi="Roboto-Regular" w:cs="Roboto-Regular"/>
          <w:color w:val="000000"/>
        </w:rPr>
        <w:t>Pandit</w:t>
      </w:r>
      <w:proofErr w:type="spellEnd"/>
      <w:r>
        <w:rPr>
          <w:rFonts w:ascii="Roboto-Regular" w:hAnsi="Roboto-Regular" w:cs="Roboto-Regular"/>
          <w:color w:val="000000"/>
        </w:rPr>
        <w:t>,</w:t>
      </w:r>
    </w:p>
    <w:p w:rsidR="00B30371" w:rsidRDefault="00B30371" w:rsidP="00750464">
      <w:pPr>
        <w:adjustRightInd w:val="0"/>
        <w:spacing w:line="276" w:lineRule="auto"/>
        <w:ind w:left="720"/>
        <w:rPr>
          <w:rFonts w:ascii="Roboto-Regular" w:hAnsi="Roboto-Regular" w:cs="Roboto-Regular"/>
          <w:color w:val="000000"/>
        </w:rPr>
      </w:pPr>
      <w:r>
        <w:rPr>
          <w:rFonts w:ascii="Roboto-Regular" w:hAnsi="Roboto-Regular" w:cs="Roboto-Regular"/>
          <w:color w:val="000000"/>
        </w:rPr>
        <w:t xml:space="preserve">      </w:t>
      </w:r>
      <w:proofErr w:type="gramStart"/>
      <w:r>
        <w:rPr>
          <w:rFonts w:ascii="Roboto-Regular" w:hAnsi="Roboto-Regular" w:cs="Roboto-Regular"/>
          <w:color w:val="000000"/>
        </w:rPr>
        <w:t xml:space="preserve">Chief </w:t>
      </w:r>
      <w:proofErr w:type="spellStart"/>
      <w:r>
        <w:rPr>
          <w:rFonts w:ascii="Roboto-Regular" w:hAnsi="Roboto-Regular" w:cs="Roboto-Regular"/>
          <w:color w:val="000000"/>
        </w:rPr>
        <w:t>intensivist</w:t>
      </w:r>
      <w:proofErr w:type="spellEnd"/>
      <w:r>
        <w:rPr>
          <w:rFonts w:ascii="Roboto-Regular" w:hAnsi="Roboto-Regular" w:cs="Roboto-Regular"/>
          <w:color w:val="000000"/>
        </w:rPr>
        <w:t xml:space="preserve"> and consultant.</w:t>
      </w:r>
      <w:proofErr w:type="gramEnd"/>
      <w:r>
        <w:rPr>
          <w:rFonts w:ascii="Roboto-Regular" w:hAnsi="Roboto-Regular" w:cs="Roboto-Regular"/>
          <w:color w:val="000000"/>
        </w:rPr>
        <w:t xml:space="preserve"> CMICU</w:t>
      </w:r>
    </w:p>
    <w:p w:rsidR="00B30371" w:rsidRDefault="00B30371" w:rsidP="00750464">
      <w:pPr>
        <w:adjustRightInd w:val="0"/>
        <w:spacing w:line="276" w:lineRule="auto"/>
        <w:ind w:left="720"/>
        <w:rPr>
          <w:rFonts w:ascii="Roboto-Regular" w:hAnsi="Roboto-Regular" w:cs="Roboto-Regular"/>
          <w:color w:val="000000"/>
        </w:rPr>
      </w:pPr>
      <w:r>
        <w:rPr>
          <w:rFonts w:ascii="Roboto-Regular" w:hAnsi="Roboto-Regular" w:cs="Roboto-Regular"/>
          <w:color w:val="000000"/>
        </w:rPr>
        <w:t xml:space="preserve">      Fortis Hospitals, </w:t>
      </w:r>
      <w:proofErr w:type="spellStart"/>
      <w:r>
        <w:rPr>
          <w:rFonts w:ascii="Roboto-Regular" w:hAnsi="Roboto-Regular" w:cs="Roboto-Regular"/>
          <w:color w:val="000000"/>
        </w:rPr>
        <w:t>Mulund</w:t>
      </w:r>
      <w:proofErr w:type="spellEnd"/>
      <w:r>
        <w:rPr>
          <w:rFonts w:ascii="Roboto-Regular" w:hAnsi="Roboto-Regular" w:cs="Roboto-Regular"/>
          <w:color w:val="000000"/>
        </w:rPr>
        <w:t xml:space="preserve"> (west), Mumbai-400080</w:t>
      </w:r>
    </w:p>
    <w:p w:rsidR="00B30371" w:rsidRDefault="00B30371" w:rsidP="00B30371">
      <w:pPr>
        <w:adjustRightInd w:val="0"/>
        <w:ind w:left="720"/>
        <w:rPr>
          <w:rFonts w:ascii="Roboto-Regular" w:hAnsi="Roboto-Regular" w:cs="Roboto-Regular"/>
          <w:color w:val="000000"/>
        </w:rPr>
      </w:pPr>
    </w:p>
    <w:p w:rsidR="00B30371" w:rsidRDefault="00B30371" w:rsidP="00750464">
      <w:pPr>
        <w:pStyle w:val="BodyText"/>
        <w:spacing w:line="276" w:lineRule="auto"/>
        <w:ind w:left="1087" w:right="4588"/>
        <w:jc w:val="both"/>
      </w:pPr>
      <w:proofErr w:type="spellStart"/>
      <w:r>
        <w:t>Mrs</w:t>
      </w:r>
      <w:proofErr w:type="spellEnd"/>
      <w:r>
        <w:t xml:space="preserve"> </w:t>
      </w:r>
      <w:r w:rsidR="004811A2">
        <w:t>Mini Mol Varghese</w:t>
      </w:r>
      <w:proofErr w:type="gramStart"/>
      <w:r>
        <w:t>.(</w:t>
      </w:r>
      <w:proofErr w:type="gramEnd"/>
      <w:r>
        <w:t>Chief of Nursing ) Fortis Health Care Hospital</w:t>
      </w:r>
    </w:p>
    <w:p w:rsidR="00B30371" w:rsidRDefault="00B30371" w:rsidP="00750464">
      <w:pPr>
        <w:pStyle w:val="BodyText"/>
        <w:spacing w:before="2" w:line="276" w:lineRule="auto"/>
        <w:ind w:left="1087" w:right="6594"/>
        <w:jc w:val="both"/>
      </w:pPr>
      <w:proofErr w:type="spellStart"/>
      <w:r>
        <w:t>Mulund.Gorgeon.Link.Road</w:t>
      </w:r>
      <w:proofErr w:type="spellEnd"/>
      <w:r>
        <w:t xml:space="preserve"> </w:t>
      </w:r>
      <w:proofErr w:type="spellStart"/>
      <w:r>
        <w:t>Mulund</w:t>
      </w:r>
      <w:proofErr w:type="spellEnd"/>
      <w:r>
        <w:t xml:space="preserve"> (w), Mumbai</w:t>
      </w:r>
    </w:p>
    <w:p w:rsidR="00B30371" w:rsidRDefault="00B30371" w:rsidP="00750464">
      <w:pPr>
        <w:pStyle w:val="BodyText"/>
        <w:spacing w:line="276" w:lineRule="auto"/>
        <w:ind w:left="1087"/>
        <w:jc w:val="both"/>
      </w:pPr>
      <w:proofErr w:type="gramStart"/>
      <w:r>
        <w:t>Off :</w:t>
      </w:r>
      <w:proofErr w:type="gramEnd"/>
      <w:r>
        <w:t xml:space="preserve"> 022-67994288</w:t>
      </w:r>
    </w:p>
    <w:p w:rsidR="00B30371" w:rsidRDefault="00E174A6" w:rsidP="00B30371">
      <w:pPr>
        <w:pStyle w:val="BodyText"/>
        <w:spacing w:before="9"/>
      </w:pPr>
      <w:r>
        <w:pict>
          <v:shape id="1029" o:spid="_x0000_s1028" type="#_x0000_t202" style="position:absolute;margin-left:33.7pt;margin-top:16.3pt;width:506.75pt;height:19.5pt;z-index:-251654144;visibility:visible;mso-wrap-distance-left:0;mso-wrap-distance-right:0;mso-position-horizontal-relative:page" fillcolor="black" stroked="f">
            <v:textbox inset="0,0,0,0">
              <w:txbxContent>
                <w:p w:rsidR="00B30371" w:rsidRDefault="00B30371" w:rsidP="00B30371">
                  <w:pPr>
                    <w:spacing w:before="60"/>
                    <w:ind w:left="67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:rsidR="00B30371" w:rsidRDefault="00B30371" w:rsidP="00B30371">
      <w:pPr>
        <w:pStyle w:val="BodyText"/>
        <w:spacing w:before="2"/>
        <w:rPr>
          <w:sz w:val="15"/>
        </w:rPr>
      </w:pPr>
    </w:p>
    <w:p w:rsidR="00B30371" w:rsidRDefault="00B30371" w:rsidP="00B30371">
      <w:pPr>
        <w:pStyle w:val="BodyText"/>
        <w:spacing w:before="51"/>
        <w:ind w:left="728"/>
      </w:pPr>
      <w:r>
        <w:t>I hereby state that the above written statements are true of my best knowledge &amp; belief.</w:t>
      </w:r>
    </w:p>
    <w:p w:rsidR="00B30371" w:rsidRDefault="00B30371" w:rsidP="00B30371">
      <w:pPr>
        <w:pStyle w:val="BodyText"/>
        <w:spacing w:before="6"/>
        <w:rPr>
          <w:sz w:val="18"/>
        </w:rPr>
      </w:pPr>
    </w:p>
    <w:p w:rsidR="00B30371" w:rsidRDefault="00B30371" w:rsidP="00B30371">
      <w:pPr>
        <w:pStyle w:val="BodyText"/>
        <w:spacing w:before="59" w:line="232" w:lineRule="auto"/>
        <w:ind w:left="728" w:right="7645"/>
      </w:pPr>
      <w:r>
        <w:t xml:space="preserve">Place: </w:t>
      </w:r>
      <w:proofErr w:type="spellStart"/>
      <w:r w:rsidR="00750464">
        <w:t>Kizhakkambalam</w:t>
      </w:r>
      <w:proofErr w:type="spellEnd"/>
      <w:r>
        <w:t xml:space="preserve"> Date: </w:t>
      </w:r>
    </w:p>
    <w:p w:rsidR="00B30371" w:rsidRDefault="00B30371" w:rsidP="00B30371">
      <w:pPr>
        <w:pStyle w:val="BodyText"/>
        <w:spacing w:before="59" w:line="232" w:lineRule="auto"/>
        <w:ind w:left="728" w:right="4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zh-CN"/>
        </w:rPr>
        <w:t>Mrs. ELBY SABU</w:t>
      </w:r>
    </w:p>
    <w:p w:rsidR="00B30371" w:rsidRDefault="00B30371" w:rsidP="00B30371">
      <w:pPr>
        <w:pStyle w:val="BodyText"/>
        <w:spacing w:before="59" w:line="232" w:lineRule="auto"/>
        <w:ind w:right="472"/>
      </w:pPr>
    </w:p>
    <w:p w:rsidR="00B30371" w:rsidRDefault="00B30371" w:rsidP="00B30371">
      <w:pPr>
        <w:pStyle w:val="BodyText"/>
        <w:spacing w:before="59" w:line="232" w:lineRule="auto"/>
        <w:ind w:left="728" w:right="47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9A4186" w:rsidRDefault="009A4186"/>
    <w:sectPr w:rsidR="009A4186" w:rsidSect="008135F0">
      <w:pgSz w:w="11920" w:h="16860"/>
      <w:pgMar w:top="820" w:right="5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altName w:val="Segoe UI Symbo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F74FA16"/>
    <w:lvl w:ilvl="0" w:tplc="E6E684FC">
      <w:start w:val="1"/>
      <w:numFmt w:val="bullet"/>
      <w:lvlText w:val="❖"/>
      <w:lvlJc w:val="left"/>
      <w:pPr>
        <w:ind w:left="1441" w:hanging="1081"/>
      </w:pPr>
      <w:rPr>
        <w:rFonts w:ascii="Segoe UI Symbol" w:eastAsia="Segoe UI Symbol" w:hAnsi="Segoe UI Symbol" w:cs="Segoe UI Symbol" w:hint="default"/>
        <w:w w:val="97"/>
        <w:sz w:val="24"/>
        <w:szCs w:val="24"/>
        <w:lang w:val="en-US" w:eastAsia="en-US" w:bidi="en-US"/>
      </w:rPr>
    </w:lvl>
    <w:lvl w:ilvl="1" w:tplc="29EA577A">
      <w:start w:val="1"/>
      <w:numFmt w:val="bullet"/>
      <w:lvlText w:val="•"/>
      <w:lvlJc w:val="left"/>
      <w:pPr>
        <w:ind w:left="2371" w:hanging="1081"/>
      </w:pPr>
      <w:rPr>
        <w:rFonts w:hint="default"/>
        <w:lang w:val="en-US" w:eastAsia="en-US" w:bidi="en-US"/>
      </w:rPr>
    </w:lvl>
    <w:lvl w:ilvl="2" w:tplc="7DDE2ECC">
      <w:start w:val="1"/>
      <w:numFmt w:val="bullet"/>
      <w:lvlText w:val="•"/>
      <w:lvlJc w:val="left"/>
      <w:pPr>
        <w:ind w:left="3309" w:hanging="1081"/>
      </w:pPr>
      <w:rPr>
        <w:rFonts w:hint="default"/>
        <w:lang w:val="en-US" w:eastAsia="en-US" w:bidi="en-US"/>
      </w:rPr>
    </w:lvl>
    <w:lvl w:ilvl="3" w:tplc="A89E41A4">
      <w:start w:val="1"/>
      <w:numFmt w:val="bullet"/>
      <w:lvlText w:val="•"/>
      <w:lvlJc w:val="left"/>
      <w:pPr>
        <w:ind w:left="4247" w:hanging="1081"/>
      </w:pPr>
      <w:rPr>
        <w:rFonts w:hint="default"/>
        <w:lang w:val="en-US" w:eastAsia="en-US" w:bidi="en-US"/>
      </w:rPr>
    </w:lvl>
    <w:lvl w:ilvl="4" w:tplc="8AEC0A16">
      <w:start w:val="1"/>
      <w:numFmt w:val="bullet"/>
      <w:lvlText w:val="•"/>
      <w:lvlJc w:val="left"/>
      <w:pPr>
        <w:ind w:left="5185" w:hanging="1081"/>
      </w:pPr>
      <w:rPr>
        <w:rFonts w:hint="default"/>
        <w:lang w:val="en-US" w:eastAsia="en-US" w:bidi="en-US"/>
      </w:rPr>
    </w:lvl>
    <w:lvl w:ilvl="5" w:tplc="29E0BDAE">
      <w:start w:val="1"/>
      <w:numFmt w:val="bullet"/>
      <w:lvlText w:val="•"/>
      <w:lvlJc w:val="left"/>
      <w:pPr>
        <w:ind w:left="6123" w:hanging="1081"/>
      </w:pPr>
      <w:rPr>
        <w:rFonts w:hint="default"/>
        <w:lang w:val="en-US" w:eastAsia="en-US" w:bidi="en-US"/>
      </w:rPr>
    </w:lvl>
    <w:lvl w:ilvl="6" w:tplc="3E34CB2E">
      <w:start w:val="1"/>
      <w:numFmt w:val="bullet"/>
      <w:lvlText w:val="•"/>
      <w:lvlJc w:val="left"/>
      <w:pPr>
        <w:ind w:left="7061" w:hanging="1081"/>
      </w:pPr>
      <w:rPr>
        <w:rFonts w:hint="default"/>
        <w:lang w:val="en-US" w:eastAsia="en-US" w:bidi="en-US"/>
      </w:rPr>
    </w:lvl>
    <w:lvl w:ilvl="7" w:tplc="4DAE86E8">
      <w:start w:val="1"/>
      <w:numFmt w:val="bullet"/>
      <w:lvlText w:val="•"/>
      <w:lvlJc w:val="left"/>
      <w:pPr>
        <w:ind w:left="7999" w:hanging="1081"/>
      </w:pPr>
      <w:rPr>
        <w:rFonts w:hint="default"/>
        <w:lang w:val="en-US" w:eastAsia="en-US" w:bidi="en-US"/>
      </w:rPr>
    </w:lvl>
    <w:lvl w:ilvl="8" w:tplc="0EAAD50C">
      <w:start w:val="1"/>
      <w:numFmt w:val="bullet"/>
      <w:lvlText w:val="•"/>
      <w:lvlJc w:val="left"/>
      <w:pPr>
        <w:ind w:left="8937" w:hanging="1081"/>
      </w:pPr>
      <w:rPr>
        <w:rFonts w:hint="default"/>
        <w:lang w:val="en-US" w:eastAsia="en-US" w:bidi="en-US"/>
      </w:rPr>
    </w:lvl>
  </w:abstractNum>
  <w:abstractNum w:abstractNumId="1">
    <w:nsid w:val="00000002"/>
    <w:multiLevelType w:val="hybridMultilevel"/>
    <w:tmpl w:val="3E5825DE"/>
    <w:lvl w:ilvl="0" w:tplc="428687B6">
      <w:start w:val="1"/>
      <w:numFmt w:val="bullet"/>
      <w:lvlText w:val="❖"/>
      <w:lvlJc w:val="left"/>
      <w:pPr>
        <w:ind w:left="1088" w:hanging="361"/>
      </w:pPr>
      <w:rPr>
        <w:rFonts w:ascii="Segoe UI Symbol" w:eastAsia="Segoe UI Symbol" w:hAnsi="Segoe UI Symbol" w:cs="Segoe UI Symbol" w:hint="default"/>
        <w:w w:val="97"/>
        <w:sz w:val="24"/>
        <w:szCs w:val="24"/>
        <w:lang w:val="en-US" w:eastAsia="en-US" w:bidi="en-US"/>
      </w:rPr>
    </w:lvl>
    <w:lvl w:ilvl="1" w:tplc="BF00163C">
      <w:start w:val="1"/>
      <w:numFmt w:val="bullet"/>
      <w:lvlText w:val="❖"/>
      <w:lvlJc w:val="left"/>
      <w:pPr>
        <w:ind w:left="1441" w:hanging="361"/>
      </w:pPr>
      <w:rPr>
        <w:rFonts w:hint="default"/>
        <w:w w:val="97"/>
        <w:lang w:val="en-US" w:eastAsia="en-US" w:bidi="en-US"/>
      </w:rPr>
    </w:lvl>
    <w:lvl w:ilvl="2" w:tplc="4094D502">
      <w:start w:val="1"/>
      <w:numFmt w:val="bullet"/>
      <w:lvlText w:val="•"/>
      <w:lvlJc w:val="left"/>
      <w:pPr>
        <w:ind w:left="2482" w:hanging="361"/>
      </w:pPr>
      <w:rPr>
        <w:rFonts w:hint="default"/>
        <w:lang w:val="en-US" w:eastAsia="en-US" w:bidi="en-US"/>
      </w:rPr>
    </w:lvl>
    <w:lvl w:ilvl="3" w:tplc="3926C7B4">
      <w:start w:val="1"/>
      <w:numFmt w:val="bullet"/>
      <w:lvlText w:val="•"/>
      <w:lvlJc w:val="left"/>
      <w:pPr>
        <w:ind w:left="3524" w:hanging="361"/>
      </w:pPr>
      <w:rPr>
        <w:rFonts w:hint="default"/>
        <w:lang w:val="en-US" w:eastAsia="en-US" w:bidi="en-US"/>
      </w:rPr>
    </w:lvl>
    <w:lvl w:ilvl="4" w:tplc="F1CCA5E2">
      <w:start w:val="1"/>
      <w:numFmt w:val="bullet"/>
      <w:lvlText w:val="•"/>
      <w:lvlJc w:val="left"/>
      <w:pPr>
        <w:ind w:left="4566" w:hanging="361"/>
      </w:pPr>
      <w:rPr>
        <w:rFonts w:hint="default"/>
        <w:lang w:val="en-US" w:eastAsia="en-US" w:bidi="en-US"/>
      </w:rPr>
    </w:lvl>
    <w:lvl w:ilvl="5" w:tplc="6E947F70">
      <w:start w:val="1"/>
      <w:numFmt w:val="bullet"/>
      <w:lvlText w:val="•"/>
      <w:lvlJc w:val="left"/>
      <w:pPr>
        <w:ind w:left="5608" w:hanging="361"/>
      </w:pPr>
      <w:rPr>
        <w:rFonts w:hint="default"/>
        <w:lang w:val="en-US" w:eastAsia="en-US" w:bidi="en-US"/>
      </w:rPr>
    </w:lvl>
    <w:lvl w:ilvl="6" w:tplc="4B6E3CFA">
      <w:start w:val="1"/>
      <w:numFmt w:val="bullet"/>
      <w:lvlText w:val="•"/>
      <w:lvlJc w:val="left"/>
      <w:pPr>
        <w:ind w:left="6651" w:hanging="361"/>
      </w:pPr>
      <w:rPr>
        <w:rFonts w:hint="default"/>
        <w:lang w:val="en-US" w:eastAsia="en-US" w:bidi="en-US"/>
      </w:rPr>
    </w:lvl>
    <w:lvl w:ilvl="7" w:tplc="CD4ED9A6">
      <w:start w:val="1"/>
      <w:numFmt w:val="bullet"/>
      <w:lvlText w:val="•"/>
      <w:lvlJc w:val="left"/>
      <w:pPr>
        <w:ind w:left="7693" w:hanging="361"/>
      </w:pPr>
      <w:rPr>
        <w:rFonts w:hint="default"/>
        <w:lang w:val="en-US" w:eastAsia="en-US" w:bidi="en-US"/>
      </w:rPr>
    </w:lvl>
    <w:lvl w:ilvl="8" w:tplc="2F8C6744">
      <w:start w:val="1"/>
      <w:numFmt w:val="bullet"/>
      <w:lvlText w:val="•"/>
      <w:lvlJc w:val="left"/>
      <w:pPr>
        <w:ind w:left="8735" w:hanging="361"/>
      </w:pPr>
      <w:rPr>
        <w:rFonts w:hint="default"/>
        <w:lang w:val="en-US" w:eastAsia="en-US" w:bidi="en-US"/>
      </w:rPr>
    </w:lvl>
  </w:abstractNum>
  <w:abstractNum w:abstractNumId="2">
    <w:nsid w:val="151F7E3F"/>
    <w:multiLevelType w:val="hybridMultilevel"/>
    <w:tmpl w:val="12E067FE"/>
    <w:lvl w:ilvl="0" w:tplc="BF00163C">
      <w:start w:val="1"/>
      <w:numFmt w:val="bullet"/>
      <w:lvlText w:val="❖"/>
      <w:lvlJc w:val="left"/>
      <w:pPr>
        <w:ind w:left="1440" w:hanging="360"/>
      </w:pPr>
      <w:rPr>
        <w:rFonts w:hint="default"/>
        <w:w w:val="97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E469A6"/>
    <w:multiLevelType w:val="hybridMultilevel"/>
    <w:tmpl w:val="ABBA79EC"/>
    <w:lvl w:ilvl="0" w:tplc="BF00163C">
      <w:start w:val="1"/>
      <w:numFmt w:val="bullet"/>
      <w:lvlText w:val="❖"/>
      <w:lvlJc w:val="left"/>
      <w:pPr>
        <w:ind w:left="1440" w:hanging="360"/>
      </w:pPr>
      <w:rPr>
        <w:rFonts w:hint="default"/>
        <w:w w:val="97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5C64F7"/>
    <w:multiLevelType w:val="hybridMultilevel"/>
    <w:tmpl w:val="2FC27C7E"/>
    <w:lvl w:ilvl="0" w:tplc="BF00163C">
      <w:start w:val="1"/>
      <w:numFmt w:val="bullet"/>
      <w:lvlText w:val="❖"/>
      <w:lvlJc w:val="left"/>
      <w:pPr>
        <w:ind w:left="1440" w:hanging="360"/>
      </w:pPr>
      <w:rPr>
        <w:rFonts w:hint="default"/>
        <w:w w:val="97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A30413"/>
    <w:multiLevelType w:val="hybridMultilevel"/>
    <w:tmpl w:val="725E11E4"/>
    <w:lvl w:ilvl="0" w:tplc="A106E6A0">
      <w:start w:val="1"/>
      <w:numFmt w:val="bullet"/>
      <w:lvlText w:val="❖"/>
      <w:lvlJc w:val="left"/>
      <w:pPr>
        <w:ind w:left="1914" w:hanging="361"/>
      </w:pPr>
      <w:rPr>
        <w:rFonts w:ascii="Segoe UI Symbol" w:eastAsia="Segoe UI Symbol" w:hAnsi="Segoe UI Symbol" w:cs="Segoe UI Symbol" w:hint="default"/>
        <w:w w:val="97"/>
        <w:sz w:val="24"/>
        <w:szCs w:val="24"/>
        <w:lang w:val="en-US" w:eastAsia="en-US" w:bidi="en-US"/>
      </w:rPr>
    </w:lvl>
    <w:lvl w:ilvl="1" w:tplc="04741A02">
      <w:start w:val="1"/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en-US"/>
      </w:rPr>
    </w:lvl>
    <w:lvl w:ilvl="2" w:tplc="17E05218">
      <w:start w:val="1"/>
      <w:numFmt w:val="bullet"/>
      <w:lvlText w:val="•"/>
      <w:lvlJc w:val="left"/>
      <w:pPr>
        <w:ind w:left="2908" w:hanging="361"/>
      </w:pPr>
      <w:rPr>
        <w:rFonts w:hint="default"/>
        <w:lang w:val="en-US" w:eastAsia="en-US" w:bidi="en-US"/>
      </w:rPr>
    </w:lvl>
    <w:lvl w:ilvl="3" w:tplc="BAB06F02">
      <w:start w:val="1"/>
      <w:numFmt w:val="bullet"/>
      <w:lvlText w:val="•"/>
      <w:lvlJc w:val="left"/>
      <w:pPr>
        <w:ind w:left="3897" w:hanging="361"/>
      </w:pPr>
      <w:rPr>
        <w:rFonts w:hint="default"/>
        <w:lang w:val="en-US" w:eastAsia="en-US" w:bidi="en-US"/>
      </w:rPr>
    </w:lvl>
    <w:lvl w:ilvl="4" w:tplc="1B3E6B3A">
      <w:start w:val="1"/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en-US"/>
      </w:rPr>
    </w:lvl>
    <w:lvl w:ilvl="5" w:tplc="3176C5BE">
      <w:start w:val="1"/>
      <w:numFmt w:val="bullet"/>
      <w:lvlText w:val="•"/>
      <w:lvlJc w:val="left"/>
      <w:pPr>
        <w:ind w:left="5875" w:hanging="361"/>
      </w:pPr>
      <w:rPr>
        <w:rFonts w:hint="default"/>
        <w:lang w:val="en-US" w:eastAsia="en-US" w:bidi="en-US"/>
      </w:rPr>
    </w:lvl>
    <w:lvl w:ilvl="6" w:tplc="C27C8CF6">
      <w:start w:val="1"/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en-US"/>
      </w:rPr>
    </w:lvl>
    <w:lvl w:ilvl="7" w:tplc="5BFA2168">
      <w:start w:val="1"/>
      <w:numFmt w:val="bullet"/>
      <w:lvlText w:val="•"/>
      <w:lvlJc w:val="left"/>
      <w:pPr>
        <w:ind w:left="7853" w:hanging="361"/>
      </w:pPr>
      <w:rPr>
        <w:rFonts w:hint="default"/>
        <w:lang w:val="en-US" w:eastAsia="en-US" w:bidi="en-US"/>
      </w:rPr>
    </w:lvl>
    <w:lvl w:ilvl="8" w:tplc="1DBAB3C6">
      <w:start w:val="1"/>
      <w:numFmt w:val="bullet"/>
      <w:lvlText w:val="•"/>
      <w:lvlJc w:val="left"/>
      <w:pPr>
        <w:ind w:left="8842" w:hanging="361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B30371"/>
    <w:rsid w:val="00201C19"/>
    <w:rsid w:val="00461669"/>
    <w:rsid w:val="004811A2"/>
    <w:rsid w:val="00595C0C"/>
    <w:rsid w:val="006801EE"/>
    <w:rsid w:val="006F3A82"/>
    <w:rsid w:val="00750464"/>
    <w:rsid w:val="007A0C72"/>
    <w:rsid w:val="007D5AE3"/>
    <w:rsid w:val="008B23B0"/>
    <w:rsid w:val="009A4186"/>
    <w:rsid w:val="00A00615"/>
    <w:rsid w:val="00B30371"/>
    <w:rsid w:val="00BC4A28"/>
    <w:rsid w:val="00E174A6"/>
    <w:rsid w:val="00E5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03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B30371"/>
    <w:pPr>
      <w:spacing w:before="2"/>
      <w:ind w:left="728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B30371"/>
    <w:pPr>
      <w:ind w:left="105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0371"/>
    <w:rPr>
      <w:rFonts w:ascii="Calibri" w:eastAsia="Calibri" w:hAnsi="Calibri" w:cs="Calibri"/>
      <w:b/>
      <w:bCs/>
      <w:sz w:val="28"/>
      <w:szCs w:val="28"/>
      <w:u w:val="single" w:color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B30371"/>
    <w:rPr>
      <w:rFonts w:ascii="Tahoma" w:eastAsia="Tahoma" w:hAnsi="Tahoma" w:cs="Tahoma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303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30371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B30371"/>
    <w:pPr>
      <w:spacing w:line="285" w:lineRule="exact"/>
      <w:ind w:left="1448" w:hanging="360"/>
    </w:pPr>
  </w:style>
  <w:style w:type="character" w:styleId="Hyperlink">
    <w:name w:val="Hyperlink"/>
    <w:basedOn w:val="DefaultParagraphFont"/>
    <w:uiPriority w:val="99"/>
    <w:rsid w:val="00B30371"/>
    <w:rPr>
      <w:color w:val="0000FF"/>
      <w:u w:val="single"/>
    </w:rPr>
  </w:style>
  <w:style w:type="table" w:styleId="TableGrid">
    <w:name w:val="Table Grid"/>
    <w:basedOn w:val="TableNormal"/>
    <w:uiPriority w:val="59"/>
    <w:rsid w:val="00B303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71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bysarasab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2019-02-15T18:13:00Z</cp:lastPrinted>
  <dcterms:created xsi:type="dcterms:W3CDTF">2019-02-15T17:31:00Z</dcterms:created>
  <dcterms:modified xsi:type="dcterms:W3CDTF">2019-05-13T18:19:00Z</dcterms:modified>
</cp:coreProperties>
</file>