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86" w:rsidRDefault="00287F6D" w:rsidP="00287F6D">
      <w:pPr>
        <w:pStyle w:val="Subtitle"/>
        <w:jc w:val="center"/>
        <w:rPr>
          <w:rFonts w:ascii="Times New Roman" w:hAnsi="Times New Roman"/>
          <w:b/>
          <w:i w:val="0"/>
          <w:color w:val="auto"/>
          <w:sz w:val="40"/>
          <w:szCs w:val="40"/>
          <w:u w:val="single"/>
        </w:rPr>
      </w:pPr>
      <w:r>
        <w:rPr>
          <w:rFonts w:ascii="Times New Roman" w:hAnsi="Times New Roman"/>
          <w:b/>
          <w:i w:val="0"/>
          <w:color w:val="auto"/>
          <w:sz w:val="40"/>
          <w:szCs w:val="40"/>
          <w:u w:val="single"/>
        </w:rPr>
        <w:t>CURRICULUM VITAE</w:t>
      </w:r>
    </w:p>
    <w:p w:rsidR="00287F6D" w:rsidRDefault="00287F6D" w:rsidP="00287F6D">
      <w:pPr>
        <w:spacing w:line="240" w:lineRule="auto"/>
        <w:jc w:val="right"/>
        <w:rPr>
          <w:rFonts w:ascii="Times New Roman" w:hAnsi="Times New Roman" w:cs="Times New Roman"/>
          <w:b/>
          <w:sz w:val="28"/>
          <w:szCs w:val="28"/>
        </w:rPr>
      </w:pPr>
      <w:r>
        <w:rPr>
          <w:rFonts w:ascii="Times New Roman" w:hAnsi="Times New Roman" w:cs="Times New Roman"/>
          <w:b/>
          <w:noProof/>
          <w:sz w:val="28"/>
          <w:szCs w:val="28"/>
          <w:lang w:val="en-IN" w:eastAsia="en-IN"/>
        </w:rPr>
        <w:drawing>
          <wp:inline distT="0" distB="0" distL="0" distR="0" wp14:anchorId="097E2CCF" wp14:editId="4889C83B">
            <wp:extent cx="1320800" cy="17084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125-WA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800" cy="1708498"/>
                    </a:xfrm>
                    <a:prstGeom prst="rect">
                      <a:avLst/>
                    </a:prstGeom>
                  </pic:spPr>
                </pic:pic>
              </a:graphicData>
            </a:graphic>
          </wp:inline>
        </w:drawing>
      </w:r>
    </w:p>
    <w:p w:rsidR="00952786" w:rsidRDefault="00287F6D" w:rsidP="00287F6D">
      <w:pPr>
        <w:spacing w:line="240" w:lineRule="auto"/>
        <w:rPr>
          <w:rFonts w:ascii="Times New Roman" w:hAnsi="Times New Roman" w:cs="Times New Roman"/>
          <w:b/>
          <w:sz w:val="28"/>
          <w:szCs w:val="28"/>
        </w:rPr>
      </w:pPr>
      <w:r>
        <w:rPr>
          <w:rFonts w:ascii="Times New Roman" w:hAnsi="Times New Roman" w:cs="Times New Roman"/>
          <w:b/>
          <w:sz w:val="28"/>
          <w:szCs w:val="28"/>
        </w:rPr>
        <w:t>PRECIOUS ANNIE JOSEPH</w:t>
      </w:r>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Physiotherapist</w:t>
      </w:r>
    </w:p>
    <w:p w:rsidR="00952786" w:rsidRDefault="00287F6D">
      <w:pPr>
        <w:spacing w:line="240" w:lineRule="auto"/>
        <w:rPr>
          <w:rFonts w:ascii="Times New Roman" w:hAnsi="Times New Roman" w:cs="Times New Roman"/>
          <w:sz w:val="28"/>
          <w:szCs w:val="28"/>
        </w:rPr>
      </w:pPr>
      <w:r>
        <w:rPr>
          <w:rFonts w:ascii="Times New Roman" w:hAnsi="Times New Roman" w:cs="Times New Roman"/>
          <w:b/>
          <w:sz w:val="28"/>
          <w:szCs w:val="28"/>
        </w:rPr>
        <w:t xml:space="preserve">Email </w:t>
      </w:r>
      <w:proofErr w:type="gramStart"/>
      <w:r>
        <w:rPr>
          <w:rFonts w:ascii="Times New Roman" w:hAnsi="Times New Roman" w:cs="Times New Roman"/>
          <w:b/>
          <w:sz w:val="28"/>
          <w:szCs w:val="28"/>
        </w:rPr>
        <w:t>id</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7" w:history="1">
        <w:r>
          <w:rPr>
            <w:rStyle w:val="Hyperlink"/>
            <w:rFonts w:ascii="Times New Roman" w:hAnsi="Times New Roman" w:cs="Times New Roman"/>
            <w:sz w:val="28"/>
            <w:szCs w:val="28"/>
          </w:rPr>
          <w:t>preciousann913@gmail.com</w:t>
        </w:r>
      </w:hyperlink>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Mob no: 9886537302</w:t>
      </w:r>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CAREER OBJECTIVE</w:t>
      </w:r>
    </w:p>
    <w:p w:rsidR="00952786" w:rsidRDefault="00287F6D">
      <w:pPr>
        <w:spacing w:line="240" w:lineRule="auto"/>
        <w:rPr>
          <w:rFonts w:ascii="Times New Roman" w:hAnsi="Times New Roman" w:cs="Times New Roman"/>
          <w:b/>
          <w:sz w:val="28"/>
          <w:szCs w:val="28"/>
        </w:rPr>
      </w:pPr>
      <w:r>
        <w:rPr>
          <w:rFonts w:ascii="Times New Roman" w:hAnsi="Times New Roman" w:cs="Times New Roman"/>
          <w:sz w:val="28"/>
          <w:szCs w:val="28"/>
        </w:rPr>
        <w:t>Seeking the position of a Clinical Physiotherapist in a challenging and reputed</w:t>
      </w:r>
      <w:r>
        <w:rPr>
          <w:rFonts w:ascii="Times New Roman" w:hAnsi="Times New Roman" w:cs="Times New Roman"/>
          <w:sz w:val="28"/>
          <w:szCs w:val="28"/>
        </w:rPr>
        <w:t xml:space="preserve"> organization where my knowledge and therapeutic skills will be employed in providing comprehensive care to patients and supporting the mission, vision, and values of the firm while achieving career growth and development as add on to my achievements.</w:t>
      </w:r>
    </w:p>
    <w:p w:rsidR="00952786" w:rsidRDefault="00287F6D">
      <w:pPr>
        <w:tabs>
          <w:tab w:val="left" w:pos="3386"/>
        </w:tabs>
        <w:spacing w:line="240" w:lineRule="auto"/>
        <w:rPr>
          <w:rFonts w:ascii="Times New Roman" w:hAnsi="Times New Roman" w:cs="Times New Roman"/>
          <w:b/>
          <w:sz w:val="28"/>
          <w:szCs w:val="28"/>
        </w:rPr>
      </w:pPr>
      <w:r>
        <w:rPr>
          <w:rFonts w:ascii="Times New Roman" w:hAnsi="Times New Roman" w:cs="Times New Roman"/>
          <w:b/>
          <w:sz w:val="28"/>
          <w:szCs w:val="28"/>
        </w:rPr>
        <w:t>ACAD</w:t>
      </w:r>
      <w:r>
        <w:rPr>
          <w:rFonts w:ascii="Times New Roman" w:hAnsi="Times New Roman" w:cs="Times New Roman"/>
          <w:b/>
          <w:sz w:val="28"/>
          <w:szCs w:val="28"/>
        </w:rPr>
        <w:t>EMIC RECORD</w:t>
      </w:r>
    </w:p>
    <w:tbl>
      <w:tblPr>
        <w:tblStyle w:val="TableGrid"/>
        <w:tblW w:w="0" w:type="auto"/>
        <w:tblLook w:val="04A0" w:firstRow="1" w:lastRow="0" w:firstColumn="1" w:lastColumn="0" w:noHBand="0" w:noVBand="1"/>
      </w:tblPr>
      <w:tblGrid>
        <w:gridCol w:w="1020"/>
        <w:gridCol w:w="798"/>
        <w:gridCol w:w="3330"/>
        <w:gridCol w:w="1822"/>
        <w:gridCol w:w="2606"/>
      </w:tblGrid>
      <w:tr w:rsidR="00952786">
        <w:tc>
          <w:tcPr>
            <w:tcW w:w="1818" w:type="dxa"/>
            <w:gridSpan w:val="2"/>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COURSE</w:t>
            </w:r>
          </w:p>
          <w:p w:rsidR="00952786" w:rsidRDefault="00952786">
            <w:pPr>
              <w:jc w:val="center"/>
              <w:rPr>
                <w:rFonts w:ascii="Times New Roman" w:hAnsi="Times New Roman" w:cs="Times New Roman"/>
                <w:sz w:val="28"/>
                <w:szCs w:val="28"/>
              </w:rPr>
            </w:pPr>
          </w:p>
        </w:tc>
        <w:tc>
          <w:tcPr>
            <w:tcW w:w="3330" w:type="dxa"/>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INSTITUTION</w:t>
            </w:r>
          </w:p>
        </w:tc>
        <w:tc>
          <w:tcPr>
            <w:tcW w:w="1822" w:type="dxa"/>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YEAR OF PASSING</w:t>
            </w:r>
          </w:p>
        </w:tc>
        <w:tc>
          <w:tcPr>
            <w:tcW w:w="2606" w:type="dxa"/>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PERCENTAGE OF MARKS</w:t>
            </w:r>
          </w:p>
        </w:tc>
      </w:tr>
      <w:tr w:rsidR="00952786">
        <w:trPr>
          <w:trHeight w:val="103"/>
        </w:trPr>
        <w:tc>
          <w:tcPr>
            <w:tcW w:w="1020" w:type="dxa"/>
            <w:vMerge w:val="restart"/>
            <w:vAlign w:val="center"/>
          </w:tcPr>
          <w:p w:rsidR="00952786" w:rsidRDefault="00952786">
            <w:pPr>
              <w:jc w:val="center"/>
              <w:rPr>
                <w:rFonts w:ascii="Times New Roman" w:hAnsi="Times New Roman" w:cs="Times New Roman"/>
                <w:sz w:val="28"/>
                <w:szCs w:val="28"/>
              </w:rPr>
            </w:pPr>
          </w:p>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BPT</w:t>
            </w:r>
          </w:p>
        </w:tc>
        <w:tc>
          <w:tcPr>
            <w:tcW w:w="79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rsidR="00952786" w:rsidRDefault="00952786">
            <w:pPr>
              <w:jc w:val="center"/>
              <w:rPr>
                <w:rFonts w:ascii="Times New Roman" w:hAnsi="Times New Roman" w:cs="Times New Roman"/>
                <w:sz w:val="28"/>
                <w:szCs w:val="28"/>
              </w:rPr>
            </w:pPr>
          </w:p>
        </w:tc>
        <w:tc>
          <w:tcPr>
            <w:tcW w:w="3330" w:type="dxa"/>
            <w:vMerge w:val="restart"/>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Nitte Institute Of Physiotherapy Mangalore</w:t>
            </w:r>
          </w:p>
        </w:tc>
        <w:tc>
          <w:tcPr>
            <w:tcW w:w="1822"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2015 June</w:t>
            </w:r>
          </w:p>
        </w:tc>
        <w:tc>
          <w:tcPr>
            <w:tcW w:w="2606"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60%</w:t>
            </w:r>
          </w:p>
        </w:tc>
      </w:tr>
      <w:tr w:rsidR="00952786">
        <w:trPr>
          <w:trHeight w:val="102"/>
        </w:trPr>
        <w:tc>
          <w:tcPr>
            <w:tcW w:w="1020" w:type="dxa"/>
            <w:vMerge/>
          </w:tcPr>
          <w:p w:rsidR="00952786" w:rsidRDefault="00952786">
            <w:pPr>
              <w:rPr>
                <w:rFonts w:ascii="Times New Roman" w:hAnsi="Times New Roman" w:cs="Times New Roman"/>
                <w:sz w:val="28"/>
                <w:szCs w:val="28"/>
              </w:rPr>
            </w:pPr>
          </w:p>
        </w:tc>
        <w:tc>
          <w:tcPr>
            <w:tcW w:w="79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Year</w:t>
            </w:r>
          </w:p>
          <w:p w:rsidR="00952786" w:rsidRDefault="00952786">
            <w:pPr>
              <w:jc w:val="center"/>
              <w:rPr>
                <w:rFonts w:ascii="Times New Roman" w:hAnsi="Times New Roman" w:cs="Times New Roman"/>
                <w:sz w:val="28"/>
                <w:szCs w:val="28"/>
              </w:rPr>
            </w:pPr>
          </w:p>
        </w:tc>
        <w:tc>
          <w:tcPr>
            <w:tcW w:w="3330" w:type="dxa"/>
            <w:vMerge/>
            <w:vAlign w:val="center"/>
          </w:tcPr>
          <w:p w:rsidR="00952786" w:rsidRDefault="00952786">
            <w:pPr>
              <w:jc w:val="center"/>
              <w:rPr>
                <w:rFonts w:ascii="Times New Roman" w:hAnsi="Times New Roman" w:cs="Times New Roman"/>
                <w:sz w:val="28"/>
                <w:szCs w:val="28"/>
              </w:rPr>
            </w:pPr>
          </w:p>
        </w:tc>
        <w:tc>
          <w:tcPr>
            <w:tcW w:w="1822"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2016 June</w:t>
            </w:r>
          </w:p>
        </w:tc>
        <w:tc>
          <w:tcPr>
            <w:tcW w:w="2606"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58%</w:t>
            </w:r>
          </w:p>
        </w:tc>
      </w:tr>
      <w:tr w:rsidR="00952786">
        <w:trPr>
          <w:trHeight w:val="102"/>
        </w:trPr>
        <w:tc>
          <w:tcPr>
            <w:tcW w:w="1020" w:type="dxa"/>
            <w:vMerge/>
          </w:tcPr>
          <w:p w:rsidR="00952786" w:rsidRDefault="00952786">
            <w:pPr>
              <w:rPr>
                <w:rFonts w:ascii="Times New Roman" w:hAnsi="Times New Roman" w:cs="Times New Roman"/>
                <w:sz w:val="28"/>
                <w:szCs w:val="28"/>
              </w:rPr>
            </w:pPr>
          </w:p>
        </w:tc>
        <w:tc>
          <w:tcPr>
            <w:tcW w:w="79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Year</w:t>
            </w:r>
          </w:p>
          <w:p w:rsidR="00952786" w:rsidRDefault="00952786">
            <w:pPr>
              <w:jc w:val="center"/>
              <w:rPr>
                <w:rFonts w:ascii="Times New Roman" w:hAnsi="Times New Roman" w:cs="Times New Roman"/>
                <w:sz w:val="28"/>
                <w:szCs w:val="28"/>
              </w:rPr>
            </w:pPr>
          </w:p>
        </w:tc>
        <w:tc>
          <w:tcPr>
            <w:tcW w:w="3330" w:type="dxa"/>
            <w:vMerge/>
            <w:vAlign w:val="center"/>
          </w:tcPr>
          <w:p w:rsidR="00952786" w:rsidRDefault="00952786">
            <w:pPr>
              <w:jc w:val="center"/>
              <w:rPr>
                <w:rFonts w:ascii="Times New Roman" w:hAnsi="Times New Roman" w:cs="Times New Roman"/>
                <w:sz w:val="28"/>
                <w:szCs w:val="28"/>
              </w:rPr>
            </w:pPr>
          </w:p>
        </w:tc>
        <w:tc>
          <w:tcPr>
            <w:tcW w:w="1822"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2017 June</w:t>
            </w:r>
          </w:p>
        </w:tc>
        <w:tc>
          <w:tcPr>
            <w:tcW w:w="2606"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62%</w:t>
            </w:r>
          </w:p>
        </w:tc>
      </w:tr>
      <w:tr w:rsidR="00952786">
        <w:trPr>
          <w:trHeight w:val="746"/>
        </w:trPr>
        <w:tc>
          <w:tcPr>
            <w:tcW w:w="1020" w:type="dxa"/>
            <w:vMerge/>
          </w:tcPr>
          <w:p w:rsidR="00952786" w:rsidRDefault="00952786">
            <w:pPr>
              <w:rPr>
                <w:rFonts w:ascii="Times New Roman" w:hAnsi="Times New Roman" w:cs="Times New Roman"/>
                <w:sz w:val="28"/>
                <w:szCs w:val="28"/>
              </w:rPr>
            </w:pPr>
          </w:p>
        </w:tc>
        <w:tc>
          <w:tcPr>
            <w:tcW w:w="79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Year</w:t>
            </w:r>
          </w:p>
          <w:p w:rsidR="00952786" w:rsidRDefault="00952786">
            <w:pPr>
              <w:jc w:val="center"/>
              <w:rPr>
                <w:rFonts w:ascii="Times New Roman" w:hAnsi="Times New Roman" w:cs="Times New Roman"/>
                <w:sz w:val="28"/>
                <w:szCs w:val="28"/>
              </w:rPr>
            </w:pPr>
          </w:p>
        </w:tc>
        <w:tc>
          <w:tcPr>
            <w:tcW w:w="3330" w:type="dxa"/>
            <w:vMerge/>
            <w:vAlign w:val="center"/>
          </w:tcPr>
          <w:p w:rsidR="00952786" w:rsidRDefault="00952786">
            <w:pPr>
              <w:jc w:val="center"/>
              <w:rPr>
                <w:rFonts w:ascii="Times New Roman" w:hAnsi="Times New Roman" w:cs="Times New Roman"/>
                <w:sz w:val="28"/>
                <w:szCs w:val="28"/>
              </w:rPr>
            </w:pPr>
          </w:p>
        </w:tc>
        <w:tc>
          <w:tcPr>
            <w:tcW w:w="1822"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2018 June</w:t>
            </w:r>
          </w:p>
        </w:tc>
        <w:tc>
          <w:tcPr>
            <w:tcW w:w="2606"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67%</w:t>
            </w:r>
          </w:p>
        </w:tc>
      </w:tr>
      <w:tr w:rsidR="00952786">
        <w:trPr>
          <w:trHeight w:val="1115"/>
        </w:trPr>
        <w:tc>
          <w:tcPr>
            <w:tcW w:w="1818" w:type="dxa"/>
            <w:gridSpan w:val="2"/>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Board Exam</w:t>
            </w:r>
          </w:p>
          <w:p w:rsidR="00952786" w:rsidRDefault="00952786">
            <w:pPr>
              <w:jc w:val="center"/>
              <w:rPr>
                <w:rFonts w:ascii="Times New Roman" w:hAnsi="Times New Roman" w:cs="Times New Roman"/>
                <w:sz w:val="28"/>
                <w:szCs w:val="28"/>
              </w:rPr>
            </w:pPr>
          </w:p>
          <w:p w:rsidR="00952786" w:rsidRDefault="00952786">
            <w:pPr>
              <w:jc w:val="center"/>
              <w:rPr>
                <w:rFonts w:ascii="Times New Roman" w:hAnsi="Times New Roman" w:cs="Times New Roman"/>
                <w:sz w:val="28"/>
                <w:szCs w:val="28"/>
              </w:rPr>
            </w:pPr>
          </w:p>
        </w:tc>
        <w:tc>
          <w:tcPr>
            <w:tcW w:w="3330"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 xml:space="preserve">Mar Thoma </w:t>
            </w:r>
            <w:r>
              <w:rPr>
                <w:rFonts w:ascii="Times New Roman" w:hAnsi="Times New Roman" w:cs="Times New Roman"/>
                <w:sz w:val="28"/>
                <w:szCs w:val="28"/>
              </w:rPr>
              <w:t>girls higher secondary school, Thrissur</w:t>
            </w:r>
          </w:p>
        </w:tc>
        <w:tc>
          <w:tcPr>
            <w:tcW w:w="1822"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2013March</w:t>
            </w:r>
          </w:p>
        </w:tc>
        <w:tc>
          <w:tcPr>
            <w:tcW w:w="2606"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75%</w:t>
            </w:r>
          </w:p>
        </w:tc>
      </w:tr>
      <w:tr w:rsidR="00952786">
        <w:trPr>
          <w:trHeight w:val="755"/>
        </w:trPr>
        <w:tc>
          <w:tcPr>
            <w:tcW w:w="1818" w:type="dxa"/>
            <w:gridSpan w:val="2"/>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Board Exam</w:t>
            </w:r>
          </w:p>
        </w:tc>
        <w:tc>
          <w:tcPr>
            <w:tcW w:w="3330" w:type="dxa"/>
            <w:vAlign w:val="center"/>
          </w:tcPr>
          <w:p w:rsidR="00952786" w:rsidRDefault="00287F6D">
            <w:pPr>
              <w:rPr>
                <w:rFonts w:ascii="Times New Roman" w:hAnsi="Times New Roman" w:cs="Times New Roman"/>
                <w:sz w:val="28"/>
                <w:szCs w:val="28"/>
              </w:rPr>
            </w:pPr>
            <w:r>
              <w:rPr>
                <w:rFonts w:ascii="Times New Roman" w:hAnsi="Times New Roman" w:cs="Times New Roman"/>
                <w:sz w:val="28"/>
                <w:szCs w:val="28"/>
              </w:rPr>
              <w:t xml:space="preserve">Don Bosco Higher Secondary School, Thrissur </w:t>
            </w:r>
          </w:p>
        </w:tc>
        <w:tc>
          <w:tcPr>
            <w:tcW w:w="1822"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2011March</w:t>
            </w:r>
          </w:p>
        </w:tc>
        <w:tc>
          <w:tcPr>
            <w:tcW w:w="2606"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87%</w:t>
            </w:r>
          </w:p>
        </w:tc>
      </w:tr>
    </w:tbl>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CLINICAL TRAINING EXPERIENCE</w:t>
      </w:r>
    </w:p>
    <w:tbl>
      <w:tblPr>
        <w:tblStyle w:val="TableGrid"/>
        <w:tblW w:w="0" w:type="auto"/>
        <w:tblLook w:val="04A0" w:firstRow="1" w:lastRow="0" w:firstColumn="1" w:lastColumn="0" w:noHBand="0" w:noVBand="1"/>
      </w:tblPr>
      <w:tblGrid>
        <w:gridCol w:w="1638"/>
        <w:gridCol w:w="4603"/>
        <w:gridCol w:w="3335"/>
      </w:tblGrid>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Sl No:</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DEPARTMENT</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DURATION</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Orthopedics</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 month</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2</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Neuro/ Neurosurgery</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3</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Pediatrics</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4</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Medicine</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5</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ICU/CCU/NICU</w:t>
            </w:r>
            <w:r>
              <w:rPr>
                <w:rFonts w:ascii="Times New Roman" w:hAnsi="Times New Roman" w:cs="Times New Roman"/>
                <w:sz w:val="28"/>
                <w:szCs w:val="28"/>
              </w:rPr>
              <w:t>/HDU/MICU</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6</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OPD</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7</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Surgery</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8</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OBG</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9</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Community Physiotherapy</w:t>
            </w:r>
          </w:p>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-Geriatric Rehabilitation</w:t>
            </w:r>
          </w:p>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-Pediatric Rehabilitation</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10</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Rural Area Posting</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r w:rsidR="00952786">
        <w:tc>
          <w:tcPr>
            <w:tcW w:w="1638"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11</w:t>
            </w:r>
          </w:p>
        </w:tc>
        <w:tc>
          <w:tcPr>
            <w:tcW w:w="4603"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Geriatrics</w:t>
            </w:r>
          </w:p>
        </w:tc>
        <w:tc>
          <w:tcPr>
            <w:tcW w:w="3335" w:type="dxa"/>
            <w:vAlign w:val="center"/>
          </w:tcPr>
          <w:p w:rsidR="00952786" w:rsidRDefault="00287F6D">
            <w:pPr>
              <w:jc w:val="center"/>
              <w:rPr>
                <w:rFonts w:ascii="Times New Roman" w:hAnsi="Times New Roman" w:cs="Times New Roman"/>
                <w:sz w:val="28"/>
                <w:szCs w:val="28"/>
              </w:rPr>
            </w:pPr>
            <w:r>
              <w:rPr>
                <w:rFonts w:ascii="Times New Roman" w:hAnsi="Times New Roman" w:cs="Times New Roman"/>
                <w:sz w:val="28"/>
                <w:szCs w:val="28"/>
              </w:rPr>
              <w:t>15 days</w:t>
            </w:r>
          </w:p>
        </w:tc>
      </w:tr>
    </w:tbl>
    <w:p w:rsidR="00952786" w:rsidRDefault="00952786">
      <w:pPr>
        <w:spacing w:line="240" w:lineRule="auto"/>
        <w:rPr>
          <w:rFonts w:ascii="Times New Roman" w:hAnsi="Times New Roman" w:cs="Times New Roman"/>
          <w:sz w:val="28"/>
          <w:szCs w:val="28"/>
        </w:rPr>
      </w:pPr>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ADDITIONAL HOSPITAL EXPERIENCE</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 xml:space="preserve">Nitte Gajaria Hospital, Karkala, Mangalore (15 </w:t>
      </w:r>
      <w:proofErr w:type="gramStart"/>
      <w:r>
        <w:rPr>
          <w:rFonts w:ascii="Times New Roman" w:hAnsi="Times New Roman" w:cs="Times New Roman"/>
          <w:sz w:val="28"/>
          <w:szCs w:val="28"/>
        </w:rPr>
        <w:t>days )</w:t>
      </w:r>
      <w:proofErr w:type="gramEnd"/>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Thejaswani Hospital, Mangalore (15 days)</w:t>
      </w:r>
    </w:p>
    <w:p w:rsidR="00952786" w:rsidRDefault="00952786">
      <w:pPr>
        <w:spacing w:line="240" w:lineRule="auto"/>
        <w:rPr>
          <w:rFonts w:ascii="Times New Roman" w:hAnsi="Times New Roman" w:cs="Times New Roman"/>
          <w:b/>
          <w:sz w:val="28"/>
          <w:szCs w:val="28"/>
        </w:rPr>
      </w:pPr>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PROJECT DETAILS</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PERINATAL PHYSIOTHERAPY</w:t>
      </w:r>
    </w:p>
    <w:p w:rsidR="00952786" w:rsidRDefault="00952786">
      <w:pPr>
        <w:spacing w:line="240" w:lineRule="auto"/>
        <w:rPr>
          <w:rFonts w:ascii="Times New Roman" w:hAnsi="Times New Roman" w:cs="Times New Roman"/>
          <w:b/>
          <w:sz w:val="28"/>
          <w:szCs w:val="28"/>
        </w:rPr>
      </w:pPr>
    </w:p>
    <w:p w:rsidR="00952786" w:rsidRDefault="00952786">
      <w:pPr>
        <w:spacing w:line="240" w:lineRule="auto"/>
        <w:rPr>
          <w:rFonts w:ascii="Times New Roman" w:hAnsi="Times New Roman" w:cs="Times New Roman"/>
          <w:sz w:val="28"/>
          <w:szCs w:val="28"/>
        </w:rPr>
      </w:pPr>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WORKSHOPS AND CONFERENCES</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 xml:space="preserve">Nitte Physio- Con 2015 National Physiotherapy </w:t>
      </w:r>
      <w:r>
        <w:rPr>
          <w:rFonts w:ascii="Times New Roman" w:hAnsi="Times New Roman" w:cs="Times New Roman"/>
          <w:sz w:val="28"/>
          <w:szCs w:val="28"/>
        </w:rPr>
        <w:t>Conference</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Physio – Con 2017 International Physiotherapy Conference</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 xml:space="preserve">Manipal Physio con 2017 International physiotherapy conference </w:t>
      </w:r>
    </w:p>
    <w:p w:rsidR="00952786" w:rsidRDefault="00952786">
      <w:pPr>
        <w:spacing w:line="240" w:lineRule="auto"/>
        <w:rPr>
          <w:rFonts w:ascii="Times New Roman" w:hAnsi="Times New Roman" w:cs="Times New Roman"/>
          <w:b/>
          <w:sz w:val="28"/>
          <w:szCs w:val="28"/>
        </w:rPr>
      </w:pPr>
    </w:p>
    <w:p w:rsidR="00952786" w:rsidRDefault="00287F6D">
      <w:pPr>
        <w:spacing w:line="240" w:lineRule="auto"/>
        <w:rPr>
          <w:rFonts w:ascii="Times New Roman" w:hAnsi="Times New Roman" w:cs="Times New Roman"/>
          <w:sz w:val="28"/>
          <w:szCs w:val="28"/>
        </w:rPr>
      </w:pPr>
      <w:r>
        <w:rPr>
          <w:rFonts w:ascii="Times New Roman" w:hAnsi="Times New Roman" w:cs="Times New Roman"/>
          <w:b/>
          <w:sz w:val="28"/>
          <w:szCs w:val="28"/>
        </w:rPr>
        <w:t>PRINCIPLES OF DUTIES AND RESPONSIBILITIES</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Evaluation and education of the patient</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Assigned the tasks of planning and </w:t>
      </w:r>
      <w:r>
        <w:rPr>
          <w:rFonts w:ascii="Times New Roman" w:hAnsi="Times New Roman" w:cs="Times New Roman"/>
          <w:sz w:val="28"/>
          <w:szCs w:val="28"/>
        </w:rPr>
        <w:t>implementing individual intervention in collaboration with the patient by using graded exercises.</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Handled the responsibilities of monitoring and evaluating treatment to measure the progress and endure effectiveness of the intervention</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Performed various tre</w:t>
      </w:r>
      <w:r>
        <w:rPr>
          <w:rFonts w:ascii="Times New Roman" w:hAnsi="Times New Roman" w:cs="Times New Roman"/>
          <w:sz w:val="28"/>
          <w:szCs w:val="28"/>
        </w:rPr>
        <w:t>atments for patients with diseases related to neurologic, orthopedic, cardio respiratory, oncologic, sports injuries, Pediatric etc.</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Performed the tasks of going for rounds with the concerned consultant and gaining referrals</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Handled other essential tasks a</w:t>
      </w:r>
      <w:r>
        <w:rPr>
          <w:rFonts w:ascii="Times New Roman" w:hAnsi="Times New Roman" w:cs="Times New Roman"/>
          <w:sz w:val="28"/>
          <w:szCs w:val="28"/>
        </w:rPr>
        <w:t>s require</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Evaluation and management of ICU patients</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Assigned the tasks of preparing case notes and reports of patients</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Giving ergonomic advise for those who needed</w:t>
      </w:r>
    </w:p>
    <w:p w:rsidR="00952786" w:rsidRDefault="00287F6D">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Handling and maintenance of electrotherapy modalities.</w:t>
      </w:r>
    </w:p>
    <w:p w:rsidR="00952786" w:rsidRDefault="00952786">
      <w:pPr>
        <w:spacing w:line="240" w:lineRule="auto"/>
        <w:rPr>
          <w:rFonts w:ascii="Times New Roman" w:hAnsi="Times New Roman" w:cs="Times New Roman"/>
          <w:b/>
          <w:sz w:val="28"/>
          <w:szCs w:val="28"/>
        </w:rPr>
      </w:pPr>
    </w:p>
    <w:p w:rsidR="00952786" w:rsidRDefault="00287F6D">
      <w:pPr>
        <w:spacing w:line="240" w:lineRule="auto"/>
        <w:rPr>
          <w:rFonts w:ascii="Times New Roman" w:hAnsi="Times New Roman" w:cs="Times New Roman"/>
          <w:sz w:val="28"/>
          <w:szCs w:val="28"/>
        </w:rPr>
      </w:pPr>
      <w:r>
        <w:rPr>
          <w:rFonts w:ascii="Times New Roman" w:hAnsi="Times New Roman" w:cs="Times New Roman"/>
          <w:b/>
          <w:sz w:val="28"/>
          <w:szCs w:val="28"/>
        </w:rPr>
        <w:t>PERSONAL DATA</w:t>
      </w:r>
    </w:p>
    <w:p w:rsidR="00952786" w:rsidRDefault="00287F6D">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Date of birth : </w:t>
      </w:r>
      <w:r>
        <w:rPr>
          <w:rFonts w:ascii="Times New Roman" w:hAnsi="Times New Roman" w:cs="Times New Roman"/>
          <w:sz w:val="28"/>
          <w:szCs w:val="28"/>
        </w:rPr>
        <w:t>14-01-1997</w:t>
      </w:r>
    </w:p>
    <w:p w:rsidR="00952786" w:rsidRDefault="00287F6D">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Sex :Female</w:t>
      </w:r>
    </w:p>
    <w:p w:rsidR="00952786" w:rsidRDefault="00287F6D">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Marital Status :Single</w:t>
      </w:r>
    </w:p>
    <w:p w:rsidR="00952786" w:rsidRDefault="00287F6D">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Languages known : Malayalam, English, Hindi , Kannada, Tamil</w:t>
      </w:r>
    </w:p>
    <w:p w:rsidR="00952786" w:rsidRDefault="00287F6D">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Address :  D/O  JOSEPH SAM</w:t>
      </w:r>
    </w:p>
    <w:p w:rsidR="00952786" w:rsidRDefault="00287F6D">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Rajuvilasam House</w:t>
      </w:r>
    </w:p>
    <w:p w:rsidR="00952786" w:rsidRDefault="00287F6D">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Near to St. Thomas school</w:t>
      </w:r>
    </w:p>
    <w:p w:rsidR="00952786" w:rsidRDefault="00287F6D">
      <w:pPr>
        <w:pStyle w:val="ListParagraph"/>
        <w:spacing w:line="240" w:lineRule="auto"/>
        <w:ind w:left="1440"/>
        <w:rPr>
          <w:rFonts w:ascii="Times New Roman" w:hAnsi="Times New Roman" w:cs="Times New Roman"/>
          <w:sz w:val="28"/>
          <w:szCs w:val="28"/>
        </w:rPr>
      </w:pPr>
      <w:bookmarkStart w:id="0" w:name="_GoBack"/>
      <w:r>
        <w:rPr>
          <w:rFonts w:ascii="Times New Roman" w:hAnsi="Times New Roman" w:cs="Times New Roman"/>
          <w:sz w:val="28"/>
          <w:szCs w:val="28"/>
        </w:rPr>
        <w:t xml:space="preserve">                   </w:t>
      </w:r>
      <w:proofErr w:type="gramStart"/>
      <w:r>
        <w:rPr>
          <w:rFonts w:ascii="Times New Roman" w:hAnsi="Times New Roman" w:cs="Times New Roman"/>
          <w:sz w:val="28"/>
          <w:szCs w:val="28"/>
        </w:rPr>
        <w:t>parakkode</w:t>
      </w:r>
      <w:proofErr w:type="gramEnd"/>
      <w:r>
        <w:rPr>
          <w:rFonts w:ascii="Times New Roman" w:hAnsi="Times New Roman" w:cs="Times New Roman"/>
          <w:sz w:val="28"/>
          <w:szCs w:val="28"/>
        </w:rPr>
        <w:t xml:space="preserve"> P O</w:t>
      </w:r>
    </w:p>
    <w:bookmarkEnd w:id="0"/>
    <w:p w:rsidR="00952786" w:rsidRDefault="00287F6D">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Adoor </w:t>
      </w:r>
    </w:p>
    <w:p w:rsidR="00952786" w:rsidRDefault="00287F6D">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Pathanamthitta</w:t>
      </w:r>
    </w:p>
    <w:p w:rsidR="00287F6D" w:rsidRDefault="00287F6D" w:rsidP="00287F6D">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Kerala  -</w:t>
      </w:r>
      <w:proofErr w:type="gramEnd"/>
      <w:r>
        <w:rPr>
          <w:rFonts w:ascii="Times New Roman" w:hAnsi="Times New Roman" w:cs="Times New Roman"/>
          <w:sz w:val="28"/>
          <w:szCs w:val="28"/>
        </w:rPr>
        <w:t xml:space="preserve"> 691524 </w:t>
      </w:r>
    </w:p>
    <w:p w:rsidR="00952786" w:rsidRPr="00287F6D" w:rsidRDefault="00287F6D" w:rsidP="00287F6D">
      <w:pPr>
        <w:spacing w:line="240" w:lineRule="auto"/>
        <w:rPr>
          <w:rFonts w:ascii="Times New Roman" w:hAnsi="Times New Roman" w:cs="Times New Roman"/>
          <w:sz w:val="28"/>
          <w:szCs w:val="28"/>
        </w:rPr>
      </w:pPr>
      <w:r w:rsidRPr="00287F6D">
        <w:rPr>
          <w:rFonts w:ascii="Times New Roman" w:hAnsi="Times New Roman" w:cs="Times New Roman"/>
          <w:b/>
          <w:sz w:val="28"/>
          <w:szCs w:val="28"/>
        </w:rPr>
        <w:lastRenderedPageBreak/>
        <w:t>DECLARATION</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 xml:space="preserve">I hereby declare that the data furnished above are true to the best of my knowledge and </w:t>
      </w:r>
      <w:proofErr w:type="gramStart"/>
      <w:r>
        <w:rPr>
          <w:rFonts w:ascii="Times New Roman" w:hAnsi="Times New Roman" w:cs="Times New Roman"/>
          <w:sz w:val="28"/>
          <w:szCs w:val="28"/>
        </w:rPr>
        <w:t>understanding  and</w:t>
      </w:r>
      <w:proofErr w:type="gramEnd"/>
      <w:r>
        <w:rPr>
          <w:rFonts w:ascii="Times New Roman" w:hAnsi="Times New Roman" w:cs="Times New Roman"/>
          <w:sz w:val="28"/>
          <w:szCs w:val="28"/>
        </w:rPr>
        <w:t xml:space="preserve"> also willing to give my best for this institut</w:t>
      </w:r>
      <w:r>
        <w:rPr>
          <w:rFonts w:ascii="Times New Roman" w:hAnsi="Times New Roman" w:cs="Times New Roman"/>
          <w:sz w:val="28"/>
          <w:szCs w:val="28"/>
        </w:rPr>
        <w:t>ion.</w:t>
      </w:r>
    </w:p>
    <w:p w:rsidR="00952786" w:rsidRDefault="00952786">
      <w:pPr>
        <w:spacing w:line="240" w:lineRule="auto"/>
        <w:rPr>
          <w:rFonts w:ascii="Times New Roman" w:hAnsi="Times New Roman" w:cs="Times New Roman"/>
          <w:b/>
          <w:sz w:val="28"/>
          <w:szCs w:val="28"/>
        </w:rPr>
      </w:pPr>
    </w:p>
    <w:p w:rsidR="00287F6D"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DATE: 01/01/2019                                                     Thanks and regards</w:t>
      </w:r>
    </w:p>
    <w:p w:rsidR="00952786" w:rsidRDefault="00287F6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PLACE: </w:t>
      </w:r>
      <w:proofErr w:type="spellStart"/>
      <w:r>
        <w:rPr>
          <w:rFonts w:ascii="Times New Roman" w:hAnsi="Times New Roman" w:cs="Times New Roman"/>
          <w:b/>
          <w:sz w:val="28"/>
          <w:szCs w:val="28"/>
        </w:rPr>
        <w:t>Pathanamthitta</w:t>
      </w:r>
      <w:proofErr w:type="spellEnd"/>
      <w:r>
        <w:rPr>
          <w:rFonts w:ascii="Times New Roman" w:hAnsi="Times New Roman" w:cs="Times New Roman"/>
          <w:b/>
          <w:sz w:val="28"/>
          <w:szCs w:val="28"/>
        </w:rPr>
        <w:t xml:space="preserve">                                          Precious Annie Joseph</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2786" w:rsidRDefault="00287F6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2786" w:rsidRDefault="00952786">
      <w:pPr>
        <w:spacing w:line="240" w:lineRule="auto"/>
        <w:rPr>
          <w:rFonts w:ascii="Times New Roman" w:hAnsi="Times New Roman" w:cs="Times New Roman"/>
          <w:sz w:val="28"/>
          <w:szCs w:val="28"/>
        </w:rPr>
      </w:pPr>
    </w:p>
    <w:p w:rsidR="00952786" w:rsidRDefault="00952786">
      <w:pPr>
        <w:spacing w:line="240" w:lineRule="auto"/>
      </w:pPr>
    </w:p>
    <w:p w:rsidR="00952786" w:rsidRDefault="00287F6D">
      <w:pPr>
        <w:spacing w:line="240" w:lineRule="auto"/>
      </w:pPr>
      <w:r>
        <w:t xml:space="preserve">  </w:t>
      </w:r>
    </w:p>
    <w:sectPr w:rsidR="00952786">
      <w:pgSz w:w="12240" w:h="15840" w:code="1"/>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8C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FA43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86"/>
    <w:rsid w:val="00287F6D"/>
    <w:rsid w:val="00952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pPr>
    <w:rPr>
      <w:rFonts w:ascii="Cambria" w:eastAsia="SimSun" w:hAnsi="Cambria" w:cs="Times New Roman"/>
      <w:i/>
      <w:iCs/>
      <w:color w:val="4F81BD"/>
      <w:spacing w:val="15"/>
      <w:sz w:val="24"/>
      <w:szCs w:val="24"/>
    </w:rPr>
  </w:style>
  <w:style w:type="character" w:customStyle="1" w:styleId="SubtitleChar">
    <w:name w:val="Subtitle Char"/>
    <w:basedOn w:val="DefaultParagraphFont"/>
    <w:link w:val="Subtitle"/>
    <w:uiPriority w:val="11"/>
    <w:rPr>
      <w:rFonts w:ascii="Cambria" w:eastAsia="SimSu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28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pPr>
    <w:rPr>
      <w:rFonts w:ascii="Cambria" w:eastAsia="SimSun" w:hAnsi="Cambria" w:cs="Times New Roman"/>
      <w:i/>
      <w:iCs/>
      <w:color w:val="4F81BD"/>
      <w:spacing w:val="15"/>
      <w:sz w:val="24"/>
      <w:szCs w:val="24"/>
    </w:rPr>
  </w:style>
  <w:style w:type="character" w:customStyle="1" w:styleId="SubtitleChar">
    <w:name w:val="Subtitle Char"/>
    <w:basedOn w:val="DefaultParagraphFont"/>
    <w:link w:val="Subtitle"/>
    <w:uiPriority w:val="11"/>
    <w:rPr>
      <w:rFonts w:ascii="Cambria" w:eastAsia="SimSu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28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ciousann9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Christamol</dc:creator>
  <cp:lastModifiedBy>THIS PC</cp:lastModifiedBy>
  <cp:revision>4</cp:revision>
  <dcterms:created xsi:type="dcterms:W3CDTF">2018-12-24T16:25:00Z</dcterms:created>
  <dcterms:modified xsi:type="dcterms:W3CDTF">2019-01-27T07:29:00Z</dcterms:modified>
</cp:coreProperties>
</file>