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8468"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tblGrid>
      <w:tr w:rsidR="0002666A" w:rsidTr="0002666A">
        <w:trPr>
          <w:trHeight w:val="1842"/>
        </w:trPr>
        <w:tc>
          <w:tcPr>
            <w:tcW w:w="1496" w:type="dxa"/>
          </w:tcPr>
          <w:p w:rsidR="0002666A" w:rsidRDefault="0002666A" w:rsidP="0002666A">
            <w:pPr>
              <w:pStyle w:val="Subtitle"/>
              <w:ind w:left="0"/>
              <w:rPr>
                <w:rFonts w:asciiTheme="minorHAnsi" w:hAnsiTheme="minorHAnsi" w:cstheme="minorHAnsi"/>
                <w:caps w:val="0"/>
                <w:color w:val="000000"/>
                <w:sz w:val="28"/>
                <w:szCs w:val="28"/>
              </w:rPr>
            </w:pPr>
            <w:r>
              <w:rPr>
                <w:rFonts w:asciiTheme="minorHAnsi" w:hAnsiTheme="minorHAnsi" w:cstheme="minorHAnsi"/>
                <w:caps w:val="0"/>
                <w:noProof/>
                <w:color w:val="000000"/>
                <w:sz w:val="28"/>
                <w:szCs w:val="28"/>
                <w:lang w:val="en-IN" w:eastAsia="en-IN"/>
              </w:rPr>
              <w:drawing>
                <wp:inline distT="0" distB="0" distL="0" distR="0">
                  <wp:extent cx="1149096" cy="1484376"/>
                  <wp:effectExtent l="19050" t="0" r="0" b="0"/>
                  <wp:docPr id="2" name="Picture 1" descr="0778A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8A2 copy.jpg"/>
                          <pic:cNvPicPr/>
                        </pic:nvPicPr>
                        <pic:blipFill>
                          <a:blip r:embed="rId6" cstate="print"/>
                          <a:stretch>
                            <a:fillRect/>
                          </a:stretch>
                        </pic:blipFill>
                        <pic:spPr>
                          <a:xfrm>
                            <a:off x="0" y="0"/>
                            <a:ext cx="1149096" cy="1484376"/>
                          </a:xfrm>
                          <a:prstGeom prst="rect">
                            <a:avLst/>
                          </a:prstGeom>
                        </pic:spPr>
                      </pic:pic>
                    </a:graphicData>
                  </a:graphic>
                </wp:inline>
              </w:drawing>
            </w:r>
          </w:p>
        </w:tc>
      </w:tr>
    </w:tbl>
    <w:p w:rsidR="00B63606" w:rsidRDefault="00250631" w:rsidP="00B63606">
      <w:pPr>
        <w:pStyle w:val="Subtitle"/>
        <w:ind w:left="0"/>
        <w:rPr>
          <w:rFonts w:asciiTheme="minorHAnsi" w:hAnsiTheme="minorHAnsi" w:cstheme="minorHAnsi"/>
          <w:caps w:val="0"/>
          <w:color w:val="000000"/>
          <w:sz w:val="28"/>
          <w:szCs w:val="28"/>
        </w:rPr>
      </w:pPr>
      <w:r>
        <w:rPr>
          <w:rFonts w:asciiTheme="minorHAnsi" w:hAnsiTheme="minorHAnsi" w:cstheme="minorHAnsi"/>
          <w:caps w:val="0"/>
          <w:color w:val="000000"/>
          <w:sz w:val="28"/>
          <w:szCs w:val="28"/>
        </w:rPr>
        <w:t>LIJO JOSEPH</w:t>
      </w:r>
      <w:r w:rsidR="0002666A">
        <w:rPr>
          <w:rFonts w:asciiTheme="minorHAnsi" w:hAnsiTheme="minorHAnsi" w:cstheme="minorHAnsi"/>
          <w:caps w:val="0"/>
          <w:color w:val="000000"/>
          <w:sz w:val="28"/>
          <w:szCs w:val="28"/>
        </w:rPr>
        <w:t xml:space="preserve">                     </w:t>
      </w:r>
    </w:p>
    <w:p w:rsidR="00C335B2" w:rsidRPr="00B63606" w:rsidRDefault="00C335B2" w:rsidP="00B63606">
      <w:pPr>
        <w:pStyle w:val="Subtitle"/>
        <w:ind w:left="0"/>
        <w:rPr>
          <w:rFonts w:asciiTheme="minorHAnsi" w:hAnsiTheme="minorHAnsi" w:cstheme="minorHAnsi"/>
          <w:caps w:val="0"/>
          <w:color w:val="000000"/>
          <w:sz w:val="28"/>
          <w:szCs w:val="28"/>
        </w:rPr>
      </w:pPr>
    </w:p>
    <w:p w:rsidR="00B63606" w:rsidRPr="00B63606" w:rsidRDefault="00B63606" w:rsidP="00B63606">
      <w:pPr>
        <w:rPr>
          <w:rFonts w:asciiTheme="minorHAnsi" w:hAnsiTheme="minorHAnsi" w:cstheme="minorHAnsi"/>
          <w:bCs/>
        </w:rPr>
      </w:pPr>
      <w:proofErr w:type="spellStart"/>
      <w:r w:rsidRPr="00B63606">
        <w:rPr>
          <w:rFonts w:asciiTheme="minorHAnsi" w:hAnsiTheme="minorHAnsi" w:cstheme="minorHAnsi"/>
          <w:bCs/>
        </w:rPr>
        <w:t>Puth</w:t>
      </w:r>
      <w:r w:rsidR="00250631">
        <w:rPr>
          <w:rFonts w:asciiTheme="minorHAnsi" w:hAnsiTheme="minorHAnsi" w:cstheme="minorHAnsi"/>
          <w:bCs/>
        </w:rPr>
        <w:t>entharayil</w:t>
      </w:r>
      <w:proofErr w:type="spellEnd"/>
      <w:r w:rsidRPr="00B63606">
        <w:rPr>
          <w:rFonts w:asciiTheme="minorHAnsi" w:hAnsiTheme="minorHAnsi" w:cstheme="minorHAnsi"/>
          <w:bCs/>
        </w:rPr>
        <w:t xml:space="preserve"> House</w:t>
      </w:r>
      <w:r w:rsidRPr="00B63606">
        <w:rPr>
          <w:rFonts w:asciiTheme="minorHAnsi" w:hAnsiTheme="minorHAnsi" w:cstheme="minorHAnsi"/>
          <w:bCs/>
        </w:rPr>
        <w:tab/>
      </w:r>
    </w:p>
    <w:p w:rsidR="00B63606" w:rsidRPr="00B63606" w:rsidRDefault="00250631" w:rsidP="00B63606">
      <w:pPr>
        <w:rPr>
          <w:rFonts w:asciiTheme="minorHAnsi" w:hAnsiTheme="minorHAnsi" w:cstheme="minorHAnsi"/>
          <w:bCs/>
        </w:rPr>
      </w:pPr>
      <w:proofErr w:type="spellStart"/>
      <w:proofErr w:type="gramStart"/>
      <w:r>
        <w:rPr>
          <w:rFonts w:asciiTheme="minorHAnsi" w:hAnsiTheme="minorHAnsi" w:cstheme="minorHAnsi"/>
          <w:bCs/>
        </w:rPr>
        <w:t>kumily</w:t>
      </w:r>
      <w:proofErr w:type="spellEnd"/>
      <w:proofErr w:type="gramEnd"/>
      <w:r w:rsidR="00B63606">
        <w:rPr>
          <w:rFonts w:asciiTheme="minorHAnsi" w:hAnsiTheme="minorHAnsi" w:cstheme="minorHAnsi"/>
          <w:bCs/>
        </w:rPr>
        <w:t xml:space="preserve"> </w:t>
      </w:r>
      <w:r w:rsidR="00B63606" w:rsidRPr="00B63606">
        <w:rPr>
          <w:rFonts w:asciiTheme="minorHAnsi" w:hAnsiTheme="minorHAnsi" w:cstheme="minorHAnsi"/>
          <w:bCs/>
        </w:rPr>
        <w:t>P.O</w:t>
      </w:r>
    </w:p>
    <w:p w:rsidR="00B63606" w:rsidRPr="00B63606" w:rsidRDefault="00250631" w:rsidP="00B63606">
      <w:pPr>
        <w:spacing w:line="276" w:lineRule="auto"/>
        <w:jc w:val="both"/>
        <w:rPr>
          <w:rFonts w:asciiTheme="minorHAnsi" w:hAnsiTheme="minorHAnsi" w:cstheme="minorHAnsi"/>
        </w:rPr>
      </w:pPr>
      <w:proofErr w:type="spellStart"/>
      <w:proofErr w:type="gramStart"/>
      <w:r>
        <w:rPr>
          <w:rFonts w:asciiTheme="minorHAnsi" w:hAnsiTheme="minorHAnsi" w:cstheme="minorHAnsi"/>
          <w:bCs/>
        </w:rPr>
        <w:t>kumily</w:t>
      </w:r>
      <w:proofErr w:type="spellEnd"/>
      <w:proofErr w:type="gramEnd"/>
      <w:r w:rsidR="00B63606" w:rsidRPr="00B63606">
        <w:rPr>
          <w:rFonts w:asciiTheme="minorHAnsi" w:hAnsiTheme="minorHAnsi" w:cstheme="minorHAnsi"/>
          <w:bCs/>
        </w:rPr>
        <w:t>,</w:t>
      </w:r>
      <w:r w:rsidR="00C548F9">
        <w:rPr>
          <w:rFonts w:asciiTheme="minorHAnsi" w:hAnsiTheme="minorHAnsi" w:cstheme="minorHAnsi"/>
          <w:bCs/>
        </w:rPr>
        <w:t xml:space="preserve"> </w:t>
      </w:r>
      <w:proofErr w:type="spellStart"/>
      <w:r w:rsidR="00B63606" w:rsidRPr="00B63606">
        <w:rPr>
          <w:rFonts w:asciiTheme="minorHAnsi" w:hAnsiTheme="minorHAnsi" w:cstheme="minorHAnsi"/>
          <w:bCs/>
        </w:rPr>
        <w:t>Idukki</w:t>
      </w:r>
      <w:proofErr w:type="spellEnd"/>
      <w:r w:rsidR="00B63606" w:rsidRPr="00B63606">
        <w:rPr>
          <w:rFonts w:asciiTheme="minorHAnsi" w:hAnsiTheme="minorHAnsi" w:cstheme="minorHAnsi"/>
        </w:rPr>
        <w:t xml:space="preserve"> </w:t>
      </w:r>
    </w:p>
    <w:p w:rsidR="00EE7A21" w:rsidRPr="00B63606" w:rsidRDefault="00EE7A21" w:rsidP="00B63606">
      <w:pPr>
        <w:spacing w:line="276" w:lineRule="auto"/>
        <w:jc w:val="both"/>
        <w:rPr>
          <w:rFonts w:asciiTheme="minorHAnsi" w:hAnsiTheme="minorHAnsi" w:cstheme="minorHAnsi"/>
        </w:rPr>
      </w:pPr>
      <w:r w:rsidRPr="00B63606">
        <w:rPr>
          <w:rFonts w:asciiTheme="minorHAnsi" w:hAnsiTheme="minorHAnsi" w:cstheme="minorHAnsi"/>
        </w:rPr>
        <w:t xml:space="preserve">Kerala – </w:t>
      </w:r>
      <w:r w:rsidR="00B63606" w:rsidRPr="00B63606">
        <w:rPr>
          <w:rFonts w:asciiTheme="minorHAnsi" w:hAnsiTheme="minorHAnsi" w:cstheme="minorHAnsi"/>
          <w:bCs/>
        </w:rPr>
        <w:t>6855</w:t>
      </w:r>
      <w:r w:rsidR="00250631">
        <w:rPr>
          <w:rFonts w:asciiTheme="minorHAnsi" w:hAnsiTheme="minorHAnsi" w:cstheme="minorHAnsi"/>
          <w:bCs/>
        </w:rPr>
        <w:t>09</w:t>
      </w:r>
    </w:p>
    <w:p w:rsidR="00EE7A21" w:rsidRPr="007B62A7" w:rsidRDefault="00146F84" w:rsidP="008F3D88">
      <w:pPr>
        <w:spacing w:line="276" w:lineRule="auto"/>
        <w:jc w:val="both"/>
        <w:rPr>
          <w:rFonts w:asciiTheme="minorHAnsi" w:hAnsiTheme="minorHAnsi"/>
        </w:rPr>
      </w:pPr>
      <w:r>
        <w:rPr>
          <w:rFonts w:asciiTheme="minorHAnsi" w:hAnsiTheme="minorHAnsi"/>
        </w:rPr>
        <w:sym w:font="Wingdings" w:char="F028"/>
      </w:r>
      <w:r w:rsidR="00977A7E">
        <w:rPr>
          <w:rFonts w:asciiTheme="minorHAnsi" w:hAnsiTheme="minorHAnsi"/>
        </w:rPr>
        <w:t xml:space="preserve"> </w:t>
      </w:r>
      <w:r w:rsidR="00977A7E" w:rsidRPr="007B62A7">
        <w:rPr>
          <w:rFonts w:asciiTheme="minorHAnsi" w:hAnsiTheme="minorHAnsi"/>
        </w:rPr>
        <w:t>:</w:t>
      </w:r>
      <w:r w:rsidR="00977A7E">
        <w:rPr>
          <w:rFonts w:asciiTheme="minorHAnsi" w:hAnsiTheme="minorHAnsi"/>
        </w:rPr>
        <w:t xml:space="preserve"> +91 </w:t>
      </w:r>
      <w:r w:rsidR="00977A7E" w:rsidRPr="007B62A7">
        <w:rPr>
          <w:rFonts w:asciiTheme="minorHAnsi" w:hAnsiTheme="minorHAnsi"/>
        </w:rPr>
        <w:t>9</w:t>
      </w:r>
      <w:r w:rsidR="00250631">
        <w:rPr>
          <w:rFonts w:asciiTheme="minorHAnsi" w:hAnsiTheme="minorHAnsi"/>
        </w:rPr>
        <w:t>995463484</w:t>
      </w:r>
    </w:p>
    <w:p w:rsidR="00EE7A21" w:rsidRPr="007B62A7" w:rsidRDefault="00146F84" w:rsidP="008F3D88">
      <w:pPr>
        <w:spacing w:line="276" w:lineRule="auto"/>
        <w:jc w:val="both"/>
        <w:rPr>
          <w:rFonts w:asciiTheme="minorHAnsi" w:hAnsiTheme="minorHAnsi"/>
        </w:rPr>
      </w:pPr>
      <w:r>
        <w:rPr>
          <w:rFonts w:asciiTheme="minorHAnsi" w:hAnsiTheme="minorHAnsi"/>
        </w:rPr>
        <w:sym w:font="Wingdings" w:char="F02A"/>
      </w:r>
      <w:r w:rsidR="00977A7E">
        <w:rPr>
          <w:rFonts w:asciiTheme="minorHAnsi" w:hAnsiTheme="minorHAnsi"/>
        </w:rPr>
        <w:t xml:space="preserve"> </w:t>
      </w:r>
      <w:r w:rsidR="00EE7A21" w:rsidRPr="007B62A7">
        <w:rPr>
          <w:rFonts w:asciiTheme="minorHAnsi" w:hAnsiTheme="minorHAnsi"/>
        </w:rPr>
        <w:t xml:space="preserve">: </w:t>
      </w:r>
      <w:hyperlink r:id="rId7" w:history="1">
        <w:r w:rsidR="00CA0905" w:rsidRPr="007E1F3A">
          <w:rPr>
            <w:rStyle w:val="Hyperlink"/>
            <w:rFonts w:asciiTheme="minorHAnsi" w:hAnsiTheme="minorHAnsi" w:cstheme="minorHAnsi"/>
          </w:rPr>
          <w:t>lijojoseph30888@gmail.com</w:t>
        </w:r>
      </w:hyperlink>
    </w:p>
    <w:p w:rsidR="00EE7A21" w:rsidRPr="007B62A7" w:rsidRDefault="00481425" w:rsidP="00EE7A21">
      <w:pPr>
        <w:rPr>
          <w:sz w:val="28"/>
          <w:szCs w:val="28"/>
        </w:rPr>
      </w:pPr>
      <w:r w:rsidRPr="00481425">
        <w:rPr>
          <w:noProof/>
          <w:sz w:val="28"/>
          <w:szCs w:val="28"/>
        </w:rPr>
        <w:pict>
          <v:line id="_x0000_s1029" style="position:absolute;z-index:251658240" from="-1in,12.5pt" to="549pt,12.5pt" strokeweight="3pt"/>
        </w:pict>
      </w:r>
    </w:p>
    <w:p w:rsidR="00EE7A21" w:rsidRPr="00070679" w:rsidRDefault="00EE7A21"/>
    <w:p w:rsidR="008E0270" w:rsidRPr="00070679" w:rsidRDefault="008E0270" w:rsidP="0064509A">
      <w:pPr>
        <w:pStyle w:val="Tit"/>
        <w:pBdr>
          <w:bottom w:val="single" w:sz="6" w:space="0" w:color="auto"/>
        </w:pBdr>
        <w:shd w:val="clear" w:color="auto" w:fill="D9D9D9" w:themeFill="background1" w:themeFillShade="D9"/>
        <w:ind w:left="0" w:right="-155" w:firstLine="0"/>
        <w:rPr>
          <w:iCs/>
          <w:szCs w:val="24"/>
        </w:rPr>
      </w:pPr>
      <w:r w:rsidRPr="00421F39">
        <w:rPr>
          <w:sz w:val="28"/>
          <w:szCs w:val="24"/>
        </w:rPr>
        <w:t>O</w:t>
      </w:r>
      <w:r w:rsidRPr="00070679">
        <w:rPr>
          <w:szCs w:val="24"/>
        </w:rPr>
        <w:t>BJECTIVE</w:t>
      </w:r>
    </w:p>
    <w:p w:rsidR="00506422" w:rsidRPr="00DD584E" w:rsidRDefault="00506422">
      <w:pPr>
        <w:rPr>
          <w:sz w:val="12"/>
          <w:szCs w:val="12"/>
        </w:rPr>
      </w:pPr>
    </w:p>
    <w:p w:rsidR="0069655C" w:rsidRPr="0069655C" w:rsidRDefault="0069655C" w:rsidP="0069655C">
      <w:pPr>
        <w:spacing w:line="360" w:lineRule="auto"/>
        <w:jc w:val="both"/>
        <w:rPr>
          <w:rFonts w:asciiTheme="minorHAnsi" w:hAnsiTheme="minorHAnsi"/>
        </w:rPr>
      </w:pPr>
      <w:r w:rsidRPr="00C612C0">
        <w:rPr>
          <w:rFonts w:asciiTheme="minorHAnsi" w:hAnsiTheme="minorHAnsi"/>
        </w:rPr>
        <w:t xml:space="preserve">Seeking a challenging position in </w:t>
      </w:r>
      <w:r w:rsidR="00CA0905" w:rsidRPr="00C612C0">
        <w:rPr>
          <w:rFonts w:asciiTheme="minorHAnsi" w:hAnsiTheme="minorHAnsi"/>
        </w:rPr>
        <w:t>Accounts</w:t>
      </w:r>
      <w:r w:rsidRPr="00C612C0">
        <w:rPr>
          <w:rFonts w:asciiTheme="minorHAnsi" w:hAnsiTheme="minorHAnsi"/>
        </w:rPr>
        <w:t xml:space="preserve"> field where I can prove my skills for the development of the organization, at the same time provide an opportunity for career-development.</w:t>
      </w:r>
      <w:r w:rsidRPr="0069655C">
        <w:rPr>
          <w:rFonts w:asciiTheme="minorHAnsi" w:hAnsiTheme="minorHAnsi"/>
        </w:rPr>
        <w:t xml:space="preserve"> </w:t>
      </w:r>
    </w:p>
    <w:p w:rsidR="006D38E0" w:rsidRPr="00DD584E" w:rsidRDefault="006D38E0">
      <w:pPr>
        <w:rPr>
          <w:b/>
          <w:sz w:val="12"/>
          <w:szCs w:val="12"/>
        </w:rPr>
      </w:pPr>
    </w:p>
    <w:p w:rsidR="0027383F" w:rsidRPr="00070679" w:rsidRDefault="0027383F" w:rsidP="0064509A">
      <w:pPr>
        <w:pStyle w:val="Tit"/>
        <w:pBdr>
          <w:bottom w:val="single" w:sz="6" w:space="0" w:color="auto"/>
        </w:pBdr>
        <w:shd w:val="clear" w:color="auto" w:fill="D9D9D9" w:themeFill="background1" w:themeFillShade="D9"/>
        <w:ind w:left="0" w:right="-155" w:firstLine="0"/>
        <w:rPr>
          <w:iCs/>
          <w:szCs w:val="24"/>
        </w:rPr>
      </w:pPr>
      <w:r w:rsidRPr="00070679">
        <w:rPr>
          <w:sz w:val="32"/>
          <w:szCs w:val="24"/>
        </w:rPr>
        <w:t>E</w:t>
      </w:r>
      <w:r w:rsidR="009616AA">
        <w:rPr>
          <w:szCs w:val="24"/>
        </w:rPr>
        <w:t xml:space="preserve">DUCATIONAL </w:t>
      </w:r>
      <w:r w:rsidRPr="00070679">
        <w:rPr>
          <w:sz w:val="32"/>
          <w:szCs w:val="24"/>
        </w:rPr>
        <w:t>Q</w:t>
      </w:r>
      <w:r w:rsidRPr="00070679">
        <w:rPr>
          <w:szCs w:val="24"/>
        </w:rPr>
        <w:t xml:space="preserve">UALIFICATION </w:t>
      </w:r>
    </w:p>
    <w:p w:rsidR="00C76218" w:rsidRDefault="00C76218" w:rsidP="00250631">
      <w:pPr>
        <w:rPr>
          <w:rFonts w:asciiTheme="minorHAnsi" w:hAnsiTheme="minorHAnsi"/>
        </w:rPr>
      </w:pPr>
    </w:p>
    <w:p w:rsidR="00C76218" w:rsidRPr="00B63606" w:rsidRDefault="00B63606" w:rsidP="00C76218">
      <w:pPr>
        <w:pStyle w:val="ListParagraph"/>
        <w:numPr>
          <w:ilvl w:val="0"/>
          <w:numId w:val="6"/>
        </w:numPr>
        <w:ind w:left="270" w:hanging="270"/>
        <w:rPr>
          <w:rFonts w:asciiTheme="minorHAnsi" w:hAnsiTheme="minorHAnsi" w:cstheme="minorHAnsi"/>
          <w:b/>
        </w:rPr>
      </w:pPr>
      <w:r w:rsidRPr="00B63606">
        <w:rPr>
          <w:rFonts w:asciiTheme="minorHAnsi" w:hAnsiTheme="minorHAnsi" w:cstheme="minorHAnsi"/>
          <w:b/>
        </w:rPr>
        <w:t xml:space="preserve">B.com </w:t>
      </w:r>
      <w:r w:rsidRPr="00B63606">
        <w:rPr>
          <w:rFonts w:asciiTheme="minorHAnsi" w:hAnsiTheme="minorHAnsi" w:cstheme="minorHAnsi"/>
        </w:rPr>
        <w:t>with Computer Application</w:t>
      </w:r>
      <w:r w:rsidR="00A36618" w:rsidRPr="00B63606">
        <w:rPr>
          <w:rFonts w:asciiTheme="minorHAnsi" w:hAnsiTheme="minorHAnsi" w:cstheme="minorHAnsi"/>
          <w:b/>
        </w:rPr>
        <w:tab/>
      </w:r>
      <w:r w:rsidR="002904C0">
        <w:rPr>
          <w:rFonts w:asciiTheme="minorHAnsi" w:hAnsiTheme="minorHAnsi" w:cstheme="minorHAnsi"/>
          <w:b/>
        </w:rPr>
        <w:t>(2007-2010)</w:t>
      </w:r>
      <w:r w:rsidR="00A36618" w:rsidRPr="00B63606">
        <w:rPr>
          <w:rFonts w:asciiTheme="minorHAnsi" w:hAnsiTheme="minorHAnsi" w:cstheme="minorHAnsi"/>
          <w:b/>
        </w:rPr>
        <w:tab/>
      </w:r>
      <w:r w:rsidR="00A36618" w:rsidRPr="00B63606">
        <w:rPr>
          <w:rFonts w:asciiTheme="minorHAnsi" w:hAnsiTheme="minorHAnsi" w:cstheme="minorHAnsi"/>
          <w:b/>
        </w:rPr>
        <w:tab/>
      </w:r>
      <w:r w:rsidR="00A36618" w:rsidRPr="00B63606">
        <w:rPr>
          <w:rFonts w:asciiTheme="minorHAnsi" w:hAnsiTheme="minorHAnsi" w:cstheme="minorHAnsi"/>
          <w:b/>
        </w:rPr>
        <w:tab/>
      </w:r>
      <w:r w:rsidR="00A36618" w:rsidRPr="00B63606">
        <w:rPr>
          <w:rFonts w:asciiTheme="minorHAnsi" w:hAnsiTheme="minorHAnsi" w:cstheme="minorHAnsi"/>
          <w:b/>
        </w:rPr>
        <w:tab/>
      </w:r>
      <w:r w:rsidR="00A36618" w:rsidRPr="00B63606">
        <w:rPr>
          <w:rFonts w:asciiTheme="minorHAnsi" w:hAnsiTheme="minorHAnsi" w:cstheme="minorHAnsi"/>
          <w:b/>
        </w:rPr>
        <w:tab/>
      </w:r>
      <w:r w:rsidR="00A36618" w:rsidRPr="00B63606">
        <w:rPr>
          <w:rFonts w:asciiTheme="minorHAnsi" w:hAnsiTheme="minorHAnsi" w:cstheme="minorHAnsi"/>
          <w:b/>
        </w:rPr>
        <w:tab/>
      </w:r>
    </w:p>
    <w:p w:rsidR="00B63606" w:rsidRPr="00EA4F26" w:rsidRDefault="00B63606" w:rsidP="00C76218">
      <w:pPr>
        <w:pStyle w:val="ListParagraph"/>
        <w:ind w:left="270"/>
        <w:rPr>
          <w:rFonts w:asciiTheme="minorHAnsi" w:hAnsiTheme="minorHAnsi" w:cstheme="minorHAnsi"/>
          <w:sz w:val="22"/>
          <w:szCs w:val="22"/>
        </w:rPr>
      </w:pPr>
      <w:r w:rsidRPr="00EA4F26">
        <w:rPr>
          <w:rFonts w:asciiTheme="minorHAnsi" w:hAnsiTheme="minorHAnsi" w:cstheme="minorHAnsi"/>
        </w:rPr>
        <w:t>MG University</w:t>
      </w:r>
      <w:r w:rsidRPr="00EA4F26">
        <w:rPr>
          <w:rFonts w:asciiTheme="minorHAnsi" w:hAnsiTheme="minorHAnsi" w:cstheme="minorHAnsi"/>
          <w:sz w:val="22"/>
          <w:szCs w:val="22"/>
        </w:rPr>
        <w:t xml:space="preserve"> </w:t>
      </w:r>
    </w:p>
    <w:p w:rsidR="00C76218" w:rsidRPr="00B63606" w:rsidRDefault="00B63606" w:rsidP="00C76218">
      <w:pPr>
        <w:ind w:left="270" w:hanging="270"/>
        <w:rPr>
          <w:rFonts w:asciiTheme="minorHAnsi" w:hAnsiTheme="minorHAnsi" w:cstheme="minorHAnsi"/>
        </w:rPr>
      </w:pPr>
      <w:r w:rsidRPr="00B63606">
        <w:rPr>
          <w:rFonts w:asciiTheme="minorHAnsi" w:hAnsiTheme="minorHAnsi" w:cstheme="minorHAnsi"/>
        </w:rPr>
        <w:t xml:space="preserve">   </w:t>
      </w:r>
      <w:r>
        <w:rPr>
          <w:rFonts w:asciiTheme="minorHAnsi" w:hAnsiTheme="minorHAnsi" w:cstheme="minorHAnsi"/>
        </w:rPr>
        <w:t xml:space="preserve"> </w:t>
      </w:r>
      <w:r w:rsidRPr="00B63606">
        <w:rPr>
          <w:rFonts w:asciiTheme="minorHAnsi" w:hAnsiTheme="minorHAnsi" w:cstheme="minorHAnsi"/>
        </w:rPr>
        <w:t xml:space="preserve"> Holy Cross </w:t>
      </w:r>
      <w:r w:rsidR="00C548F9">
        <w:rPr>
          <w:rFonts w:asciiTheme="minorHAnsi" w:hAnsiTheme="minorHAnsi" w:cstheme="minorHAnsi"/>
        </w:rPr>
        <w:t>C</w:t>
      </w:r>
      <w:r w:rsidRPr="00B63606">
        <w:rPr>
          <w:rFonts w:asciiTheme="minorHAnsi" w:hAnsiTheme="minorHAnsi" w:cstheme="minorHAnsi"/>
        </w:rPr>
        <w:t>ollege of Management and Technology</w:t>
      </w:r>
    </w:p>
    <w:p w:rsidR="00B63606" w:rsidRPr="00B63606" w:rsidRDefault="00B63606" w:rsidP="00C76218">
      <w:pPr>
        <w:ind w:left="270" w:hanging="270"/>
        <w:rPr>
          <w:rFonts w:asciiTheme="minorHAnsi" w:hAnsiTheme="minorHAnsi"/>
        </w:rPr>
      </w:pPr>
    </w:p>
    <w:p w:rsidR="00C76218" w:rsidRPr="00C777E6" w:rsidRDefault="00C76218" w:rsidP="00C76218">
      <w:pPr>
        <w:pStyle w:val="ListParagraph"/>
        <w:numPr>
          <w:ilvl w:val="0"/>
          <w:numId w:val="6"/>
        </w:numPr>
        <w:ind w:left="270" w:hanging="270"/>
        <w:rPr>
          <w:rFonts w:asciiTheme="minorHAnsi" w:hAnsiTheme="minorHAnsi"/>
          <w:b/>
        </w:rPr>
      </w:pPr>
      <w:r w:rsidRPr="00C777E6">
        <w:rPr>
          <w:rFonts w:asciiTheme="minorHAnsi" w:hAnsiTheme="minorHAnsi"/>
          <w:b/>
        </w:rPr>
        <w:t>Higher Secondary</w:t>
      </w:r>
      <w:r w:rsidR="002904C0">
        <w:rPr>
          <w:rFonts w:asciiTheme="minorHAnsi" w:hAnsiTheme="minorHAnsi"/>
          <w:b/>
        </w:rPr>
        <w:t xml:space="preserve"> (2004-2006)</w:t>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p>
    <w:p w:rsidR="00C76218" w:rsidRPr="00EA4F26" w:rsidRDefault="00C76218" w:rsidP="00C76218">
      <w:pPr>
        <w:pStyle w:val="ListParagraph"/>
        <w:ind w:left="270"/>
        <w:rPr>
          <w:rFonts w:asciiTheme="minorHAnsi" w:hAnsiTheme="minorHAnsi"/>
          <w:sz w:val="22"/>
          <w:szCs w:val="22"/>
        </w:rPr>
      </w:pPr>
      <w:r w:rsidRPr="00EA4F26">
        <w:rPr>
          <w:rFonts w:asciiTheme="minorHAnsi" w:hAnsiTheme="minorHAnsi"/>
          <w:sz w:val="22"/>
          <w:szCs w:val="22"/>
        </w:rPr>
        <w:t>Kerala State Board</w:t>
      </w:r>
    </w:p>
    <w:p w:rsidR="00C76218" w:rsidRDefault="00C76218" w:rsidP="00C76218">
      <w:pPr>
        <w:ind w:left="270" w:hanging="270"/>
        <w:rPr>
          <w:rFonts w:asciiTheme="minorHAnsi" w:hAnsiTheme="minorHAnsi"/>
        </w:rPr>
      </w:pPr>
    </w:p>
    <w:p w:rsidR="00C76218" w:rsidRPr="00C777E6" w:rsidRDefault="00C76218" w:rsidP="00C76218">
      <w:pPr>
        <w:pStyle w:val="ListParagraph"/>
        <w:numPr>
          <w:ilvl w:val="0"/>
          <w:numId w:val="6"/>
        </w:numPr>
        <w:ind w:left="270" w:hanging="270"/>
        <w:rPr>
          <w:rFonts w:asciiTheme="minorHAnsi" w:hAnsiTheme="minorHAnsi"/>
          <w:b/>
        </w:rPr>
      </w:pPr>
      <w:r w:rsidRPr="00C777E6">
        <w:rPr>
          <w:rFonts w:asciiTheme="minorHAnsi" w:hAnsiTheme="minorHAnsi"/>
          <w:b/>
        </w:rPr>
        <w:t>S.S.L.C</w:t>
      </w:r>
      <w:r w:rsidR="0011223C">
        <w:rPr>
          <w:rFonts w:asciiTheme="minorHAnsi" w:hAnsiTheme="minorHAnsi"/>
          <w:b/>
        </w:rPr>
        <w:t xml:space="preserve"> </w:t>
      </w:r>
      <w:r w:rsidR="0002666A">
        <w:rPr>
          <w:rFonts w:asciiTheme="minorHAnsi" w:hAnsiTheme="minorHAnsi"/>
          <w:b/>
        </w:rPr>
        <w:t>(2003-2004</w:t>
      </w:r>
      <w:r w:rsidR="002904C0">
        <w:rPr>
          <w:rFonts w:asciiTheme="minorHAnsi" w:hAnsiTheme="minorHAnsi"/>
          <w:b/>
        </w:rPr>
        <w:t>)</w:t>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r w:rsidR="00A36618">
        <w:rPr>
          <w:rFonts w:asciiTheme="minorHAnsi" w:hAnsiTheme="minorHAnsi"/>
          <w:b/>
        </w:rPr>
        <w:tab/>
      </w:r>
    </w:p>
    <w:p w:rsidR="00C76218" w:rsidRPr="00EA4F26" w:rsidRDefault="00C76218" w:rsidP="00C76218">
      <w:pPr>
        <w:pStyle w:val="ListParagraph"/>
        <w:ind w:left="270"/>
        <w:rPr>
          <w:rFonts w:asciiTheme="minorHAnsi" w:hAnsiTheme="minorHAnsi"/>
          <w:sz w:val="22"/>
          <w:szCs w:val="22"/>
        </w:rPr>
      </w:pPr>
      <w:r w:rsidRPr="00EA4F26">
        <w:rPr>
          <w:rFonts w:asciiTheme="minorHAnsi" w:hAnsiTheme="minorHAnsi"/>
          <w:sz w:val="22"/>
          <w:szCs w:val="22"/>
        </w:rPr>
        <w:t>Kerala State Board</w:t>
      </w:r>
    </w:p>
    <w:p w:rsidR="0084774D" w:rsidRDefault="0084774D" w:rsidP="0084774D">
      <w:pPr>
        <w:shd w:val="clear" w:color="auto" w:fill="FFFFFF" w:themeFill="background1"/>
        <w:rPr>
          <w:b/>
          <w:sz w:val="32"/>
          <w:szCs w:val="28"/>
        </w:rPr>
      </w:pPr>
    </w:p>
    <w:p w:rsidR="0084774D" w:rsidRPr="001B1F8F" w:rsidRDefault="00EF78DA" w:rsidP="00F82398">
      <w:pPr>
        <w:pBdr>
          <w:bottom w:val="single" w:sz="4" w:space="1" w:color="auto"/>
        </w:pBdr>
        <w:shd w:val="clear" w:color="auto" w:fill="D9D9D9" w:themeFill="background1" w:themeFillShade="D9"/>
        <w:rPr>
          <w:b/>
          <w:sz w:val="28"/>
          <w:szCs w:val="28"/>
        </w:rPr>
      </w:pPr>
      <w:r w:rsidRPr="00070679">
        <w:rPr>
          <w:b/>
          <w:sz w:val="32"/>
          <w:szCs w:val="28"/>
        </w:rPr>
        <w:t>W</w:t>
      </w:r>
      <w:r w:rsidRPr="00070679">
        <w:rPr>
          <w:b/>
          <w:sz w:val="28"/>
          <w:szCs w:val="28"/>
        </w:rPr>
        <w:t xml:space="preserve">ORK </w:t>
      </w:r>
      <w:r w:rsidRPr="00070679">
        <w:rPr>
          <w:b/>
          <w:sz w:val="32"/>
          <w:szCs w:val="28"/>
        </w:rPr>
        <w:t>E</w:t>
      </w:r>
      <w:r w:rsidRPr="00070679">
        <w:rPr>
          <w:b/>
          <w:sz w:val="28"/>
          <w:szCs w:val="28"/>
        </w:rPr>
        <w:t>XPERIENCE</w:t>
      </w:r>
      <w:r w:rsidR="0084774D">
        <w:rPr>
          <w:b/>
          <w:sz w:val="28"/>
          <w:szCs w:val="28"/>
        </w:rPr>
        <w:t xml:space="preserve">                                                           </w:t>
      </w:r>
      <w:r w:rsidR="00D0335C">
        <w:rPr>
          <w:b/>
        </w:rPr>
        <w:t xml:space="preserve">   </w:t>
      </w:r>
      <w:r w:rsidR="00C34CC1">
        <w:rPr>
          <w:b/>
          <w:sz w:val="28"/>
          <w:szCs w:val="28"/>
        </w:rPr>
        <w:t xml:space="preserve">                                                                              </w:t>
      </w:r>
      <w:r w:rsidR="00C34CC1">
        <w:rPr>
          <w:b/>
          <w:noProof/>
        </w:rPr>
        <w:t xml:space="preserve">   </w:t>
      </w:r>
    </w:p>
    <w:p w:rsidR="001B1F8F" w:rsidRDefault="001B1F8F">
      <w:pPr>
        <w:rPr>
          <w:b/>
        </w:rPr>
      </w:pPr>
      <w:r>
        <w:rPr>
          <w:b/>
        </w:rPr>
        <w:t>COFFEE ROUTES HOTEL</w:t>
      </w:r>
    </w:p>
    <w:p w:rsidR="001B1F8F" w:rsidRDefault="001B1F8F">
      <w:pPr>
        <w:rPr>
          <w:b/>
        </w:rPr>
      </w:pPr>
    </w:p>
    <w:p w:rsidR="001B1F8F" w:rsidRPr="001B1F8F" w:rsidRDefault="001B1F8F">
      <w:r w:rsidRPr="001B1F8F">
        <w:t xml:space="preserve">Working as an Accountant in Coffee Routes Hotel since 2015 </w:t>
      </w:r>
      <w:proofErr w:type="spellStart"/>
      <w:proofErr w:type="gramStart"/>
      <w:r w:rsidRPr="001B1F8F">
        <w:t>january</w:t>
      </w:r>
      <w:proofErr w:type="spellEnd"/>
      <w:proofErr w:type="gramEnd"/>
    </w:p>
    <w:p w:rsidR="001B1F8F" w:rsidRDefault="001B1F8F">
      <w:pPr>
        <w:rPr>
          <w:b/>
        </w:rPr>
      </w:pPr>
    </w:p>
    <w:p w:rsidR="00CA0905" w:rsidRDefault="00CA0905" w:rsidP="000802CA">
      <w:pPr>
        <w:pBdr>
          <w:bottom w:val="single" w:sz="4" w:space="1" w:color="auto"/>
        </w:pBdr>
        <w:rPr>
          <w:rFonts w:ascii="Calibri" w:hAnsi="Calibri" w:cs="Calibri"/>
          <w:color w:val="4E4E4E"/>
          <w:shd w:val="clear" w:color="auto" w:fill="E6E6E6"/>
        </w:rPr>
      </w:pPr>
      <w:proofErr w:type="spellStart"/>
      <w:r w:rsidRPr="00CA0905">
        <w:rPr>
          <w:rFonts w:asciiTheme="minorHAnsi" w:hAnsiTheme="minorHAnsi"/>
          <w:b/>
          <w:sz w:val="28"/>
          <w:szCs w:val="28"/>
        </w:rPr>
        <w:t>Muthoot</w:t>
      </w:r>
      <w:proofErr w:type="spellEnd"/>
      <w:r w:rsidR="005373E8">
        <w:rPr>
          <w:rFonts w:asciiTheme="minorHAnsi" w:hAnsiTheme="minorHAnsi"/>
          <w:b/>
          <w:sz w:val="28"/>
          <w:szCs w:val="28"/>
        </w:rPr>
        <w:t xml:space="preserve"> F</w:t>
      </w:r>
      <w:r>
        <w:rPr>
          <w:rFonts w:asciiTheme="minorHAnsi" w:hAnsiTheme="minorHAnsi"/>
          <w:b/>
          <w:sz w:val="28"/>
          <w:szCs w:val="28"/>
        </w:rPr>
        <w:t>inance</w:t>
      </w:r>
      <w:r w:rsidR="005373E8">
        <w:rPr>
          <w:rFonts w:asciiTheme="minorHAnsi" w:hAnsiTheme="minorHAnsi"/>
          <w:b/>
          <w:sz w:val="28"/>
          <w:szCs w:val="28"/>
        </w:rPr>
        <w:t xml:space="preserve"> Ltd</w:t>
      </w:r>
    </w:p>
    <w:p w:rsidR="00CA0905" w:rsidRDefault="00CA0905" w:rsidP="000802CA">
      <w:pPr>
        <w:pBdr>
          <w:bottom w:val="single" w:sz="4" w:space="1" w:color="auto"/>
        </w:pBdr>
        <w:rPr>
          <w:rFonts w:ascii="Calibri" w:hAnsi="Calibri" w:cs="Calibri"/>
          <w:color w:val="4E4E4E"/>
          <w:shd w:val="clear" w:color="auto" w:fill="E6E6E6"/>
        </w:rPr>
      </w:pPr>
    </w:p>
    <w:p w:rsidR="00CA0905" w:rsidRPr="00C612C0" w:rsidRDefault="00CA0905" w:rsidP="000802CA">
      <w:pPr>
        <w:pBdr>
          <w:bottom w:val="single" w:sz="4" w:space="1" w:color="auto"/>
        </w:pBdr>
        <w:rPr>
          <w:rStyle w:val="Emphasis"/>
          <w:rFonts w:ascii="Calibri" w:hAnsi="Calibri"/>
          <w:i w:val="0"/>
        </w:rPr>
      </w:pPr>
      <w:proofErr w:type="spellStart"/>
      <w:r w:rsidRPr="00C612C0">
        <w:rPr>
          <w:rStyle w:val="Emphasis"/>
          <w:rFonts w:ascii="Calibri" w:hAnsi="Calibri"/>
          <w:i w:val="0"/>
        </w:rPr>
        <w:t>Muth</w:t>
      </w:r>
      <w:r w:rsidR="000570F7" w:rsidRPr="00C612C0">
        <w:rPr>
          <w:rStyle w:val="Emphasis"/>
          <w:rFonts w:ascii="Calibri" w:hAnsi="Calibri"/>
          <w:i w:val="0"/>
        </w:rPr>
        <w:t>oo</w:t>
      </w:r>
      <w:r w:rsidRPr="00C612C0">
        <w:rPr>
          <w:rStyle w:val="Emphasis"/>
          <w:rFonts w:ascii="Calibri" w:hAnsi="Calibri"/>
          <w:i w:val="0"/>
        </w:rPr>
        <w:t>t</w:t>
      </w:r>
      <w:proofErr w:type="spellEnd"/>
      <w:r w:rsidRPr="00C612C0">
        <w:rPr>
          <w:rStyle w:val="Emphasis"/>
          <w:rFonts w:ascii="Calibri" w:hAnsi="Calibri"/>
          <w:i w:val="0"/>
        </w:rPr>
        <w:t xml:space="preserve"> finance is the largest gold financing company in India in terms of loan portfolio, according to the 2010 update to the </w:t>
      </w:r>
      <w:proofErr w:type="spellStart"/>
      <w:r w:rsidRPr="00C612C0">
        <w:rPr>
          <w:rStyle w:val="Emphasis"/>
          <w:rFonts w:ascii="Calibri" w:hAnsi="Calibri"/>
          <w:i w:val="0"/>
        </w:rPr>
        <w:t>IMaCS</w:t>
      </w:r>
      <w:proofErr w:type="spellEnd"/>
      <w:r w:rsidRPr="00C612C0">
        <w:rPr>
          <w:rStyle w:val="Emphasis"/>
          <w:rFonts w:ascii="Calibri" w:hAnsi="Calibri"/>
          <w:i w:val="0"/>
        </w:rPr>
        <w:t xml:space="preserve"> Research &amp; Analytics Industry Reports, Gold Loans Market in India, 2009 ("</w:t>
      </w:r>
      <w:proofErr w:type="spellStart"/>
      <w:r w:rsidRPr="00C612C0">
        <w:rPr>
          <w:rStyle w:val="Emphasis"/>
          <w:rFonts w:ascii="Calibri" w:hAnsi="Calibri"/>
          <w:i w:val="0"/>
        </w:rPr>
        <w:t>IMaCS</w:t>
      </w:r>
      <w:proofErr w:type="spellEnd"/>
      <w:r w:rsidRPr="00C612C0">
        <w:rPr>
          <w:rStyle w:val="Emphasis"/>
          <w:rFonts w:ascii="Calibri" w:hAnsi="Calibri"/>
          <w:i w:val="0"/>
        </w:rPr>
        <w:t xml:space="preserve"> Industry Report, (2010 Update)"). </w:t>
      </w:r>
      <w:r w:rsidR="005373E8" w:rsidRPr="00C612C0">
        <w:rPr>
          <w:rStyle w:val="Emphasis"/>
          <w:rFonts w:ascii="Calibri" w:hAnsi="Calibri"/>
          <w:i w:val="0"/>
        </w:rPr>
        <w:t>They</w:t>
      </w:r>
      <w:r w:rsidRPr="00C612C0">
        <w:rPr>
          <w:rStyle w:val="Emphasis"/>
          <w:rFonts w:ascii="Calibri" w:hAnsi="Calibri"/>
          <w:i w:val="0"/>
        </w:rPr>
        <w:t xml:space="preserve"> provide personal and business loans secured by gold </w:t>
      </w:r>
      <w:proofErr w:type="spellStart"/>
      <w:r w:rsidRPr="00C612C0">
        <w:rPr>
          <w:rStyle w:val="Emphasis"/>
          <w:rFonts w:ascii="Calibri" w:hAnsi="Calibri"/>
          <w:i w:val="0"/>
        </w:rPr>
        <w:t>jewellery</w:t>
      </w:r>
      <w:proofErr w:type="spellEnd"/>
      <w:r w:rsidRPr="00C612C0">
        <w:rPr>
          <w:rStyle w:val="Emphasis"/>
          <w:rFonts w:ascii="Calibri" w:hAnsi="Calibri"/>
          <w:i w:val="0"/>
        </w:rPr>
        <w:t xml:space="preserve">, or Gold Loans, primarily to individuals who possess gold </w:t>
      </w:r>
      <w:proofErr w:type="spellStart"/>
      <w:r w:rsidRPr="00C612C0">
        <w:rPr>
          <w:rStyle w:val="Emphasis"/>
          <w:rFonts w:ascii="Calibri" w:hAnsi="Calibri"/>
          <w:i w:val="0"/>
        </w:rPr>
        <w:t>jewellery</w:t>
      </w:r>
      <w:proofErr w:type="spellEnd"/>
      <w:r w:rsidRPr="00C612C0">
        <w:rPr>
          <w:rStyle w:val="Emphasis"/>
          <w:rFonts w:ascii="Calibri" w:hAnsi="Calibri"/>
          <w:i w:val="0"/>
        </w:rPr>
        <w:t xml:space="preserve"> but could not access formal credit within a reasonable time, or to whom credit may not be available at all, to meet unanticipated or other short-term liquidity requirements</w:t>
      </w:r>
      <w:r w:rsidR="005373E8" w:rsidRPr="00C612C0">
        <w:rPr>
          <w:rStyle w:val="Emphasis"/>
          <w:rFonts w:ascii="Calibri" w:hAnsi="Calibri"/>
          <w:i w:val="0"/>
        </w:rPr>
        <w:t>.</w:t>
      </w:r>
    </w:p>
    <w:p w:rsidR="00CA0905" w:rsidRPr="00AF79DC" w:rsidRDefault="00CA0905" w:rsidP="000802CA">
      <w:pPr>
        <w:pBdr>
          <w:bottom w:val="single" w:sz="4" w:space="1" w:color="auto"/>
        </w:pBdr>
        <w:rPr>
          <w:rFonts w:asciiTheme="minorHAnsi" w:hAnsiTheme="minorHAnsi"/>
          <w:b/>
          <w:sz w:val="28"/>
          <w:szCs w:val="28"/>
          <w:highlight w:val="lightGray"/>
        </w:rPr>
      </w:pPr>
    </w:p>
    <w:p w:rsidR="00CA0905" w:rsidRPr="00AF79DC" w:rsidRDefault="00CA0905" w:rsidP="000802CA">
      <w:pPr>
        <w:pBdr>
          <w:bottom w:val="single" w:sz="4" w:space="1" w:color="auto"/>
        </w:pBdr>
        <w:rPr>
          <w:rFonts w:asciiTheme="minorHAnsi" w:hAnsiTheme="minorHAnsi"/>
          <w:b/>
          <w:sz w:val="28"/>
          <w:szCs w:val="28"/>
          <w:highlight w:val="lightGray"/>
        </w:rPr>
      </w:pPr>
    </w:p>
    <w:p w:rsidR="00DA2964" w:rsidRPr="00AF79DC" w:rsidRDefault="00DA2964" w:rsidP="005C1B83">
      <w:pPr>
        <w:spacing w:line="360" w:lineRule="auto"/>
        <w:rPr>
          <w:rFonts w:asciiTheme="minorHAnsi" w:hAnsiTheme="minorHAnsi"/>
          <w:b/>
          <w:highlight w:val="lightGray"/>
        </w:rPr>
      </w:pPr>
      <w:r w:rsidRPr="00AF79DC">
        <w:rPr>
          <w:rFonts w:asciiTheme="minorHAnsi" w:hAnsiTheme="minorHAnsi"/>
          <w:b/>
          <w:highlight w:val="lightGray"/>
        </w:rPr>
        <w:t>Position</w:t>
      </w:r>
      <w:r w:rsidR="001855F7" w:rsidRPr="00AF79DC">
        <w:rPr>
          <w:rFonts w:asciiTheme="minorHAnsi" w:hAnsiTheme="minorHAnsi"/>
          <w:b/>
          <w:highlight w:val="lightGray"/>
        </w:rPr>
        <w:tab/>
      </w:r>
      <w:r w:rsidR="00DA15D0" w:rsidRPr="00AF79DC">
        <w:rPr>
          <w:rFonts w:asciiTheme="minorHAnsi" w:hAnsiTheme="minorHAnsi"/>
          <w:b/>
          <w:highlight w:val="lightGray"/>
        </w:rPr>
        <w:t xml:space="preserve"> :</w:t>
      </w:r>
      <w:r w:rsidR="00DA15D0" w:rsidRPr="00AF79DC">
        <w:rPr>
          <w:rFonts w:asciiTheme="minorHAnsi" w:hAnsiTheme="minorHAnsi"/>
          <w:b/>
          <w:highlight w:val="lightGray"/>
        </w:rPr>
        <w:tab/>
      </w:r>
      <w:r w:rsidR="00804A73" w:rsidRPr="00AF79DC">
        <w:rPr>
          <w:rFonts w:asciiTheme="minorHAnsi" w:hAnsiTheme="minorHAnsi"/>
          <w:b/>
          <w:highlight w:val="lightGray"/>
        </w:rPr>
        <w:t>Junior</w:t>
      </w:r>
      <w:r w:rsidRPr="00AF79DC">
        <w:rPr>
          <w:rFonts w:asciiTheme="minorHAnsi" w:hAnsiTheme="minorHAnsi"/>
          <w:b/>
          <w:highlight w:val="lightGray"/>
        </w:rPr>
        <w:t xml:space="preserve"> Executive</w:t>
      </w:r>
    </w:p>
    <w:p w:rsidR="00DA2964" w:rsidRPr="005C1B83" w:rsidRDefault="00DA2964" w:rsidP="005C1B83">
      <w:pPr>
        <w:spacing w:line="360" w:lineRule="auto"/>
        <w:rPr>
          <w:rFonts w:asciiTheme="minorHAnsi" w:hAnsiTheme="minorHAnsi"/>
          <w:b/>
        </w:rPr>
      </w:pPr>
      <w:r w:rsidRPr="00AF79DC">
        <w:rPr>
          <w:rFonts w:asciiTheme="minorHAnsi" w:hAnsiTheme="minorHAnsi"/>
          <w:b/>
          <w:highlight w:val="lightGray"/>
        </w:rPr>
        <w:lastRenderedPageBreak/>
        <w:t>Period</w:t>
      </w:r>
      <w:r w:rsidR="001855F7" w:rsidRPr="00AF79DC">
        <w:rPr>
          <w:rFonts w:asciiTheme="minorHAnsi" w:hAnsiTheme="minorHAnsi"/>
          <w:b/>
          <w:highlight w:val="lightGray"/>
        </w:rPr>
        <w:tab/>
      </w:r>
      <w:r w:rsidR="001855F7" w:rsidRPr="00AF79DC">
        <w:rPr>
          <w:rFonts w:asciiTheme="minorHAnsi" w:hAnsiTheme="minorHAnsi"/>
          <w:b/>
          <w:highlight w:val="lightGray"/>
        </w:rPr>
        <w:tab/>
      </w:r>
      <w:r w:rsidR="00DA15D0" w:rsidRPr="00AF79DC">
        <w:rPr>
          <w:rFonts w:asciiTheme="minorHAnsi" w:hAnsiTheme="minorHAnsi"/>
          <w:b/>
          <w:highlight w:val="lightGray"/>
        </w:rPr>
        <w:t xml:space="preserve"> </w:t>
      </w:r>
      <w:r w:rsidRPr="00AF79DC">
        <w:rPr>
          <w:rFonts w:asciiTheme="minorHAnsi" w:hAnsiTheme="minorHAnsi"/>
          <w:b/>
          <w:highlight w:val="lightGray"/>
        </w:rPr>
        <w:t>:</w:t>
      </w:r>
      <w:r w:rsidR="00DA15D0" w:rsidRPr="00AF79DC">
        <w:rPr>
          <w:rFonts w:asciiTheme="minorHAnsi" w:hAnsiTheme="minorHAnsi"/>
          <w:b/>
          <w:highlight w:val="lightGray"/>
        </w:rPr>
        <w:tab/>
      </w:r>
      <w:r w:rsidR="00804A73" w:rsidRPr="00AF79DC">
        <w:rPr>
          <w:rFonts w:asciiTheme="minorHAnsi" w:hAnsiTheme="minorHAnsi"/>
          <w:b/>
          <w:highlight w:val="lightGray"/>
        </w:rPr>
        <w:t>30 Aug</w:t>
      </w:r>
      <w:r w:rsidR="00EF78DA" w:rsidRPr="00AF79DC">
        <w:rPr>
          <w:rFonts w:asciiTheme="minorHAnsi" w:hAnsiTheme="minorHAnsi"/>
          <w:b/>
          <w:highlight w:val="lightGray"/>
        </w:rPr>
        <w:t xml:space="preserve"> 201</w:t>
      </w:r>
      <w:r w:rsidR="00804A73" w:rsidRPr="00AF79DC">
        <w:rPr>
          <w:rFonts w:asciiTheme="minorHAnsi" w:hAnsiTheme="minorHAnsi"/>
          <w:b/>
          <w:highlight w:val="lightGray"/>
        </w:rPr>
        <w:t>1</w:t>
      </w:r>
      <w:r w:rsidR="00EF78DA" w:rsidRPr="00AF79DC">
        <w:rPr>
          <w:rFonts w:asciiTheme="minorHAnsi" w:hAnsiTheme="minorHAnsi"/>
          <w:b/>
          <w:highlight w:val="lightGray"/>
        </w:rPr>
        <w:t xml:space="preserve"> </w:t>
      </w:r>
      <w:proofErr w:type="gramStart"/>
      <w:r w:rsidR="00EF78DA" w:rsidRPr="00AF79DC">
        <w:rPr>
          <w:rFonts w:asciiTheme="minorHAnsi" w:hAnsiTheme="minorHAnsi"/>
          <w:b/>
          <w:highlight w:val="lightGray"/>
        </w:rPr>
        <w:t xml:space="preserve">to </w:t>
      </w:r>
      <w:r w:rsidR="00804A73" w:rsidRPr="00AF79DC">
        <w:rPr>
          <w:rFonts w:asciiTheme="minorHAnsi" w:hAnsiTheme="minorHAnsi"/>
          <w:b/>
          <w:highlight w:val="lightGray"/>
        </w:rPr>
        <w:t xml:space="preserve"> 29</w:t>
      </w:r>
      <w:proofErr w:type="gramEnd"/>
      <w:r w:rsidR="00804A73" w:rsidRPr="00AF79DC">
        <w:rPr>
          <w:rFonts w:asciiTheme="minorHAnsi" w:hAnsiTheme="minorHAnsi"/>
          <w:b/>
          <w:highlight w:val="lightGray"/>
        </w:rPr>
        <w:t xml:space="preserve"> Sep 2012</w:t>
      </w:r>
    </w:p>
    <w:p w:rsidR="007D75BD" w:rsidRDefault="007D75BD">
      <w:pPr>
        <w:rPr>
          <w:b/>
        </w:rPr>
      </w:pPr>
    </w:p>
    <w:p w:rsidR="007D75BD" w:rsidRDefault="007D75BD">
      <w:pPr>
        <w:rPr>
          <w:b/>
        </w:rPr>
      </w:pPr>
      <w:r>
        <w:rPr>
          <w:b/>
        </w:rPr>
        <w:t>THE ELEPHANT COURT [A VENTURE OF VIJAYA HOSPITALITY AND RESORTS LTD]</w:t>
      </w:r>
    </w:p>
    <w:p w:rsidR="007D75BD" w:rsidRDefault="007D75BD">
      <w:pPr>
        <w:rPr>
          <w:rFonts w:ascii="Arial" w:hAnsi="Arial" w:cs="Arial"/>
          <w:color w:val="815C41"/>
          <w:sz w:val="23"/>
          <w:szCs w:val="23"/>
          <w:shd w:val="clear" w:color="auto" w:fill="EDE7DD"/>
        </w:rPr>
      </w:pPr>
    </w:p>
    <w:p w:rsidR="007D75BD" w:rsidRPr="00C612C0" w:rsidRDefault="007D75BD">
      <w:pPr>
        <w:rPr>
          <w:rStyle w:val="Emphasis"/>
          <w:rFonts w:asciiTheme="minorHAnsi" w:hAnsiTheme="minorHAnsi"/>
          <w:i w:val="0"/>
        </w:rPr>
      </w:pPr>
      <w:proofErr w:type="spellStart"/>
      <w:r w:rsidRPr="00C612C0">
        <w:rPr>
          <w:rStyle w:val="Emphasis"/>
          <w:rFonts w:asciiTheme="minorHAnsi" w:hAnsiTheme="minorHAnsi"/>
          <w:i w:val="0"/>
        </w:rPr>
        <w:t>Vijaya</w:t>
      </w:r>
      <w:proofErr w:type="spellEnd"/>
      <w:r w:rsidRPr="00C612C0">
        <w:rPr>
          <w:rStyle w:val="Emphasis"/>
          <w:rFonts w:asciiTheme="minorHAnsi" w:hAnsiTheme="minorHAnsi"/>
          <w:i w:val="0"/>
        </w:rPr>
        <w:t xml:space="preserve"> Corporate, through the various Companies, is involved in diverse activities such as Hospitality, Real Estate and Property Development, Steel and Metal trading and Finance. Elephant Court is the only Five Star classified hotel in the region situated next India's largest wildlife sanctuary PERIYAR wildlife sanctuary. </w:t>
      </w:r>
    </w:p>
    <w:p w:rsidR="007D75BD" w:rsidRDefault="007D75BD">
      <w:pPr>
        <w:rPr>
          <w:b/>
        </w:rPr>
      </w:pPr>
    </w:p>
    <w:p w:rsidR="007D75BD" w:rsidRDefault="007D75BD">
      <w:pPr>
        <w:rPr>
          <w:b/>
        </w:rPr>
      </w:pPr>
    </w:p>
    <w:p w:rsidR="007D75BD" w:rsidRPr="007D75BD" w:rsidRDefault="007D75BD" w:rsidP="007D75BD">
      <w:pPr>
        <w:spacing w:line="360" w:lineRule="auto"/>
        <w:rPr>
          <w:rFonts w:asciiTheme="minorHAnsi" w:hAnsiTheme="minorHAnsi"/>
          <w:b/>
          <w:highlight w:val="lightGray"/>
        </w:rPr>
      </w:pPr>
      <w:r w:rsidRPr="007D75BD">
        <w:rPr>
          <w:rFonts w:asciiTheme="minorHAnsi" w:hAnsiTheme="minorHAnsi"/>
          <w:b/>
          <w:highlight w:val="lightGray"/>
        </w:rPr>
        <w:t>Position</w:t>
      </w:r>
      <w:r w:rsidRPr="007D75BD">
        <w:rPr>
          <w:rFonts w:asciiTheme="minorHAnsi" w:hAnsiTheme="minorHAnsi"/>
          <w:b/>
          <w:highlight w:val="lightGray"/>
        </w:rPr>
        <w:tab/>
        <w:t xml:space="preserve"> :</w:t>
      </w:r>
      <w:r w:rsidRPr="007D75BD">
        <w:rPr>
          <w:rFonts w:asciiTheme="minorHAnsi" w:hAnsiTheme="minorHAnsi"/>
          <w:b/>
          <w:highlight w:val="lightGray"/>
        </w:rPr>
        <w:tab/>
      </w:r>
      <w:r>
        <w:rPr>
          <w:rFonts w:asciiTheme="minorHAnsi" w:hAnsiTheme="minorHAnsi"/>
          <w:b/>
          <w:highlight w:val="lightGray"/>
        </w:rPr>
        <w:t xml:space="preserve">Accounts </w:t>
      </w:r>
      <w:r w:rsidRPr="007D75BD">
        <w:rPr>
          <w:rFonts w:asciiTheme="minorHAnsi" w:hAnsiTheme="minorHAnsi"/>
          <w:b/>
          <w:highlight w:val="lightGray"/>
        </w:rPr>
        <w:t>Executive</w:t>
      </w:r>
    </w:p>
    <w:p w:rsidR="007D75BD" w:rsidRPr="005C1B83" w:rsidRDefault="007D75BD" w:rsidP="007D75BD">
      <w:pPr>
        <w:spacing w:line="360" w:lineRule="auto"/>
        <w:rPr>
          <w:rFonts w:asciiTheme="minorHAnsi" w:hAnsiTheme="minorHAnsi"/>
          <w:b/>
        </w:rPr>
      </w:pPr>
      <w:r w:rsidRPr="007D75BD">
        <w:rPr>
          <w:rFonts w:asciiTheme="minorHAnsi" w:hAnsiTheme="minorHAnsi"/>
          <w:b/>
          <w:highlight w:val="lightGray"/>
        </w:rPr>
        <w:t>Period</w:t>
      </w:r>
      <w:r w:rsidRPr="007D75BD">
        <w:rPr>
          <w:rFonts w:asciiTheme="minorHAnsi" w:hAnsiTheme="minorHAnsi"/>
          <w:b/>
          <w:highlight w:val="lightGray"/>
        </w:rPr>
        <w:tab/>
      </w:r>
      <w:r w:rsidRPr="007D75BD">
        <w:rPr>
          <w:rFonts w:asciiTheme="minorHAnsi" w:hAnsiTheme="minorHAnsi"/>
          <w:b/>
          <w:highlight w:val="lightGray"/>
        </w:rPr>
        <w:tab/>
        <w:t xml:space="preserve"> :</w:t>
      </w:r>
      <w:r w:rsidRPr="007D75BD">
        <w:rPr>
          <w:rFonts w:asciiTheme="minorHAnsi" w:hAnsiTheme="minorHAnsi"/>
          <w:b/>
          <w:highlight w:val="lightGray"/>
        </w:rPr>
        <w:tab/>
      </w:r>
      <w:r w:rsidR="009847FE">
        <w:rPr>
          <w:rFonts w:asciiTheme="minorHAnsi" w:hAnsiTheme="minorHAnsi"/>
          <w:b/>
          <w:highlight w:val="lightGray"/>
        </w:rPr>
        <w:t>17</w:t>
      </w:r>
      <w:r w:rsidRPr="007D75BD">
        <w:rPr>
          <w:rFonts w:asciiTheme="minorHAnsi" w:hAnsiTheme="minorHAnsi"/>
          <w:b/>
          <w:highlight w:val="lightGray"/>
        </w:rPr>
        <w:t xml:space="preserve"> </w:t>
      </w:r>
      <w:r w:rsidR="009847FE">
        <w:rPr>
          <w:rFonts w:asciiTheme="minorHAnsi" w:hAnsiTheme="minorHAnsi"/>
          <w:b/>
          <w:highlight w:val="lightGray"/>
        </w:rPr>
        <w:t>Dec</w:t>
      </w:r>
      <w:r w:rsidRPr="007D75BD">
        <w:rPr>
          <w:rFonts w:asciiTheme="minorHAnsi" w:hAnsiTheme="minorHAnsi"/>
          <w:b/>
          <w:highlight w:val="lightGray"/>
        </w:rPr>
        <w:t xml:space="preserve"> 201</w:t>
      </w:r>
      <w:r w:rsidR="009847FE">
        <w:rPr>
          <w:rFonts w:asciiTheme="minorHAnsi" w:hAnsiTheme="minorHAnsi"/>
          <w:b/>
          <w:highlight w:val="lightGray"/>
        </w:rPr>
        <w:t>2</w:t>
      </w:r>
      <w:r w:rsidRPr="007D75BD">
        <w:rPr>
          <w:rFonts w:asciiTheme="minorHAnsi" w:hAnsiTheme="minorHAnsi"/>
          <w:b/>
          <w:highlight w:val="lightGray"/>
        </w:rPr>
        <w:t xml:space="preserve"> </w:t>
      </w:r>
      <w:proofErr w:type="gramStart"/>
      <w:r w:rsidRPr="007D75BD">
        <w:rPr>
          <w:rFonts w:asciiTheme="minorHAnsi" w:hAnsiTheme="minorHAnsi"/>
          <w:b/>
          <w:highlight w:val="lightGray"/>
        </w:rPr>
        <w:t xml:space="preserve">to  </w:t>
      </w:r>
      <w:r w:rsidR="009847FE">
        <w:rPr>
          <w:rFonts w:asciiTheme="minorHAnsi" w:hAnsiTheme="minorHAnsi"/>
          <w:b/>
          <w:highlight w:val="lightGray"/>
        </w:rPr>
        <w:t>30</w:t>
      </w:r>
      <w:proofErr w:type="gramEnd"/>
      <w:r w:rsidR="009847FE">
        <w:rPr>
          <w:rFonts w:asciiTheme="minorHAnsi" w:hAnsiTheme="minorHAnsi"/>
          <w:b/>
          <w:highlight w:val="lightGray"/>
        </w:rPr>
        <w:t xml:space="preserve"> Dec</w:t>
      </w:r>
      <w:r w:rsidRPr="007D75BD">
        <w:rPr>
          <w:rFonts w:asciiTheme="minorHAnsi" w:hAnsiTheme="minorHAnsi"/>
          <w:b/>
          <w:highlight w:val="lightGray"/>
        </w:rPr>
        <w:t xml:space="preserve"> 20</w:t>
      </w:r>
      <w:r w:rsidRPr="009847FE">
        <w:rPr>
          <w:rFonts w:asciiTheme="minorHAnsi" w:hAnsiTheme="minorHAnsi"/>
          <w:b/>
          <w:highlight w:val="lightGray"/>
        </w:rPr>
        <w:t>1</w:t>
      </w:r>
      <w:r w:rsidR="009847FE" w:rsidRPr="009847FE">
        <w:rPr>
          <w:rFonts w:asciiTheme="minorHAnsi" w:hAnsiTheme="minorHAnsi"/>
          <w:b/>
          <w:highlight w:val="lightGray"/>
        </w:rPr>
        <w:t>4</w:t>
      </w:r>
    </w:p>
    <w:p w:rsidR="007D75BD" w:rsidRDefault="007D75BD">
      <w:pPr>
        <w:rPr>
          <w:b/>
        </w:rPr>
      </w:pPr>
    </w:p>
    <w:p w:rsidR="007D75BD" w:rsidRDefault="007D75BD">
      <w:pPr>
        <w:rPr>
          <w:b/>
        </w:rPr>
      </w:pPr>
    </w:p>
    <w:p w:rsidR="007D75BD" w:rsidRDefault="007D75BD">
      <w:pPr>
        <w:rPr>
          <w:b/>
        </w:rPr>
      </w:pPr>
    </w:p>
    <w:p w:rsidR="007D75BD" w:rsidRPr="00700684" w:rsidRDefault="007D75BD">
      <w:pPr>
        <w:rPr>
          <w:b/>
        </w:rPr>
      </w:pPr>
    </w:p>
    <w:p w:rsidR="00043B97" w:rsidRPr="00367C2C" w:rsidRDefault="00043B97" w:rsidP="00367C2C">
      <w:pPr>
        <w:pBdr>
          <w:bottom w:val="single" w:sz="4" w:space="1" w:color="auto"/>
        </w:pBdr>
        <w:spacing w:line="360" w:lineRule="auto"/>
        <w:rPr>
          <w:rFonts w:asciiTheme="minorHAnsi" w:hAnsiTheme="minorHAnsi"/>
          <w:b/>
        </w:rPr>
      </w:pPr>
      <w:r w:rsidRPr="00367C2C">
        <w:rPr>
          <w:rFonts w:asciiTheme="minorHAnsi" w:hAnsiTheme="minorHAnsi"/>
          <w:b/>
        </w:rPr>
        <w:t>JOB RESPONSIB</w:t>
      </w:r>
      <w:r w:rsidR="00070679" w:rsidRPr="00367C2C">
        <w:rPr>
          <w:rFonts w:asciiTheme="minorHAnsi" w:hAnsiTheme="minorHAnsi"/>
          <w:b/>
        </w:rPr>
        <w:t>I</w:t>
      </w:r>
      <w:r w:rsidRPr="00367C2C">
        <w:rPr>
          <w:rFonts w:asciiTheme="minorHAnsi" w:hAnsiTheme="minorHAnsi"/>
          <w:b/>
        </w:rPr>
        <w:t>LITIES</w:t>
      </w:r>
    </w:p>
    <w:p w:rsidR="00043B97" w:rsidRPr="002A04BA" w:rsidRDefault="00043B97" w:rsidP="00067C8B">
      <w:pPr>
        <w:pStyle w:val="ListParagraph"/>
        <w:numPr>
          <w:ilvl w:val="0"/>
          <w:numId w:val="2"/>
        </w:numPr>
        <w:spacing w:before="240" w:line="360" w:lineRule="auto"/>
        <w:jc w:val="both"/>
        <w:rPr>
          <w:rFonts w:asciiTheme="minorHAnsi" w:hAnsiTheme="minorHAnsi"/>
          <w:b/>
          <w:highlight w:val="lightGray"/>
        </w:rPr>
      </w:pPr>
      <w:r w:rsidRPr="002A04BA">
        <w:rPr>
          <w:rFonts w:asciiTheme="minorHAnsi" w:hAnsiTheme="minorHAnsi"/>
          <w:b/>
          <w:highlight w:val="lightGray"/>
        </w:rPr>
        <w:t>Time Office</w:t>
      </w:r>
    </w:p>
    <w:p w:rsidR="00043B97" w:rsidRPr="00C612C0" w:rsidRDefault="00043B97" w:rsidP="001855F7">
      <w:pPr>
        <w:pStyle w:val="ListParagraph"/>
        <w:numPr>
          <w:ilvl w:val="0"/>
          <w:numId w:val="3"/>
        </w:numPr>
        <w:spacing w:line="360" w:lineRule="auto"/>
        <w:jc w:val="both"/>
        <w:rPr>
          <w:rFonts w:asciiTheme="minorHAnsi" w:hAnsiTheme="minorHAnsi"/>
        </w:rPr>
      </w:pPr>
      <w:r w:rsidRPr="00C612C0">
        <w:rPr>
          <w:rFonts w:asciiTheme="minorHAnsi" w:hAnsiTheme="minorHAnsi"/>
        </w:rPr>
        <w:t>Muster Roll maintenance</w:t>
      </w:r>
      <w:r w:rsidR="006579E9" w:rsidRPr="00C612C0">
        <w:rPr>
          <w:rFonts w:asciiTheme="minorHAnsi" w:hAnsiTheme="minorHAnsi"/>
        </w:rPr>
        <w:t>.</w:t>
      </w:r>
    </w:p>
    <w:p w:rsidR="006579E9" w:rsidRPr="00C612C0" w:rsidRDefault="006579E9" w:rsidP="001855F7">
      <w:pPr>
        <w:pStyle w:val="ListParagraph"/>
        <w:numPr>
          <w:ilvl w:val="0"/>
          <w:numId w:val="3"/>
        </w:numPr>
        <w:spacing w:line="360" w:lineRule="auto"/>
        <w:jc w:val="both"/>
        <w:rPr>
          <w:rFonts w:asciiTheme="minorHAnsi" w:hAnsiTheme="minorHAnsi"/>
        </w:rPr>
      </w:pPr>
      <w:r w:rsidRPr="00C612C0">
        <w:rPr>
          <w:rFonts w:asciiTheme="minorHAnsi" w:hAnsiTheme="minorHAnsi"/>
        </w:rPr>
        <w:t>Leave card/register maintenance.</w:t>
      </w:r>
    </w:p>
    <w:p w:rsidR="006579E9" w:rsidRPr="00C612C0" w:rsidRDefault="006579E9" w:rsidP="001855F7">
      <w:pPr>
        <w:pStyle w:val="ListParagraph"/>
        <w:numPr>
          <w:ilvl w:val="0"/>
          <w:numId w:val="3"/>
        </w:numPr>
        <w:spacing w:line="360" w:lineRule="auto"/>
        <w:jc w:val="both"/>
        <w:rPr>
          <w:rFonts w:asciiTheme="minorHAnsi" w:hAnsiTheme="minorHAnsi"/>
        </w:rPr>
      </w:pPr>
      <w:r w:rsidRPr="00C612C0">
        <w:rPr>
          <w:rFonts w:asciiTheme="minorHAnsi" w:hAnsiTheme="minorHAnsi"/>
        </w:rPr>
        <w:t xml:space="preserve">Assisting authorized person for pay roll </w:t>
      </w:r>
      <w:proofErr w:type="spellStart"/>
      <w:r w:rsidR="00B144DE" w:rsidRPr="00C612C0">
        <w:rPr>
          <w:rFonts w:asciiTheme="minorHAnsi" w:hAnsiTheme="minorHAnsi"/>
        </w:rPr>
        <w:t>prepration</w:t>
      </w:r>
      <w:proofErr w:type="spellEnd"/>
      <w:r w:rsidRPr="00C612C0">
        <w:rPr>
          <w:rFonts w:asciiTheme="minorHAnsi" w:hAnsiTheme="minorHAnsi"/>
        </w:rPr>
        <w:t>.</w:t>
      </w:r>
    </w:p>
    <w:p w:rsidR="006579E9" w:rsidRPr="00C612C0" w:rsidRDefault="006579E9" w:rsidP="001855F7">
      <w:pPr>
        <w:pStyle w:val="ListParagraph"/>
        <w:numPr>
          <w:ilvl w:val="0"/>
          <w:numId w:val="3"/>
        </w:numPr>
        <w:spacing w:line="360" w:lineRule="auto"/>
        <w:jc w:val="both"/>
        <w:rPr>
          <w:rFonts w:asciiTheme="minorHAnsi" w:hAnsiTheme="minorHAnsi"/>
        </w:rPr>
      </w:pPr>
      <w:r w:rsidRPr="00C612C0">
        <w:rPr>
          <w:rFonts w:asciiTheme="minorHAnsi" w:hAnsiTheme="minorHAnsi"/>
        </w:rPr>
        <w:t>Inform HRM about the attendance/leave status on daily basis</w:t>
      </w:r>
    </w:p>
    <w:p w:rsidR="006579E9" w:rsidRPr="002A04BA" w:rsidRDefault="006579E9" w:rsidP="001855F7">
      <w:pPr>
        <w:pStyle w:val="ListParagraph"/>
        <w:numPr>
          <w:ilvl w:val="0"/>
          <w:numId w:val="2"/>
        </w:numPr>
        <w:spacing w:line="360" w:lineRule="auto"/>
        <w:jc w:val="both"/>
        <w:rPr>
          <w:rFonts w:asciiTheme="minorHAnsi" w:hAnsiTheme="minorHAnsi"/>
          <w:b/>
          <w:highlight w:val="lightGray"/>
        </w:rPr>
      </w:pPr>
      <w:r w:rsidRPr="002A04BA">
        <w:rPr>
          <w:rFonts w:asciiTheme="minorHAnsi" w:hAnsiTheme="minorHAnsi"/>
          <w:b/>
          <w:highlight w:val="lightGray"/>
        </w:rPr>
        <w:t>Recruitment &amp; Training</w:t>
      </w:r>
    </w:p>
    <w:p w:rsidR="006579E9" w:rsidRPr="00C612C0" w:rsidRDefault="006579E9" w:rsidP="001855F7">
      <w:pPr>
        <w:pStyle w:val="ListParagraph"/>
        <w:numPr>
          <w:ilvl w:val="0"/>
          <w:numId w:val="4"/>
        </w:numPr>
        <w:spacing w:line="360" w:lineRule="auto"/>
        <w:jc w:val="both"/>
        <w:rPr>
          <w:rFonts w:asciiTheme="minorHAnsi" w:hAnsiTheme="minorHAnsi"/>
        </w:rPr>
      </w:pPr>
      <w:r w:rsidRPr="00C612C0">
        <w:rPr>
          <w:rFonts w:asciiTheme="minorHAnsi" w:hAnsiTheme="minorHAnsi"/>
        </w:rPr>
        <w:t>Identifying and reporting the manpower requirement.</w:t>
      </w:r>
    </w:p>
    <w:p w:rsidR="006579E9" w:rsidRPr="00C612C0" w:rsidRDefault="006579E9" w:rsidP="001855F7">
      <w:pPr>
        <w:pStyle w:val="ListParagraph"/>
        <w:numPr>
          <w:ilvl w:val="0"/>
          <w:numId w:val="4"/>
        </w:numPr>
        <w:spacing w:line="360" w:lineRule="auto"/>
        <w:jc w:val="both"/>
        <w:rPr>
          <w:rFonts w:asciiTheme="minorHAnsi" w:hAnsiTheme="minorHAnsi"/>
        </w:rPr>
      </w:pPr>
      <w:r w:rsidRPr="00C612C0">
        <w:rPr>
          <w:rFonts w:asciiTheme="minorHAnsi" w:hAnsiTheme="minorHAnsi"/>
        </w:rPr>
        <w:t>Scrutiny of bio-data and coordination of interviews.</w:t>
      </w:r>
    </w:p>
    <w:p w:rsidR="006579E9" w:rsidRPr="00C612C0" w:rsidRDefault="006579E9" w:rsidP="001855F7">
      <w:pPr>
        <w:pStyle w:val="ListParagraph"/>
        <w:numPr>
          <w:ilvl w:val="0"/>
          <w:numId w:val="4"/>
        </w:numPr>
        <w:spacing w:line="360" w:lineRule="auto"/>
        <w:jc w:val="both"/>
        <w:rPr>
          <w:rFonts w:asciiTheme="minorHAnsi" w:hAnsiTheme="minorHAnsi"/>
        </w:rPr>
      </w:pPr>
      <w:r w:rsidRPr="00C612C0">
        <w:rPr>
          <w:rFonts w:asciiTheme="minorHAnsi" w:hAnsiTheme="minorHAnsi"/>
        </w:rPr>
        <w:t>Up keep of personal/confidential reco</w:t>
      </w:r>
      <w:r w:rsidR="00EB0BD7" w:rsidRPr="00C612C0">
        <w:rPr>
          <w:rFonts w:asciiTheme="minorHAnsi" w:hAnsiTheme="minorHAnsi"/>
        </w:rPr>
        <w:t>r</w:t>
      </w:r>
      <w:r w:rsidRPr="00C612C0">
        <w:rPr>
          <w:rFonts w:asciiTheme="minorHAnsi" w:hAnsiTheme="minorHAnsi"/>
        </w:rPr>
        <w:t>ds.</w:t>
      </w:r>
    </w:p>
    <w:p w:rsidR="006579E9" w:rsidRPr="00C612C0" w:rsidRDefault="006579E9" w:rsidP="001855F7">
      <w:pPr>
        <w:pStyle w:val="ListParagraph"/>
        <w:numPr>
          <w:ilvl w:val="0"/>
          <w:numId w:val="4"/>
        </w:numPr>
        <w:spacing w:line="360" w:lineRule="auto"/>
        <w:jc w:val="both"/>
        <w:rPr>
          <w:rFonts w:asciiTheme="minorHAnsi" w:hAnsiTheme="minorHAnsi"/>
        </w:rPr>
      </w:pPr>
      <w:r w:rsidRPr="00C612C0">
        <w:rPr>
          <w:rFonts w:asciiTheme="minorHAnsi" w:hAnsiTheme="minorHAnsi"/>
        </w:rPr>
        <w:t>Co-ordination of induction and training.</w:t>
      </w:r>
    </w:p>
    <w:p w:rsidR="006579E9" w:rsidRPr="00C612C0" w:rsidRDefault="006579E9" w:rsidP="001855F7">
      <w:pPr>
        <w:pStyle w:val="ListParagraph"/>
        <w:numPr>
          <w:ilvl w:val="0"/>
          <w:numId w:val="4"/>
        </w:numPr>
        <w:spacing w:line="360" w:lineRule="auto"/>
        <w:jc w:val="both"/>
        <w:rPr>
          <w:rFonts w:asciiTheme="minorHAnsi" w:hAnsiTheme="minorHAnsi"/>
        </w:rPr>
      </w:pPr>
      <w:r w:rsidRPr="00C612C0">
        <w:rPr>
          <w:rFonts w:asciiTheme="minorHAnsi" w:hAnsiTheme="minorHAnsi"/>
        </w:rPr>
        <w:t>Co-ordination of appraisals.</w:t>
      </w:r>
    </w:p>
    <w:p w:rsidR="006579E9" w:rsidRPr="002A04BA" w:rsidRDefault="00EB0BD7" w:rsidP="001855F7">
      <w:pPr>
        <w:pStyle w:val="ListParagraph"/>
        <w:numPr>
          <w:ilvl w:val="0"/>
          <w:numId w:val="2"/>
        </w:numPr>
        <w:spacing w:line="360" w:lineRule="auto"/>
        <w:jc w:val="both"/>
        <w:rPr>
          <w:rFonts w:asciiTheme="minorHAnsi" w:hAnsiTheme="minorHAnsi"/>
          <w:b/>
          <w:highlight w:val="lightGray"/>
        </w:rPr>
      </w:pPr>
      <w:r w:rsidRPr="002A04BA">
        <w:rPr>
          <w:rFonts w:asciiTheme="minorHAnsi" w:hAnsiTheme="minorHAnsi"/>
          <w:b/>
          <w:highlight w:val="lightGray"/>
        </w:rPr>
        <w:t xml:space="preserve">Statutory </w:t>
      </w:r>
      <w:r w:rsidR="006579E9" w:rsidRPr="002A04BA">
        <w:rPr>
          <w:rFonts w:asciiTheme="minorHAnsi" w:hAnsiTheme="minorHAnsi"/>
          <w:b/>
          <w:highlight w:val="lightGray"/>
        </w:rPr>
        <w:t>compliance and Welfare activities.</w:t>
      </w:r>
    </w:p>
    <w:p w:rsidR="006579E9" w:rsidRPr="00C612C0" w:rsidRDefault="006579E9" w:rsidP="001855F7">
      <w:pPr>
        <w:pStyle w:val="ListParagraph"/>
        <w:numPr>
          <w:ilvl w:val="0"/>
          <w:numId w:val="5"/>
        </w:numPr>
        <w:spacing w:line="360" w:lineRule="auto"/>
        <w:jc w:val="both"/>
        <w:rPr>
          <w:rFonts w:asciiTheme="minorHAnsi" w:hAnsiTheme="minorHAnsi"/>
        </w:rPr>
      </w:pPr>
      <w:r w:rsidRPr="00C612C0">
        <w:rPr>
          <w:rFonts w:asciiTheme="minorHAnsi" w:hAnsiTheme="minorHAnsi"/>
        </w:rPr>
        <w:t>Assisting the concerned for all statutory compliance.</w:t>
      </w:r>
    </w:p>
    <w:p w:rsidR="006579E9" w:rsidRPr="00C612C0" w:rsidRDefault="006579E9" w:rsidP="001855F7">
      <w:pPr>
        <w:pStyle w:val="ListParagraph"/>
        <w:numPr>
          <w:ilvl w:val="0"/>
          <w:numId w:val="5"/>
        </w:numPr>
        <w:spacing w:line="360" w:lineRule="auto"/>
        <w:jc w:val="both"/>
        <w:rPr>
          <w:rFonts w:asciiTheme="minorHAnsi" w:hAnsiTheme="minorHAnsi"/>
        </w:rPr>
      </w:pPr>
      <w:r w:rsidRPr="00C612C0">
        <w:rPr>
          <w:rFonts w:asciiTheme="minorHAnsi" w:hAnsiTheme="minorHAnsi"/>
        </w:rPr>
        <w:t>Ensure all statutory payments related to staff matters are made by completing all the formalities,</w:t>
      </w:r>
      <w:r w:rsidR="00EB0BD7" w:rsidRPr="00C612C0">
        <w:rPr>
          <w:rFonts w:asciiTheme="minorHAnsi" w:hAnsiTheme="minorHAnsi"/>
        </w:rPr>
        <w:t xml:space="preserve"> </w:t>
      </w:r>
      <w:r w:rsidRPr="00C612C0">
        <w:rPr>
          <w:rFonts w:asciiTheme="minorHAnsi" w:hAnsiTheme="minorHAnsi"/>
        </w:rPr>
        <w:t>as per the time schedule.</w:t>
      </w:r>
    </w:p>
    <w:p w:rsidR="006579E9" w:rsidRPr="00C612C0" w:rsidRDefault="006579E9" w:rsidP="001855F7">
      <w:pPr>
        <w:pStyle w:val="ListParagraph"/>
        <w:numPr>
          <w:ilvl w:val="0"/>
          <w:numId w:val="5"/>
        </w:numPr>
        <w:spacing w:line="360" w:lineRule="auto"/>
        <w:jc w:val="both"/>
        <w:rPr>
          <w:rFonts w:asciiTheme="minorHAnsi" w:hAnsiTheme="minorHAnsi"/>
        </w:rPr>
      </w:pPr>
      <w:r w:rsidRPr="00C612C0">
        <w:rPr>
          <w:rFonts w:asciiTheme="minorHAnsi" w:hAnsiTheme="minorHAnsi"/>
        </w:rPr>
        <w:t>Maintain a healthy/professional relationship with all the staff members</w:t>
      </w:r>
      <w:r w:rsidR="006E4343" w:rsidRPr="00C612C0">
        <w:rPr>
          <w:rFonts w:asciiTheme="minorHAnsi" w:hAnsiTheme="minorHAnsi"/>
        </w:rPr>
        <w:t>.</w:t>
      </w:r>
    </w:p>
    <w:p w:rsidR="006E4343" w:rsidRPr="00C612C0" w:rsidRDefault="006E4343" w:rsidP="001855F7">
      <w:pPr>
        <w:pStyle w:val="ListParagraph"/>
        <w:numPr>
          <w:ilvl w:val="0"/>
          <w:numId w:val="5"/>
        </w:numPr>
        <w:spacing w:line="360" w:lineRule="auto"/>
        <w:jc w:val="both"/>
        <w:rPr>
          <w:rFonts w:asciiTheme="minorHAnsi" w:hAnsiTheme="minorHAnsi"/>
        </w:rPr>
      </w:pPr>
      <w:r w:rsidRPr="00C612C0">
        <w:rPr>
          <w:rFonts w:asciiTheme="minorHAnsi" w:hAnsiTheme="minorHAnsi"/>
        </w:rPr>
        <w:t>Ensure all staffs are following the disciplinary rules of the company.</w:t>
      </w:r>
    </w:p>
    <w:p w:rsidR="006E4343" w:rsidRPr="00C612C0" w:rsidRDefault="006E4343" w:rsidP="001855F7">
      <w:pPr>
        <w:pStyle w:val="ListParagraph"/>
        <w:numPr>
          <w:ilvl w:val="0"/>
          <w:numId w:val="5"/>
        </w:numPr>
        <w:spacing w:line="360" w:lineRule="auto"/>
        <w:jc w:val="both"/>
        <w:rPr>
          <w:rFonts w:asciiTheme="minorHAnsi" w:hAnsiTheme="minorHAnsi"/>
        </w:rPr>
      </w:pPr>
      <w:r w:rsidRPr="00C612C0">
        <w:rPr>
          <w:rFonts w:asciiTheme="minorHAnsi" w:hAnsiTheme="minorHAnsi"/>
        </w:rPr>
        <w:t xml:space="preserve">Coordinating celebrations/cultural </w:t>
      </w:r>
      <w:proofErr w:type="spellStart"/>
      <w:r w:rsidRPr="00C612C0">
        <w:rPr>
          <w:rFonts w:asciiTheme="minorHAnsi" w:hAnsiTheme="minorHAnsi"/>
        </w:rPr>
        <w:t>programmes</w:t>
      </w:r>
      <w:proofErr w:type="spellEnd"/>
      <w:r w:rsidRPr="00C612C0">
        <w:rPr>
          <w:rFonts w:asciiTheme="minorHAnsi" w:hAnsiTheme="minorHAnsi"/>
        </w:rPr>
        <w:t xml:space="preserve"> for the staff.</w:t>
      </w:r>
    </w:p>
    <w:p w:rsidR="002C52E4" w:rsidRPr="00C612C0" w:rsidRDefault="006E4343" w:rsidP="001855F7">
      <w:pPr>
        <w:pStyle w:val="ListParagraph"/>
        <w:numPr>
          <w:ilvl w:val="0"/>
          <w:numId w:val="5"/>
        </w:numPr>
        <w:spacing w:line="360" w:lineRule="auto"/>
        <w:jc w:val="both"/>
        <w:rPr>
          <w:rFonts w:asciiTheme="minorHAnsi" w:hAnsiTheme="minorHAnsi"/>
        </w:rPr>
      </w:pPr>
      <w:r w:rsidRPr="00C612C0">
        <w:rPr>
          <w:rFonts w:asciiTheme="minorHAnsi" w:hAnsiTheme="minorHAnsi"/>
        </w:rPr>
        <w:lastRenderedPageBreak/>
        <w:t>Up keep of high level confidentiality</w:t>
      </w:r>
      <w:r w:rsidR="00AB26A2" w:rsidRPr="00C612C0">
        <w:rPr>
          <w:rFonts w:asciiTheme="minorHAnsi" w:hAnsiTheme="minorHAnsi"/>
        </w:rPr>
        <w:t>.</w:t>
      </w:r>
    </w:p>
    <w:p w:rsidR="00FA0CF0" w:rsidRDefault="00FA0CF0" w:rsidP="00FA0CF0">
      <w:pPr>
        <w:pStyle w:val="ListParagraph"/>
        <w:spacing w:line="360" w:lineRule="auto"/>
        <w:jc w:val="both"/>
        <w:rPr>
          <w:rFonts w:asciiTheme="minorHAnsi" w:hAnsiTheme="minorHAnsi"/>
          <w:highlight w:val="yellow"/>
        </w:rPr>
      </w:pPr>
    </w:p>
    <w:p w:rsidR="00FA0CF0" w:rsidRDefault="00FA0CF0" w:rsidP="00FA0CF0">
      <w:pPr>
        <w:pStyle w:val="ListParagraph"/>
        <w:spacing w:line="360" w:lineRule="auto"/>
        <w:jc w:val="both"/>
        <w:rPr>
          <w:rFonts w:asciiTheme="minorHAnsi" w:hAnsiTheme="minorHAnsi"/>
          <w:highlight w:val="yellow"/>
        </w:rPr>
      </w:pPr>
    </w:p>
    <w:p w:rsidR="00FA0CF0" w:rsidRPr="00AD6248" w:rsidRDefault="00AD6248" w:rsidP="00AD6248">
      <w:pPr>
        <w:pBdr>
          <w:bottom w:val="single" w:sz="4" w:space="1" w:color="auto"/>
        </w:pBdr>
        <w:shd w:val="clear" w:color="auto" w:fill="D9D9D9" w:themeFill="background1" w:themeFillShade="D9"/>
        <w:rPr>
          <w:b/>
          <w:sz w:val="28"/>
          <w:szCs w:val="28"/>
        </w:rPr>
      </w:pPr>
      <w:r w:rsidRPr="00AD6248">
        <w:rPr>
          <w:b/>
          <w:sz w:val="28"/>
          <w:szCs w:val="28"/>
        </w:rPr>
        <w:t>Computer Proficiency</w:t>
      </w:r>
    </w:p>
    <w:p w:rsidR="00FA0CF0" w:rsidRDefault="00FA0CF0" w:rsidP="00FA0CF0">
      <w:pPr>
        <w:rPr>
          <w:rFonts w:asciiTheme="minorHAnsi" w:hAnsiTheme="minorHAnsi" w:cstheme="minorHAnsi"/>
        </w:rPr>
      </w:pPr>
    </w:p>
    <w:p w:rsidR="00E870FF" w:rsidRPr="00FA0CF0" w:rsidRDefault="00E870FF" w:rsidP="00FA0CF0">
      <w:pPr>
        <w:rPr>
          <w:rFonts w:asciiTheme="minorHAnsi" w:hAnsiTheme="minorHAnsi" w:cstheme="minorHAnsi"/>
        </w:rPr>
      </w:pPr>
    </w:p>
    <w:p w:rsidR="00FA0CF0" w:rsidRDefault="00FA0CF0" w:rsidP="00C548F9">
      <w:pPr>
        <w:pStyle w:val="ListParagraph"/>
        <w:numPr>
          <w:ilvl w:val="0"/>
          <w:numId w:val="8"/>
        </w:numPr>
        <w:rPr>
          <w:rFonts w:asciiTheme="minorHAnsi" w:hAnsiTheme="minorHAnsi" w:cstheme="minorHAnsi"/>
        </w:rPr>
      </w:pPr>
      <w:r w:rsidRPr="00C548F9">
        <w:rPr>
          <w:rFonts w:asciiTheme="minorHAnsi" w:hAnsiTheme="minorHAnsi" w:cstheme="minorHAnsi"/>
        </w:rPr>
        <w:t>Well Versed with Computer Applications-MS Word, MS Excel, Power Point and other</w:t>
      </w:r>
      <w:r w:rsidR="00C548F9" w:rsidRPr="00C548F9">
        <w:rPr>
          <w:rFonts w:asciiTheme="minorHAnsi" w:hAnsiTheme="minorHAnsi" w:cstheme="minorHAnsi"/>
        </w:rPr>
        <w:t xml:space="preserve"> </w:t>
      </w:r>
      <w:r w:rsidRPr="00C548F9">
        <w:rPr>
          <w:rFonts w:asciiTheme="minorHAnsi" w:hAnsiTheme="minorHAnsi" w:cstheme="minorHAnsi"/>
        </w:rPr>
        <w:t>Applications.</w:t>
      </w:r>
    </w:p>
    <w:p w:rsidR="00E870FF" w:rsidRPr="00C548F9" w:rsidRDefault="00E870FF" w:rsidP="00E870FF">
      <w:pPr>
        <w:pStyle w:val="ListParagraph"/>
        <w:ind w:left="1004"/>
        <w:rPr>
          <w:rFonts w:asciiTheme="minorHAnsi" w:hAnsiTheme="minorHAnsi" w:cstheme="minorHAnsi"/>
        </w:rPr>
      </w:pPr>
    </w:p>
    <w:p w:rsidR="00FA0CF0" w:rsidRPr="00C548F9" w:rsidRDefault="00FA0CF0" w:rsidP="00C548F9">
      <w:pPr>
        <w:pStyle w:val="ListParagraph"/>
        <w:numPr>
          <w:ilvl w:val="0"/>
          <w:numId w:val="8"/>
        </w:numPr>
        <w:rPr>
          <w:rFonts w:asciiTheme="minorHAnsi" w:hAnsiTheme="minorHAnsi" w:cstheme="minorHAnsi"/>
        </w:rPr>
      </w:pPr>
      <w:r w:rsidRPr="00C548F9">
        <w:rPr>
          <w:rFonts w:asciiTheme="minorHAnsi" w:hAnsiTheme="minorHAnsi" w:cstheme="minorHAnsi"/>
        </w:rPr>
        <w:t>Excellent Knowledge with Accounting Package – Tally-9</w:t>
      </w:r>
    </w:p>
    <w:p w:rsidR="00067C8B" w:rsidRDefault="00067C8B" w:rsidP="00481C0F">
      <w:pPr>
        <w:spacing w:line="360" w:lineRule="auto"/>
        <w:rPr>
          <w:rFonts w:asciiTheme="minorHAnsi" w:hAnsiTheme="minorHAnsi"/>
        </w:rPr>
      </w:pPr>
    </w:p>
    <w:p w:rsidR="00BA45F1" w:rsidRPr="00070679" w:rsidRDefault="00DE5572" w:rsidP="0064509A">
      <w:pPr>
        <w:pStyle w:val="Tit"/>
        <w:pBdr>
          <w:bottom w:val="single" w:sz="6" w:space="0" w:color="auto"/>
        </w:pBdr>
        <w:shd w:val="clear" w:color="auto" w:fill="D9D9D9" w:themeFill="background1" w:themeFillShade="D9"/>
        <w:ind w:left="0" w:right="-155" w:firstLine="0"/>
        <w:rPr>
          <w:iCs/>
          <w:szCs w:val="24"/>
        </w:rPr>
      </w:pPr>
      <w:r w:rsidRPr="00382168">
        <w:rPr>
          <w:sz w:val="28"/>
          <w:szCs w:val="24"/>
        </w:rPr>
        <w:t>P</w:t>
      </w:r>
      <w:r w:rsidR="00622128">
        <w:rPr>
          <w:szCs w:val="24"/>
        </w:rPr>
        <w:t xml:space="preserve">ERSONAL </w:t>
      </w:r>
      <w:r w:rsidR="0062554C" w:rsidRPr="00382168">
        <w:rPr>
          <w:sz w:val="28"/>
          <w:szCs w:val="24"/>
        </w:rPr>
        <w:t>D</w:t>
      </w:r>
      <w:r w:rsidR="0062554C" w:rsidRPr="00070679">
        <w:rPr>
          <w:szCs w:val="24"/>
        </w:rPr>
        <w:t>ETAILS</w:t>
      </w:r>
      <w:r w:rsidRPr="00070679">
        <w:rPr>
          <w:szCs w:val="24"/>
        </w:rPr>
        <w:t xml:space="preserve"> </w:t>
      </w:r>
    </w:p>
    <w:p w:rsidR="000823A1" w:rsidRPr="00070679" w:rsidRDefault="000823A1">
      <w:pPr>
        <w:rPr>
          <w:b/>
        </w:rPr>
      </w:pPr>
    </w:p>
    <w:p w:rsidR="000823A1" w:rsidRPr="00D8277C" w:rsidRDefault="000823A1" w:rsidP="00D8277C">
      <w:pPr>
        <w:spacing w:line="360" w:lineRule="auto"/>
        <w:rPr>
          <w:rFonts w:asciiTheme="minorHAnsi" w:hAnsiTheme="minorHAnsi"/>
        </w:rPr>
      </w:pPr>
      <w:r w:rsidRPr="00D8277C">
        <w:rPr>
          <w:rFonts w:asciiTheme="minorHAnsi" w:hAnsiTheme="minorHAnsi"/>
        </w:rPr>
        <w:t>Father’s Name</w:t>
      </w:r>
      <w:r w:rsidRPr="00D8277C">
        <w:rPr>
          <w:rFonts w:asciiTheme="minorHAnsi" w:hAnsiTheme="minorHAnsi"/>
        </w:rPr>
        <w:tab/>
      </w:r>
      <w:r w:rsidRPr="00D8277C">
        <w:rPr>
          <w:rFonts w:asciiTheme="minorHAnsi" w:hAnsiTheme="minorHAnsi"/>
        </w:rPr>
        <w:tab/>
      </w:r>
      <w:r w:rsidRPr="00D8277C">
        <w:rPr>
          <w:rFonts w:asciiTheme="minorHAnsi" w:hAnsiTheme="minorHAnsi"/>
        </w:rPr>
        <w:tab/>
      </w:r>
      <w:r w:rsidRPr="00D8277C">
        <w:rPr>
          <w:rFonts w:asciiTheme="minorHAnsi" w:hAnsiTheme="minorHAnsi"/>
        </w:rPr>
        <w:tab/>
        <w:t>:</w:t>
      </w:r>
      <w:r w:rsidRPr="00D8277C">
        <w:rPr>
          <w:rFonts w:asciiTheme="minorHAnsi" w:hAnsiTheme="minorHAnsi"/>
        </w:rPr>
        <w:tab/>
      </w:r>
      <w:r w:rsidR="00EF64E5">
        <w:rPr>
          <w:rFonts w:asciiTheme="minorHAnsi" w:hAnsiTheme="minorHAnsi" w:cstheme="minorHAnsi"/>
          <w:bCs/>
        </w:rPr>
        <w:t>Mr</w:t>
      </w:r>
      <w:r w:rsidR="00C612C0">
        <w:rPr>
          <w:rFonts w:asciiTheme="minorHAnsi" w:hAnsiTheme="minorHAnsi" w:cstheme="minorHAnsi"/>
          <w:bCs/>
        </w:rPr>
        <w:t>.</w:t>
      </w:r>
      <w:r w:rsidR="00EF64E5">
        <w:rPr>
          <w:rFonts w:asciiTheme="minorHAnsi" w:hAnsiTheme="minorHAnsi" w:cstheme="minorHAnsi"/>
          <w:bCs/>
        </w:rPr>
        <w:t xml:space="preserve"> Joseph P.V</w:t>
      </w:r>
    </w:p>
    <w:p w:rsidR="000823A1" w:rsidRPr="00D8277C" w:rsidRDefault="007D63AD" w:rsidP="00D8277C">
      <w:pPr>
        <w:spacing w:line="360" w:lineRule="auto"/>
        <w:rPr>
          <w:rFonts w:asciiTheme="minorHAnsi" w:hAnsiTheme="minorHAnsi"/>
        </w:rPr>
      </w:pPr>
      <w:r w:rsidRPr="00D8277C">
        <w:rPr>
          <w:rFonts w:asciiTheme="minorHAnsi" w:hAnsiTheme="minorHAnsi"/>
        </w:rPr>
        <w:t>Age &amp; date of Birth</w:t>
      </w:r>
      <w:r w:rsidRPr="00D8277C">
        <w:rPr>
          <w:rFonts w:asciiTheme="minorHAnsi" w:hAnsiTheme="minorHAnsi"/>
        </w:rPr>
        <w:tab/>
      </w:r>
      <w:r w:rsidRPr="00D8277C">
        <w:rPr>
          <w:rFonts w:asciiTheme="minorHAnsi" w:hAnsiTheme="minorHAnsi"/>
        </w:rPr>
        <w:tab/>
      </w:r>
      <w:r w:rsidRPr="00D8277C">
        <w:rPr>
          <w:rFonts w:asciiTheme="minorHAnsi" w:hAnsiTheme="minorHAnsi"/>
        </w:rPr>
        <w:tab/>
      </w:r>
      <w:r w:rsidR="002C52E4" w:rsidRPr="00D8277C">
        <w:rPr>
          <w:rFonts w:asciiTheme="minorHAnsi" w:hAnsiTheme="minorHAnsi"/>
        </w:rPr>
        <w:t>:</w:t>
      </w:r>
      <w:r w:rsidR="002C52E4" w:rsidRPr="00D8277C">
        <w:rPr>
          <w:rFonts w:asciiTheme="minorHAnsi" w:hAnsiTheme="minorHAnsi"/>
        </w:rPr>
        <w:tab/>
        <w:t>2</w:t>
      </w:r>
      <w:r w:rsidR="009135D8">
        <w:rPr>
          <w:rFonts w:asciiTheme="minorHAnsi" w:hAnsiTheme="minorHAnsi"/>
        </w:rPr>
        <w:t>8</w:t>
      </w:r>
      <w:r w:rsidR="00C612C0">
        <w:rPr>
          <w:rFonts w:asciiTheme="minorHAnsi" w:hAnsiTheme="minorHAnsi"/>
        </w:rPr>
        <w:t xml:space="preserve"> </w:t>
      </w:r>
      <w:r w:rsidR="002C52E4" w:rsidRPr="00D8277C">
        <w:rPr>
          <w:rFonts w:asciiTheme="minorHAnsi" w:hAnsiTheme="minorHAnsi"/>
        </w:rPr>
        <w:t>yrs</w:t>
      </w:r>
      <w:r w:rsidR="000823A1" w:rsidRPr="00D8277C">
        <w:rPr>
          <w:rFonts w:asciiTheme="minorHAnsi" w:hAnsiTheme="minorHAnsi"/>
        </w:rPr>
        <w:t xml:space="preserve">, </w:t>
      </w:r>
      <w:r w:rsidR="00EF64E5">
        <w:rPr>
          <w:rFonts w:asciiTheme="minorHAnsi" w:hAnsiTheme="minorHAnsi"/>
        </w:rPr>
        <w:t>30</w:t>
      </w:r>
      <w:r w:rsidR="00C548F9">
        <w:rPr>
          <w:rFonts w:asciiTheme="minorHAnsi" w:hAnsiTheme="minorHAnsi"/>
        </w:rPr>
        <w:t>-</w:t>
      </w:r>
      <w:r w:rsidR="00EF64E5">
        <w:rPr>
          <w:rFonts w:asciiTheme="minorHAnsi" w:hAnsiTheme="minorHAnsi"/>
        </w:rPr>
        <w:t>08</w:t>
      </w:r>
      <w:r w:rsidR="00C548F9">
        <w:rPr>
          <w:rFonts w:asciiTheme="minorHAnsi" w:hAnsiTheme="minorHAnsi"/>
        </w:rPr>
        <w:t>-</w:t>
      </w:r>
      <w:r w:rsidR="000823A1" w:rsidRPr="00D8277C">
        <w:rPr>
          <w:rFonts w:asciiTheme="minorHAnsi" w:hAnsiTheme="minorHAnsi"/>
        </w:rPr>
        <w:t>198</w:t>
      </w:r>
      <w:r w:rsidR="00EF64E5">
        <w:rPr>
          <w:rFonts w:asciiTheme="minorHAnsi" w:hAnsiTheme="minorHAnsi"/>
        </w:rPr>
        <w:t>8</w:t>
      </w:r>
    </w:p>
    <w:p w:rsidR="006D38E0" w:rsidRPr="00D8277C" w:rsidRDefault="001855F7" w:rsidP="00D8277C">
      <w:pPr>
        <w:spacing w:line="360" w:lineRule="auto"/>
        <w:rPr>
          <w:rFonts w:asciiTheme="minorHAnsi" w:hAnsiTheme="minorHAnsi"/>
        </w:rPr>
      </w:pPr>
      <w:r w:rsidRPr="00D8277C">
        <w:rPr>
          <w:rFonts w:asciiTheme="minorHAnsi" w:hAnsiTheme="minorHAnsi"/>
        </w:rPr>
        <w:t>Gender</w:t>
      </w:r>
      <w:r w:rsidR="007D63AD" w:rsidRPr="00D8277C">
        <w:rPr>
          <w:rFonts w:asciiTheme="minorHAnsi" w:hAnsiTheme="minorHAnsi"/>
        </w:rPr>
        <w:tab/>
      </w:r>
      <w:r w:rsidR="007D63AD" w:rsidRPr="00D8277C">
        <w:rPr>
          <w:rFonts w:asciiTheme="minorHAnsi" w:hAnsiTheme="minorHAnsi"/>
        </w:rPr>
        <w:tab/>
      </w:r>
      <w:r w:rsidR="007D63AD" w:rsidRPr="00D8277C">
        <w:rPr>
          <w:rFonts w:asciiTheme="minorHAnsi" w:hAnsiTheme="minorHAnsi"/>
        </w:rPr>
        <w:tab/>
      </w:r>
      <w:r w:rsidR="007D63AD" w:rsidRPr="00D8277C">
        <w:rPr>
          <w:rFonts w:asciiTheme="minorHAnsi" w:hAnsiTheme="minorHAnsi"/>
        </w:rPr>
        <w:tab/>
      </w:r>
      <w:r w:rsidR="00B444C0" w:rsidRPr="00D8277C">
        <w:rPr>
          <w:rFonts w:asciiTheme="minorHAnsi" w:hAnsiTheme="minorHAnsi"/>
        </w:rPr>
        <w:t>:</w:t>
      </w:r>
      <w:r w:rsidR="006D38E0" w:rsidRPr="00D8277C">
        <w:rPr>
          <w:rFonts w:asciiTheme="minorHAnsi" w:hAnsiTheme="minorHAnsi"/>
        </w:rPr>
        <w:tab/>
      </w:r>
      <w:r w:rsidR="00EF64E5">
        <w:rPr>
          <w:rFonts w:asciiTheme="minorHAnsi" w:hAnsiTheme="minorHAnsi"/>
        </w:rPr>
        <w:t>M</w:t>
      </w:r>
      <w:r w:rsidR="00C548F9">
        <w:rPr>
          <w:rFonts w:asciiTheme="minorHAnsi" w:hAnsiTheme="minorHAnsi"/>
        </w:rPr>
        <w:t>ale</w:t>
      </w:r>
    </w:p>
    <w:p w:rsidR="006D38E0" w:rsidRPr="00D8277C" w:rsidRDefault="006D38E0" w:rsidP="00D8277C">
      <w:pPr>
        <w:spacing w:line="360" w:lineRule="auto"/>
        <w:rPr>
          <w:rFonts w:asciiTheme="minorHAnsi" w:hAnsiTheme="minorHAnsi"/>
        </w:rPr>
      </w:pPr>
      <w:r w:rsidRPr="00D8277C">
        <w:rPr>
          <w:rFonts w:asciiTheme="minorHAnsi" w:hAnsiTheme="minorHAnsi"/>
        </w:rPr>
        <w:t>Marital Status</w:t>
      </w:r>
      <w:r w:rsidRPr="00D8277C">
        <w:rPr>
          <w:rFonts w:asciiTheme="minorHAnsi" w:hAnsiTheme="minorHAnsi"/>
        </w:rPr>
        <w:tab/>
      </w:r>
      <w:r w:rsidRPr="00D8277C">
        <w:rPr>
          <w:rFonts w:asciiTheme="minorHAnsi" w:hAnsiTheme="minorHAnsi"/>
        </w:rPr>
        <w:tab/>
      </w:r>
      <w:r w:rsidRPr="00D8277C">
        <w:rPr>
          <w:rFonts w:asciiTheme="minorHAnsi" w:hAnsiTheme="minorHAnsi"/>
        </w:rPr>
        <w:tab/>
      </w:r>
      <w:r w:rsidRPr="00D8277C">
        <w:rPr>
          <w:rFonts w:asciiTheme="minorHAnsi" w:hAnsiTheme="minorHAnsi"/>
        </w:rPr>
        <w:tab/>
        <w:t>:</w:t>
      </w:r>
      <w:r w:rsidRPr="00D8277C">
        <w:rPr>
          <w:rFonts w:asciiTheme="minorHAnsi" w:hAnsiTheme="minorHAnsi"/>
        </w:rPr>
        <w:tab/>
        <w:t>Single</w:t>
      </w:r>
    </w:p>
    <w:p w:rsidR="002C52E4" w:rsidRDefault="007D63AD" w:rsidP="00D8277C">
      <w:pPr>
        <w:spacing w:line="360" w:lineRule="auto"/>
        <w:rPr>
          <w:rFonts w:asciiTheme="minorHAnsi" w:hAnsiTheme="minorHAnsi"/>
        </w:rPr>
      </w:pPr>
      <w:r w:rsidRPr="00D8277C">
        <w:rPr>
          <w:rFonts w:asciiTheme="minorHAnsi" w:hAnsiTheme="minorHAnsi"/>
        </w:rPr>
        <w:t>Nationality</w:t>
      </w:r>
      <w:r w:rsidRPr="00D8277C">
        <w:rPr>
          <w:rFonts w:asciiTheme="minorHAnsi" w:hAnsiTheme="minorHAnsi"/>
        </w:rPr>
        <w:tab/>
      </w:r>
      <w:r w:rsidRPr="00D8277C">
        <w:rPr>
          <w:rFonts w:asciiTheme="minorHAnsi" w:hAnsiTheme="minorHAnsi"/>
        </w:rPr>
        <w:tab/>
      </w:r>
      <w:r w:rsidRPr="00D8277C">
        <w:rPr>
          <w:rFonts w:asciiTheme="minorHAnsi" w:hAnsiTheme="minorHAnsi"/>
        </w:rPr>
        <w:tab/>
      </w:r>
      <w:r w:rsidRPr="00D8277C">
        <w:rPr>
          <w:rFonts w:asciiTheme="minorHAnsi" w:hAnsiTheme="minorHAnsi"/>
        </w:rPr>
        <w:tab/>
      </w:r>
      <w:r w:rsidR="006D38E0" w:rsidRPr="00D8277C">
        <w:rPr>
          <w:rFonts w:asciiTheme="minorHAnsi" w:hAnsiTheme="minorHAnsi"/>
        </w:rPr>
        <w:t>:</w:t>
      </w:r>
      <w:r w:rsidR="006D38E0" w:rsidRPr="00D8277C">
        <w:rPr>
          <w:rFonts w:asciiTheme="minorHAnsi" w:hAnsiTheme="minorHAnsi"/>
        </w:rPr>
        <w:tab/>
        <w:t>Indian</w:t>
      </w:r>
    </w:p>
    <w:p w:rsidR="00A0242C" w:rsidRPr="00191670" w:rsidRDefault="00A0242C" w:rsidP="00D8277C">
      <w:pPr>
        <w:spacing w:line="360" w:lineRule="auto"/>
        <w:rPr>
          <w:rFonts w:asciiTheme="minorHAnsi" w:hAnsiTheme="minorHAnsi" w:cstheme="minorHAnsi"/>
        </w:rPr>
      </w:pPr>
      <w:r w:rsidRPr="00191670">
        <w:rPr>
          <w:rFonts w:asciiTheme="minorHAnsi" w:hAnsiTheme="minorHAnsi" w:cstheme="minorHAnsi"/>
        </w:rPr>
        <w:t>Languages known</w:t>
      </w:r>
      <w:r w:rsidR="00191670">
        <w:rPr>
          <w:rFonts w:asciiTheme="minorHAnsi" w:hAnsiTheme="minorHAnsi" w:cstheme="minorHAnsi"/>
        </w:rPr>
        <w:tab/>
      </w:r>
      <w:r w:rsidR="00191670">
        <w:rPr>
          <w:rFonts w:asciiTheme="minorHAnsi" w:hAnsiTheme="minorHAnsi" w:cstheme="minorHAnsi"/>
        </w:rPr>
        <w:tab/>
      </w:r>
      <w:r w:rsidR="00191670">
        <w:rPr>
          <w:rFonts w:asciiTheme="minorHAnsi" w:hAnsiTheme="minorHAnsi" w:cstheme="minorHAnsi"/>
        </w:rPr>
        <w:tab/>
      </w:r>
      <w:r w:rsidRPr="00191670">
        <w:rPr>
          <w:rFonts w:asciiTheme="minorHAnsi" w:hAnsiTheme="minorHAnsi" w:cstheme="minorHAnsi"/>
        </w:rPr>
        <w:t xml:space="preserve">: </w:t>
      </w:r>
      <w:r w:rsidR="00191670">
        <w:rPr>
          <w:rFonts w:asciiTheme="minorHAnsi" w:hAnsiTheme="minorHAnsi" w:cstheme="minorHAnsi"/>
        </w:rPr>
        <w:tab/>
      </w:r>
      <w:proofErr w:type="spellStart"/>
      <w:r w:rsidRPr="00191670">
        <w:rPr>
          <w:rFonts w:asciiTheme="minorHAnsi" w:hAnsiTheme="minorHAnsi" w:cstheme="minorHAnsi"/>
        </w:rPr>
        <w:t>English</w:t>
      </w:r>
      <w:proofErr w:type="gramStart"/>
      <w:r w:rsidRPr="00191670">
        <w:rPr>
          <w:rFonts w:asciiTheme="minorHAnsi" w:hAnsiTheme="minorHAnsi" w:cstheme="minorHAnsi"/>
        </w:rPr>
        <w:t>,</w:t>
      </w:r>
      <w:r w:rsidR="00C612C0">
        <w:rPr>
          <w:rFonts w:asciiTheme="minorHAnsi" w:hAnsiTheme="minorHAnsi" w:cstheme="minorHAnsi"/>
        </w:rPr>
        <w:t>Malayalam</w:t>
      </w:r>
      <w:proofErr w:type="spellEnd"/>
      <w:proofErr w:type="gramEnd"/>
      <w:r w:rsidRPr="00191670">
        <w:rPr>
          <w:rFonts w:asciiTheme="minorHAnsi" w:hAnsiTheme="minorHAnsi" w:cstheme="minorHAnsi"/>
        </w:rPr>
        <w:t xml:space="preserve"> and Tamil.</w:t>
      </w:r>
    </w:p>
    <w:p w:rsidR="00A0242C" w:rsidRPr="00191670" w:rsidRDefault="00191670" w:rsidP="00191670">
      <w:pPr>
        <w:ind w:right="-540"/>
        <w:rPr>
          <w:rFonts w:asciiTheme="minorHAnsi" w:hAnsiTheme="minorHAnsi" w:cstheme="minorHAnsi"/>
        </w:rPr>
      </w:pPr>
      <w:r>
        <w:rPr>
          <w:rFonts w:asciiTheme="minorHAnsi" w:hAnsiTheme="minorHAnsi" w:cstheme="minorHAnsi"/>
        </w:rPr>
        <w:t>Interests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0242C" w:rsidRPr="00191670">
        <w:rPr>
          <w:rFonts w:asciiTheme="minorHAnsi" w:hAnsiTheme="minorHAnsi" w:cstheme="minorHAnsi"/>
        </w:rPr>
        <w:t>:</w:t>
      </w:r>
      <w:r>
        <w:rPr>
          <w:rFonts w:asciiTheme="minorHAnsi" w:hAnsiTheme="minorHAnsi" w:cstheme="minorHAnsi"/>
        </w:rPr>
        <w:tab/>
      </w:r>
      <w:r w:rsidR="00A0242C" w:rsidRPr="00191670">
        <w:rPr>
          <w:rFonts w:asciiTheme="minorHAnsi" w:hAnsiTheme="minorHAnsi" w:cstheme="minorHAnsi"/>
        </w:rPr>
        <w:t>Listening Music, Playing Cricket, Swimming, Riding Bike</w:t>
      </w:r>
      <w:r w:rsidR="001222E0">
        <w:rPr>
          <w:rFonts w:asciiTheme="minorHAnsi" w:hAnsiTheme="minorHAnsi" w:cstheme="minorHAnsi"/>
        </w:rPr>
        <w:t>,</w:t>
      </w:r>
    </w:p>
    <w:p w:rsidR="00191670" w:rsidRPr="00191670" w:rsidRDefault="00191670" w:rsidP="00191670">
      <w:pPr>
        <w:ind w:right="-540"/>
        <w:rPr>
          <w:rFonts w:asciiTheme="minorHAnsi" w:hAnsiTheme="minorHAnsi" w:cstheme="minorHAnsi"/>
        </w:rPr>
      </w:pPr>
      <w:r>
        <w:rPr>
          <w:b/>
        </w:rPr>
        <w:tab/>
      </w:r>
      <w:r>
        <w:rPr>
          <w:b/>
        </w:rPr>
        <w:tab/>
      </w:r>
      <w:r>
        <w:rPr>
          <w:b/>
        </w:rPr>
        <w:tab/>
      </w:r>
      <w:r>
        <w:rPr>
          <w:b/>
        </w:rPr>
        <w:tab/>
      </w:r>
      <w:r>
        <w:rPr>
          <w:b/>
        </w:rPr>
        <w:tab/>
      </w:r>
      <w:r>
        <w:rPr>
          <w:b/>
        </w:rPr>
        <w:tab/>
      </w:r>
      <w:proofErr w:type="gramStart"/>
      <w:r w:rsidRPr="00191670">
        <w:rPr>
          <w:rFonts w:asciiTheme="minorHAnsi" w:hAnsiTheme="minorHAnsi" w:cstheme="minorHAnsi"/>
        </w:rPr>
        <w:t>Social Service &amp;Chatting with friends in leisure.</w:t>
      </w:r>
      <w:proofErr w:type="gramEnd"/>
    </w:p>
    <w:p w:rsidR="00A0242C" w:rsidRDefault="00A0242C" w:rsidP="00A0242C">
      <w:pPr>
        <w:rPr>
          <w:b/>
        </w:rPr>
      </w:pPr>
    </w:p>
    <w:p w:rsidR="00A0242C" w:rsidRPr="00D8277C" w:rsidRDefault="00A0242C" w:rsidP="00D8277C">
      <w:pPr>
        <w:spacing w:line="360" w:lineRule="auto"/>
        <w:rPr>
          <w:rFonts w:asciiTheme="minorHAnsi" w:hAnsiTheme="minorHAnsi"/>
        </w:rPr>
      </w:pPr>
    </w:p>
    <w:p w:rsidR="007D63AD" w:rsidRPr="003B1DBA" w:rsidRDefault="007D63AD" w:rsidP="007D63AD">
      <w:pPr>
        <w:pStyle w:val="Tit"/>
        <w:pBdr>
          <w:bottom w:val="single" w:sz="6" w:space="0" w:color="auto"/>
        </w:pBdr>
        <w:shd w:val="clear" w:color="auto" w:fill="FFFFFF" w:themeFill="background1"/>
        <w:ind w:left="0" w:right="-155" w:firstLine="0"/>
        <w:rPr>
          <w:sz w:val="12"/>
          <w:szCs w:val="12"/>
        </w:rPr>
      </w:pPr>
    </w:p>
    <w:p w:rsidR="00B44B6B" w:rsidRPr="00070679" w:rsidRDefault="00DE5572" w:rsidP="007D63AD">
      <w:pPr>
        <w:pStyle w:val="Tit"/>
        <w:pBdr>
          <w:bottom w:val="single" w:sz="6" w:space="0" w:color="auto"/>
        </w:pBdr>
        <w:shd w:val="clear" w:color="auto" w:fill="D9D9D9" w:themeFill="background1" w:themeFillShade="D9"/>
        <w:ind w:left="0" w:right="-155" w:firstLine="0"/>
        <w:rPr>
          <w:iCs/>
          <w:szCs w:val="24"/>
        </w:rPr>
      </w:pPr>
      <w:r w:rsidRPr="00382168">
        <w:rPr>
          <w:sz w:val="28"/>
          <w:szCs w:val="24"/>
        </w:rPr>
        <w:t>P</w:t>
      </w:r>
      <w:r w:rsidR="007B7C21">
        <w:rPr>
          <w:szCs w:val="24"/>
        </w:rPr>
        <w:t xml:space="preserve">ASSPORT </w:t>
      </w:r>
      <w:r w:rsidRPr="00382168">
        <w:rPr>
          <w:sz w:val="28"/>
          <w:szCs w:val="24"/>
        </w:rPr>
        <w:t>D</w:t>
      </w:r>
      <w:r w:rsidRPr="00070679">
        <w:rPr>
          <w:szCs w:val="24"/>
        </w:rPr>
        <w:t xml:space="preserve">ETAILS </w:t>
      </w:r>
    </w:p>
    <w:p w:rsidR="00B44B6B" w:rsidRPr="00B514CF" w:rsidRDefault="00B44B6B" w:rsidP="003B1DBA">
      <w:pPr>
        <w:pStyle w:val="CommentText"/>
        <w:tabs>
          <w:tab w:val="left" w:pos="550"/>
        </w:tabs>
        <w:spacing w:before="240" w:line="360" w:lineRule="auto"/>
        <w:rPr>
          <w:rFonts w:asciiTheme="minorHAnsi" w:hAnsiTheme="minorHAnsi"/>
          <w:iCs/>
          <w:sz w:val="24"/>
          <w:szCs w:val="24"/>
        </w:rPr>
      </w:pPr>
      <w:r w:rsidRPr="00B514CF">
        <w:rPr>
          <w:rFonts w:asciiTheme="minorHAnsi" w:hAnsiTheme="minorHAnsi"/>
          <w:iCs/>
          <w:sz w:val="24"/>
          <w:szCs w:val="24"/>
        </w:rPr>
        <w:t>Passport Number</w:t>
      </w:r>
      <w:r w:rsidRPr="00B514CF">
        <w:rPr>
          <w:rFonts w:asciiTheme="minorHAnsi" w:hAnsiTheme="minorHAnsi"/>
          <w:iCs/>
          <w:sz w:val="24"/>
          <w:szCs w:val="24"/>
        </w:rPr>
        <w:tab/>
      </w:r>
      <w:r w:rsidRPr="00B514CF">
        <w:rPr>
          <w:rFonts w:asciiTheme="minorHAnsi" w:hAnsiTheme="minorHAnsi"/>
          <w:iCs/>
          <w:sz w:val="24"/>
          <w:szCs w:val="24"/>
        </w:rPr>
        <w:tab/>
      </w:r>
      <w:r w:rsidR="007D63AD" w:rsidRPr="00B514CF">
        <w:rPr>
          <w:rFonts w:asciiTheme="minorHAnsi" w:hAnsiTheme="minorHAnsi"/>
          <w:iCs/>
          <w:sz w:val="24"/>
          <w:szCs w:val="24"/>
        </w:rPr>
        <w:tab/>
      </w:r>
      <w:r w:rsidRPr="00B514CF">
        <w:rPr>
          <w:rFonts w:asciiTheme="minorHAnsi" w:hAnsiTheme="minorHAnsi"/>
          <w:iCs/>
          <w:sz w:val="24"/>
          <w:szCs w:val="24"/>
        </w:rPr>
        <w:t>:</w:t>
      </w:r>
      <w:r w:rsidRPr="00B514CF">
        <w:rPr>
          <w:rFonts w:asciiTheme="minorHAnsi" w:hAnsiTheme="minorHAnsi"/>
          <w:iCs/>
          <w:sz w:val="24"/>
          <w:szCs w:val="24"/>
        </w:rPr>
        <w:tab/>
      </w:r>
      <w:r w:rsidR="00EF64E5">
        <w:rPr>
          <w:rFonts w:asciiTheme="minorHAnsi" w:hAnsiTheme="minorHAnsi"/>
          <w:iCs/>
          <w:sz w:val="24"/>
          <w:szCs w:val="24"/>
        </w:rPr>
        <w:t>M</w:t>
      </w:r>
      <w:r w:rsidR="00C612C0">
        <w:rPr>
          <w:rFonts w:asciiTheme="minorHAnsi" w:hAnsiTheme="minorHAnsi"/>
          <w:iCs/>
          <w:sz w:val="24"/>
          <w:szCs w:val="24"/>
        </w:rPr>
        <w:t xml:space="preserve"> </w:t>
      </w:r>
      <w:r w:rsidR="00EF64E5">
        <w:rPr>
          <w:rFonts w:asciiTheme="minorHAnsi" w:hAnsiTheme="minorHAnsi"/>
          <w:iCs/>
          <w:sz w:val="24"/>
          <w:szCs w:val="24"/>
        </w:rPr>
        <w:t>3705706</w:t>
      </w:r>
    </w:p>
    <w:p w:rsidR="00B44B6B" w:rsidRPr="00EF64E5" w:rsidRDefault="00B44B6B" w:rsidP="00B44B6B">
      <w:pPr>
        <w:pStyle w:val="CommentText"/>
        <w:tabs>
          <w:tab w:val="left" w:pos="550"/>
        </w:tabs>
        <w:spacing w:line="360" w:lineRule="auto"/>
        <w:rPr>
          <w:rFonts w:asciiTheme="minorHAnsi" w:hAnsiTheme="minorHAnsi"/>
          <w:iCs/>
          <w:sz w:val="24"/>
          <w:szCs w:val="24"/>
        </w:rPr>
      </w:pPr>
      <w:r w:rsidRPr="00B514CF">
        <w:rPr>
          <w:rFonts w:asciiTheme="minorHAnsi" w:hAnsiTheme="minorHAnsi"/>
          <w:iCs/>
          <w:sz w:val="24"/>
          <w:szCs w:val="24"/>
        </w:rPr>
        <w:t>Date of Issue</w:t>
      </w:r>
      <w:r w:rsidRPr="00B514CF">
        <w:rPr>
          <w:rFonts w:asciiTheme="minorHAnsi" w:hAnsiTheme="minorHAnsi"/>
          <w:iCs/>
          <w:sz w:val="24"/>
          <w:szCs w:val="24"/>
        </w:rPr>
        <w:tab/>
      </w:r>
      <w:r w:rsidRPr="00B514CF">
        <w:rPr>
          <w:rFonts w:asciiTheme="minorHAnsi" w:hAnsiTheme="minorHAnsi"/>
          <w:iCs/>
          <w:sz w:val="24"/>
          <w:szCs w:val="24"/>
        </w:rPr>
        <w:tab/>
      </w:r>
      <w:r w:rsidR="007D63AD" w:rsidRPr="00B514CF">
        <w:rPr>
          <w:rFonts w:asciiTheme="minorHAnsi" w:hAnsiTheme="minorHAnsi"/>
          <w:iCs/>
          <w:sz w:val="24"/>
          <w:szCs w:val="24"/>
        </w:rPr>
        <w:tab/>
      </w:r>
      <w:r w:rsidR="008C3D2C" w:rsidRPr="00B514CF">
        <w:rPr>
          <w:rFonts w:asciiTheme="minorHAnsi" w:hAnsiTheme="minorHAnsi"/>
          <w:iCs/>
          <w:sz w:val="24"/>
          <w:szCs w:val="24"/>
        </w:rPr>
        <w:tab/>
      </w:r>
      <w:r w:rsidRPr="00EF64E5">
        <w:rPr>
          <w:rFonts w:asciiTheme="minorHAnsi" w:hAnsiTheme="minorHAnsi"/>
          <w:iCs/>
          <w:sz w:val="24"/>
          <w:szCs w:val="24"/>
        </w:rPr>
        <w:t>:</w:t>
      </w:r>
      <w:r w:rsidRPr="00EF64E5">
        <w:rPr>
          <w:rFonts w:asciiTheme="minorHAnsi" w:hAnsiTheme="minorHAnsi"/>
          <w:iCs/>
          <w:sz w:val="24"/>
          <w:szCs w:val="24"/>
        </w:rPr>
        <w:tab/>
      </w:r>
      <w:r w:rsidR="00FB122D" w:rsidRPr="00EF64E5">
        <w:rPr>
          <w:rFonts w:asciiTheme="minorHAnsi" w:hAnsiTheme="minorHAnsi"/>
          <w:iCs/>
          <w:sz w:val="24"/>
          <w:szCs w:val="24"/>
        </w:rPr>
        <w:t>25</w:t>
      </w:r>
      <w:r w:rsidRPr="00EF64E5">
        <w:rPr>
          <w:rFonts w:asciiTheme="minorHAnsi" w:hAnsiTheme="minorHAnsi"/>
          <w:iCs/>
          <w:sz w:val="24"/>
          <w:szCs w:val="24"/>
        </w:rPr>
        <w:t>-</w:t>
      </w:r>
      <w:r w:rsidR="00EF64E5" w:rsidRPr="00EF64E5">
        <w:rPr>
          <w:rFonts w:asciiTheme="minorHAnsi" w:hAnsiTheme="minorHAnsi"/>
          <w:iCs/>
          <w:sz w:val="24"/>
          <w:szCs w:val="24"/>
        </w:rPr>
        <w:t>11</w:t>
      </w:r>
      <w:r w:rsidR="00FB122D" w:rsidRPr="00EF64E5">
        <w:rPr>
          <w:rFonts w:asciiTheme="minorHAnsi" w:hAnsiTheme="minorHAnsi"/>
          <w:iCs/>
          <w:sz w:val="24"/>
          <w:szCs w:val="24"/>
        </w:rPr>
        <w:t>-</w:t>
      </w:r>
      <w:r w:rsidRPr="00EF64E5">
        <w:rPr>
          <w:rFonts w:asciiTheme="minorHAnsi" w:hAnsiTheme="minorHAnsi"/>
          <w:iCs/>
          <w:sz w:val="24"/>
          <w:szCs w:val="24"/>
        </w:rPr>
        <w:t>20</w:t>
      </w:r>
      <w:r w:rsidR="00EF64E5" w:rsidRPr="00EF64E5">
        <w:rPr>
          <w:rFonts w:asciiTheme="minorHAnsi" w:hAnsiTheme="minorHAnsi"/>
          <w:iCs/>
          <w:sz w:val="24"/>
          <w:szCs w:val="24"/>
        </w:rPr>
        <w:t>14</w:t>
      </w:r>
    </w:p>
    <w:p w:rsidR="00B44B6B" w:rsidRPr="00B514CF" w:rsidRDefault="00B44B6B" w:rsidP="00B44B6B">
      <w:pPr>
        <w:pStyle w:val="CommentText"/>
        <w:tabs>
          <w:tab w:val="left" w:pos="550"/>
        </w:tabs>
        <w:spacing w:line="360" w:lineRule="auto"/>
        <w:rPr>
          <w:rFonts w:asciiTheme="minorHAnsi" w:hAnsiTheme="minorHAnsi"/>
          <w:iCs/>
          <w:sz w:val="24"/>
          <w:szCs w:val="24"/>
        </w:rPr>
      </w:pPr>
      <w:r w:rsidRPr="00EF64E5">
        <w:rPr>
          <w:rFonts w:asciiTheme="minorHAnsi" w:hAnsiTheme="minorHAnsi"/>
          <w:iCs/>
          <w:sz w:val="24"/>
          <w:szCs w:val="24"/>
        </w:rPr>
        <w:t>Date of Expiry</w:t>
      </w:r>
      <w:r w:rsidRPr="00EF64E5">
        <w:rPr>
          <w:rFonts w:asciiTheme="minorHAnsi" w:hAnsiTheme="minorHAnsi"/>
          <w:iCs/>
          <w:sz w:val="24"/>
          <w:szCs w:val="24"/>
        </w:rPr>
        <w:tab/>
      </w:r>
      <w:r w:rsidRPr="00EF64E5">
        <w:rPr>
          <w:rFonts w:asciiTheme="minorHAnsi" w:hAnsiTheme="minorHAnsi"/>
          <w:iCs/>
          <w:sz w:val="24"/>
          <w:szCs w:val="24"/>
        </w:rPr>
        <w:tab/>
      </w:r>
      <w:r w:rsidR="008C3D2C" w:rsidRPr="00EF64E5">
        <w:rPr>
          <w:rFonts w:asciiTheme="minorHAnsi" w:hAnsiTheme="minorHAnsi"/>
          <w:iCs/>
          <w:sz w:val="24"/>
          <w:szCs w:val="24"/>
        </w:rPr>
        <w:tab/>
      </w:r>
      <w:r w:rsidR="008C3D2C" w:rsidRPr="00EF64E5">
        <w:rPr>
          <w:rFonts w:asciiTheme="minorHAnsi" w:hAnsiTheme="minorHAnsi"/>
          <w:iCs/>
          <w:sz w:val="24"/>
          <w:szCs w:val="24"/>
        </w:rPr>
        <w:tab/>
      </w:r>
      <w:r w:rsidRPr="00EF64E5">
        <w:rPr>
          <w:rFonts w:asciiTheme="minorHAnsi" w:hAnsiTheme="minorHAnsi"/>
          <w:iCs/>
          <w:sz w:val="24"/>
          <w:szCs w:val="24"/>
        </w:rPr>
        <w:t>:</w:t>
      </w:r>
      <w:r w:rsidRPr="00EF64E5">
        <w:rPr>
          <w:rFonts w:asciiTheme="minorHAnsi" w:hAnsiTheme="minorHAnsi"/>
          <w:iCs/>
          <w:sz w:val="24"/>
          <w:szCs w:val="24"/>
        </w:rPr>
        <w:tab/>
      </w:r>
      <w:r w:rsidR="00FB122D" w:rsidRPr="00EF64E5">
        <w:rPr>
          <w:rFonts w:asciiTheme="minorHAnsi" w:hAnsiTheme="minorHAnsi"/>
          <w:iCs/>
          <w:sz w:val="24"/>
          <w:szCs w:val="24"/>
        </w:rPr>
        <w:t>24</w:t>
      </w:r>
      <w:r w:rsidRPr="00EF64E5">
        <w:rPr>
          <w:rFonts w:asciiTheme="minorHAnsi" w:hAnsiTheme="minorHAnsi"/>
          <w:iCs/>
          <w:sz w:val="24"/>
          <w:szCs w:val="24"/>
        </w:rPr>
        <w:t>-</w:t>
      </w:r>
      <w:r w:rsidR="00EF64E5" w:rsidRPr="00EF64E5">
        <w:rPr>
          <w:rFonts w:asciiTheme="minorHAnsi" w:hAnsiTheme="minorHAnsi"/>
          <w:iCs/>
          <w:sz w:val="24"/>
          <w:szCs w:val="24"/>
        </w:rPr>
        <w:t>11</w:t>
      </w:r>
      <w:r w:rsidRPr="00EF64E5">
        <w:rPr>
          <w:rFonts w:asciiTheme="minorHAnsi" w:hAnsiTheme="minorHAnsi"/>
          <w:iCs/>
          <w:sz w:val="24"/>
          <w:szCs w:val="24"/>
        </w:rPr>
        <w:t>-20</w:t>
      </w:r>
      <w:r w:rsidR="00EF64E5" w:rsidRPr="00EF64E5">
        <w:rPr>
          <w:rFonts w:asciiTheme="minorHAnsi" w:hAnsiTheme="minorHAnsi"/>
          <w:iCs/>
          <w:sz w:val="24"/>
          <w:szCs w:val="24"/>
        </w:rPr>
        <w:t>24</w:t>
      </w:r>
    </w:p>
    <w:p w:rsidR="00B44B6B" w:rsidRPr="00B514CF" w:rsidRDefault="00B44B6B" w:rsidP="00B44B6B">
      <w:pPr>
        <w:pStyle w:val="CommentText"/>
        <w:tabs>
          <w:tab w:val="left" w:pos="550"/>
        </w:tabs>
        <w:spacing w:line="360" w:lineRule="auto"/>
        <w:rPr>
          <w:rFonts w:asciiTheme="minorHAnsi" w:hAnsiTheme="minorHAnsi"/>
          <w:iCs/>
          <w:sz w:val="24"/>
          <w:szCs w:val="24"/>
        </w:rPr>
      </w:pPr>
      <w:r w:rsidRPr="00B514CF">
        <w:rPr>
          <w:rFonts w:asciiTheme="minorHAnsi" w:hAnsiTheme="minorHAnsi"/>
          <w:iCs/>
          <w:sz w:val="24"/>
          <w:szCs w:val="24"/>
        </w:rPr>
        <w:t>Place of Issue</w:t>
      </w:r>
      <w:r w:rsidRPr="00B514CF">
        <w:rPr>
          <w:rFonts w:asciiTheme="minorHAnsi" w:hAnsiTheme="minorHAnsi"/>
          <w:iCs/>
          <w:sz w:val="24"/>
          <w:szCs w:val="24"/>
        </w:rPr>
        <w:tab/>
      </w:r>
      <w:r w:rsidRPr="00B514CF">
        <w:rPr>
          <w:rFonts w:asciiTheme="minorHAnsi" w:hAnsiTheme="minorHAnsi"/>
          <w:iCs/>
          <w:sz w:val="24"/>
          <w:szCs w:val="24"/>
        </w:rPr>
        <w:tab/>
      </w:r>
      <w:r w:rsidR="008C3D2C" w:rsidRPr="00B514CF">
        <w:rPr>
          <w:rFonts w:asciiTheme="minorHAnsi" w:hAnsiTheme="minorHAnsi"/>
          <w:iCs/>
          <w:sz w:val="24"/>
          <w:szCs w:val="24"/>
        </w:rPr>
        <w:tab/>
      </w:r>
      <w:r w:rsidR="005F20BD" w:rsidRPr="00B514CF">
        <w:rPr>
          <w:rFonts w:asciiTheme="minorHAnsi" w:hAnsiTheme="minorHAnsi"/>
          <w:iCs/>
          <w:sz w:val="24"/>
          <w:szCs w:val="24"/>
        </w:rPr>
        <w:tab/>
      </w:r>
      <w:r w:rsidRPr="00B514CF">
        <w:rPr>
          <w:rFonts w:asciiTheme="minorHAnsi" w:hAnsiTheme="minorHAnsi"/>
          <w:iCs/>
          <w:sz w:val="24"/>
          <w:szCs w:val="24"/>
        </w:rPr>
        <w:t>:</w:t>
      </w:r>
      <w:r w:rsidRPr="00B514CF">
        <w:rPr>
          <w:rFonts w:asciiTheme="minorHAnsi" w:hAnsiTheme="minorHAnsi"/>
          <w:iCs/>
          <w:sz w:val="24"/>
          <w:szCs w:val="24"/>
        </w:rPr>
        <w:tab/>
      </w:r>
      <w:r w:rsidR="00EF64E5">
        <w:rPr>
          <w:rFonts w:asciiTheme="minorHAnsi" w:hAnsiTheme="minorHAnsi"/>
          <w:iCs/>
          <w:sz w:val="24"/>
          <w:szCs w:val="24"/>
        </w:rPr>
        <w:t>COCHIN</w:t>
      </w:r>
      <w:r w:rsidRPr="00B514CF">
        <w:rPr>
          <w:rFonts w:asciiTheme="minorHAnsi" w:hAnsiTheme="minorHAnsi"/>
          <w:iCs/>
          <w:sz w:val="24"/>
          <w:szCs w:val="24"/>
        </w:rPr>
        <w:tab/>
        <w:t xml:space="preserve"> </w:t>
      </w:r>
      <w:r w:rsidRPr="00B514CF">
        <w:rPr>
          <w:rFonts w:asciiTheme="minorHAnsi" w:hAnsiTheme="minorHAnsi"/>
          <w:iCs/>
          <w:sz w:val="24"/>
          <w:szCs w:val="24"/>
        </w:rPr>
        <w:tab/>
      </w:r>
      <w:r w:rsidRPr="00B514CF">
        <w:rPr>
          <w:rFonts w:asciiTheme="minorHAnsi" w:hAnsiTheme="minorHAnsi"/>
          <w:iCs/>
          <w:sz w:val="24"/>
          <w:szCs w:val="24"/>
        </w:rPr>
        <w:tab/>
      </w:r>
      <w:r w:rsidRPr="00B514CF">
        <w:rPr>
          <w:rFonts w:asciiTheme="minorHAnsi" w:hAnsiTheme="minorHAnsi"/>
          <w:iCs/>
          <w:sz w:val="24"/>
          <w:szCs w:val="24"/>
        </w:rPr>
        <w:tab/>
      </w:r>
    </w:p>
    <w:p w:rsidR="006D38E0" w:rsidRPr="00B514CF" w:rsidRDefault="006D38E0">
      <w:pPr>
        <w:rPr>
          <w:rFonts w:asciiTheme="minorHAnsi" w:hAnsiTheme="minorHAnsi"/>
          <w:b/>
        </w:rPr>
      </w:pPr>
    </w:p>
    <w:p w:rsidR="006D38E0" w:rsidRPr="003B1DBA" w:rsidRDefault="006D38E0" w:rsidP="00067C8B">
      <w:pPr>
        <w:spacing w:line="360" w:lineRule="auto"/>
        <w:rPr>
          <w:rFonts w:asciiTheme="minorHAnsi" w:hAnsiTheme="minorHAnsi"/>
          <w:b/>
          <w:u w:val="single"/>
        </w:rPr>
      </w:pPr>
      <w:r w:rsidRPr="00B514CF">
        <w:rPr>
          <w:rFonts w:asciiTheme="minorHAnsi" w:hAnsiTheme="minorHAnsi"/>
          <w:b/>
          <w:u w:val="single"/>
        </w:rPr>
        <w:t>DECLARATION</w:t>
      </w:r>
      <w:r w:rsidR="003B1DBA">
        <w:rPr>
          <w:rFonts w:asciiTheme="minorHAnsi" w:hAnsiTheme="minorHAnsi"/>
          <w:b/>
          <w:u w:val="single"/>
        </w:rPr>
        <w:t>:</w:t>
      </w:r>
      <w:r w:rsidR="00C612C0" w:rsidRPr="00C612C0">
        <w:rPr>
          <w:rFonts w:asciiTheme="minorHAnsi" w:hAnsiTheme="minorHAnsi"/>
        </w:rPr>
        <w:t xml:space="preserve"> </w:t>
      </w:r>
      <w:r w:rsidR="003B1DBA" w:rsidRPr="00C612C0">
        <w:rPr>
          <w:rFonts w:asciiTheme="minorHAnsi" w:hAnsiTheme="minorHAnsi"/>
        </w:rPr>
        <w:t xml:space="preserve"> </w:t>
      </w:r>
      <w:r w:rsidRPr="00B514CF">
        <w:rPr>
          <w:rFonts w:asciiTheme="minorHAnsi" w:hAnsiTheme="minorHAnsi"/>
        </w:rPr>
        <w:t>I hereby declare that all the details furnished above by me are true to the</w:t>
      </w:r>
      <w:r w:rsidR="00534EAF" w:rsidRPr="00B514CF">
        <w:rPr>
          <w:rFonts w:asciiTheme="minorHAnsi" w:hAnsiTheme="minorHAnsi"/>
        </w:rPr>
        <w:t xml:space="preserve"> best of my knowledge and belief.</w:t>
      </w:r>
    </w:p>
    <w:p w:rsidR="000823A1" w:rsidRPr="00B514CF" w:rsidRDefault="000823A1">
      <w:pPr>
        <w:rPr>
          <w:rFonts w:asciiTheme="minorHAnsi" w:hAnsiTheme="minorHAnsi"/>
        </w:rPr>
      </w:pPr>
    </w:p>
    <w:p w:rsidR="00037827" w:rsidRPr="003B1DBA" w:rsidRDefault="0084569B" w:rsidP="003B1DBA">
      <w:pPr>
        <w:spacing w:line="360" w:lineRule="auto"/>
        <w:rPr>
          <w:rFonts w:asciiTheme="minorHAnsi" w:hAnsiTheme="minorHAnsi"/>
        </w:rPr>
      </w:pPr>
      <w:r w:rsidRPr="003B1DBA">
        <w:rPr>
          <w:rFonts w:asciiTheme="minorHAnsi" w:hAnsiTheme="minorHAnsi"/>
        </w:rPr>
        <w:t>Date:</w:t>
      </w:r>
      <w:r w:rsidR="00A813D2" w:rsidRPr="003B1DBA">
        <w:rPr>
          <w:rFonts w:asciiTheme="minorHAnsi" w:hAnsiTheme="minorHAnsi"/>
        </w:rPr>
        <w:tab/>
      </w:r>
      <w:r w:rsidR="00A813D2" w:rsidRPr="003B1DBA">
        <w:rPr>
          <w:rFonts w:asciiTheme="minorHAnsi" w:hAnsiTheme="minorHAnsi"/>
        </w:rPr>
        <w:tab/>
      </w:r>
      <w:r w:rsidR="00A813D2" w:rsidRPr="003B1DBA">
        <w:rPr>
          <w:rFonts w:asciiTheme="minorHAnsi" w:hAnsiTheme="minorHAnsi"/>
        </w:rPr>
        <w:tab/>
      </w:r>
      <w:r w:rsidR="006D38E0" w:rsidRPr="003B1DBA">
        <w:rPr>
          <w:rFonts w:asciiTheme="minorHAnsi" w:hAnsiTheme="minorHAnsi"/>
        </w:rPr>
        <w:tab/>
      </w:r>
      <w:r w:rsidR="006D38E0" w:rsidRPr="003B1DBA">
        <w:rPr>
          <w:rFonts w:asciiTheme="minorHAnsi" w:hAnsiTheme="minorHAnsi"/>
        </w:rPr>
        <w:tab/>
      </w:r>
      <w:r w:rsidR="006D38E0" w:rsidRPr="003B1DBA">
        <w:rPr>
          <w:rFonts w:asciiTheme="minorHAnsi" w:hAnsiTheme="minorHAnsi"/>
        </w:rPr>
        <w:tab/>
      </w:r>
      <w:r w:rsidR="006D38E0" w:rsidRPr="003B1DBA">
        <w:rPr>
          <w:rFonts w:asciiTheme="minorHAnsi" w:hAnsiTheme="minorHAnsi"/>
        </w:rPr>
        <w:tab/>
      </w:r>
      <w:r w:rsidR="006D38E0" w:rsidRPr="003B1DBA">
        <w:rPr>
          <w:rFonts w:asciiTheme="minorHAnsi" w:hAnsiTheme="minorHAnsi"/>
        </w:rPr>
        <w:tab/>
      </w:r>
      <w:r w:rsidR="00680BA5" w:rsidRPr="003B1DBA">
        <w:rPr>
          <w:rFonts w:asciiTheme="minorHAnsi" w:hAnsiTheme="minorHAnsi"/>
        </w:rPr>
        <w:tab/>
      </w:r>
      <w:r w:rsidR="00EB5666" w:rsidRPr="003B1DBA">
        <w:rPr>
          <w:rFonts w:asciiTheme="minorHAnsi" w:hAnsiTheme="minorHAnsi"/>
        </w:rPr>
        <w:t xml:space="preserve">               </w:t>
      </w:r>
    </w:p>
    <w:p w:rsidR="000823A1" w:rsidRPr="003B1DBA" w:rsidRDefault="0084569B" w:rsidP="003B1DBA">
      <w:pPr>
        <w:spacing w:line="360" w:lineRule="auto"/>
        <w:rPr>
          <w:rFonts w:asciiTheme="minorHAnsi" w:hAnsiTheme="minorHAnsi"/>
        </w:rPr>
      </w:pPr>
      <w:r w:rsidRPr="003B1DBA">
        <w:rPr>
          <w:rFonts w:asciiTheme="minorHAnsi" w:hAnsiTheme="minorHAnsi"/>
        </w:rPr>
        <w:t>Place:</w:t>
      </w:r>
      <w:r w:rsidR="00EB0BD7" w:rsidRPr="003B1DBA">
        <w:rPr>
          <w:rFonts w:asciiTheme="minorHAnsi" w:hAnsiTheme="minorHAnsi"/>
        </w:rPr>
        <w:t xml:space="preserve">  </w:t>
      </w:r>
      <w:proofErr w:type="spellStart"/>
      <w:r w:rsidR="00C548F9">
        <w:rPr>
          <w:rFonts w:asciiTheme="minorHAnsi" w:hAnsiTheme="minorHAnsi"/>
        </w:rPr>
        <w:t>K</w:t>
      </w:r>
      <w:r w:rsidR="00EF64E5">
        <w:rPr>
          <w:rFonts w:asciiTheme="minorHAnsi" w:hAnsiTheme="minorHAnsi"/>
        </w:rPr>
        <w:t>umily</w:t>
      </w:r>
      <w:proofErr w:type="spellEnd"/>
      <w:r w:rsidR="003B1DBA">
        <w:rPr>
          <w:rFonts w:asciiTheme="minorHAnsi" w:hAnsiTheme="minorHAnsi"/>
        </w:rPr>
        <w:tab/>
      </w:r>
      <w:r w:rsidR="003B1DBA">
        <w:rPr>
          <w:rFonts w:asciiTheme="minorHAnsi" w:hAnsiTheme="minorHAnsi"/>
        </w:rPr>
        <w:tab/>
      </w:r>
      <w:r w:rsidR="003B1DBA">
        <w:rPr>
          <w:rFonts w:asciiTheme="minorHAnsi" w:hAnsiTheme="minorHAnsi"/>
        </w:rPr>
        <w:tab/>
      </w:r>
      <w:r w:rsidR="003B1DBA">
        <w:rPr>
          <w:rFonts w:asciiTheme="minorHAnsi" w:hAnsiTheme="minorHAnsi"/>
        </w:rPr>
        <w:tab/>
      </w:r>
      <w:r w:rsidR="003B1DBA">
        <w:rPr>
          <w:rFonts w:asciiTheme="minorHAnsi" w:hAnsiTheme="minorHAnsi"/>
        </w:rPr>
        <w:tab/>
      </w:r>
      <w:r w:rsidR="003B1DBA">
        <w:rPr>
          <w:rFonts w:asciiTheme="minorHAnsi" w:hAnsiTheme="minorHAnsi"/>
        </w:rPr>
        <w:tab/>
      </w:r>
      <w:r w:rsidR="00C548F9">
        <w:rPr>
          <w:rFonts w:asciiTheme="minorHAnsi" w:hAnsiTheme="minorHAnsi"/>
        </w:rPr>
        <w:tab/>
      </w:r>
      <w:r w:rsidR="003B1DBA">
        <w:rPr>
          <w:rFonts w:asciiTheme="minorHAnsi" w:hAnsiTheme="minorHAnsi"/>
        </w:rPr>
        <w:tab/>
      </w:r>
      <w:r w:rsidR="00EF64E5">
        <w:rPr>
          <w:rFonts w:asciiTheme="minorHAnsi" w:hAnsiTheme="minorHAnsi"/>
        </w:rPr>
        <w:t>LIJO JOSEPH</w:t>
      </w:r>
    </w:p>
    <w:sectPr w:rsidR="000823A1" w:rsidRPr="003B1DBA" w:rsidSect="00146F84">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5A89"/>
    <w:multiLevelType w:val="hybridMultilevel"/>
    <w:tmpl w:val="8F98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2682C"/>
    <w:multiLevelType w:val="hybridMultilevel"/>
    <w:tmpl w:val="588A42E0"/>
    <w:lvl w:ilvl="0" w:tplc="08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2AC30DD"/>
    <w:multiLevelType w:val="hybridMultilevel"/>
    <w:tmpl w:val="954A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E6E8D"/>
    <w:multiLevelType w:val="hybridMultilevel"/>
    <w:tmpl w:val="7D36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B6477"/>
    <w:multiLevelType w:val="hybridMultilevel"/>
    <w:tmpl w:val="A3BA9A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4C113B0"/>
    <w:multiLevelType w:val="hybridMultilevel"/>
    <w:tmpl w:val="E0A25EAC"/>
    <w:lvl w:ilvl="0" w:tplc="0809000B">
      <w:start w:val="1"/>
      <w:numFmt w:val="bullet"/>
      <w:lvlText w:val=""/>
      <w:lvlJc w:val="left"/>
      <w:pPr>
        <w:ind w:left="2312" w:hanging="360"/>
      </w:pPr>
      <w:rPr>
        <w:rFonts w:ascii="Wingdings" w:hAnsi="Wingdings" w:hint="default"/>
      </w:rPr>
    </w:lvl>
    <w:lvl w:ilvl="1" w:tplc="08090003" w:tentative="1">
      <w:start w:val="1"/>
      <w:numFmt w:val="bullet"/>
      <w:lvlText w:val="o"/>
      <w:lvlJc w:val="left"/>
      <w:pPr>
        <w:ind w:left="3032" w:hanging="360"/>
      </w:pPr>
      <w:rPr>
        <w:rFonts w:ascii="Courier New" w:hAnsi="Courier New" w:cs="Courier New" w:hint="default"/>
      </w:rPr>
    </w:lvl>
    <w:lvl w:ilvl="2" w:tplc="08090005" w:tentative="1">
      <w:start w:val="1"/>
      <w:numFmt w:val="bullet"/>
      <w:lvlText w:val=""/>
      <w:lvlJc w:val="left"/>
      <w:pPr>
        <w:ind w:left="3752" w:hanging="360"/>
      </w:pPr>
      <w:rPr>
        <w:rFonts w:ascii="Wingdings" w:hAnsi="Wingdings" w:hint="default"/>
      </w:rPr>
    </w:lvl>
    <w:lvl w:ilvl="3" w:tplc="08090001" w:tentative="1">
      <w:start w:val="1"/>
      <w:numFmt w:val="bullet"/>
      <w:lvlText w:val=""/>
      <w:lvlJc w:val="left"/>
      <w:pPr>
        <w:ind w:left="4472" w:hanging="360"/>
      </w:pPr>
      <w:rPr>
        <w:rFonts w:ascii="Symbol" w:hAnsi="Symbol" w:hint="default"/>
      </w:rPr>
    </w:lvl>
    <w:lvl w:ilvl="4" w:tplc="08090003" w:tentative="1">
      <w:start w:val="1"/>
      <w:numFmt w:val="bullet"/>
      <w:lvlText w:val="o"/>
      <w:lvlJc w:val="left"/>
      <w:pPr>
        <w:ind w:left="5192" w:hanging="360"/>
      </w:pPr>
      <w:rPr>
        <w:rFonts w:ascii="Courier New" w:hAnsi="Courier New" w:cs="Courier New" w:hint="default"/>
      </w:rPr>
    </w:lvl>
    <w:lvl w:ilvl="5" w:tplc="08090005" w:tentative="1">
      <w:start w:val="1"/>
      <w:numFmt w:val="bullet"/>
      <w:lvlText w:val=""/>
      <w:lvlJc w:val="left"/>
      <w:pPr>
        <w:ind w:left="5912" w:hanging="360"/>
      </w:pPr>
      <w:rPr>
        <w:rFonts w:ascii="Wingdings" w:hAnsi="Wingdings" w:hint="default"/>
      </w:rPr>
    </w:lvl>
    <w:lvl w:ilvl="6" w:tplc="08090001" w:tentative="1">
      <w:start w:val="1"/>
      <w:numFmt w:val="bullet"/>
      <w:lvlText w:val=""/>
      <w:lvlJc w:val="left"/>
      <w:pPr>
        <w:ind w:left="6632" w:hanging="360"/>
      </w:pPr>
      <w:rPr>
        <w:rFonts w:ascii="Symbol" w:hAnsi="Symbol" w:hint="default"/>
      </w:rPr>
    </w:lvl>
    <w:lvl w:ilvl="7" w:tplc="08090003" w:tentative="1">
      <w:start w:val="1"/>
      <w:numFmt w:val="bullet"/>
      <w:lvlText w:val="o"/>
      <w:lvlJc w:val="left"/>
      <w:pPr>
        <w:ind w:left="7352" w:hanging="360"/>
      </w:pPr>
      <w:rPr>
        <w:rFonts w:ascii="Courier New" w:hAnsi="Courier New" w:cs="Courier New" w:hint="default"/>
      </w:rPr>
    </w:lvl>
    <w:lvl w:ilvl="8" w:tplc="08090005" w:tentative="1">
      <w:start w:val="1"/>
      <w:numFmt w:val="bullet"/>
      <w:lvlText w:val=""/>
      <w:lvlJc w:val="left"/>
      <w:pPr>
        <w:ind w:left="8072" w:hanging="360"/>
      </w:pPr>
      <w:rPr>
        <w:rFonts w:ascii="Wingdings" w:hAnsi="Wingdings" w:hint="default"/>
      </w:rPr>
    </w:lvl>
  </w:abstractNum>
  <w:abstractNum w:abstractNumId="6">
    <w:nsid w:val="76766D8D"/>
    <w:multiLevelType w:val="hybridMultilevel"/>
    <w:tmpl w:val="82B86686"/>
    <w:lvl w:ilvl="0" w:tplc="6DDAD4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25221"/>
    <w:multiLevelType w:val="hybridMultilevel"/>
    <w:tmpl w:val="053E69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characterSpacingControl w:val="doNotCompress"/>
  <w:compat/>
  <w:rsids>
    <w:rsidRoot w:val="00506422"/>
    <w:rsid w:val="0002185C"/>
    <w:rsid w:val="00024E91"/>
    <w:rsid w:val="00026127"/>
    <w:rsid w:val="0002666A"/>
    <w:rsid w:val="00037827"/>
    <w:rsid w:val="00043B97"/>
    <w:rsid w:val="000570F7"/>
    <w:rsid w:val="00067C8B"/>
    <w:rsid w:val="00070679"/>
    <w:rsid w:val="000802CA"/>
    <w:rsid w:val="000823A1"/>
    <w:rsid w:val="0008461F"/>
    <w:rsid w:val="000D3C0B"/>
    <w:rsid w:val="000F4EAF"/>
    <w:rsid w:val="0011223C"/>
    <w:rsid w:val="0011668D"/>
    <w:rsid w:val="001222E0"/>
    <w:rsid w:val="001242C1"/>
    <w:rsid w:val="00136722"/>
    <w:rsid w:val="00144FFC"/>
    <w:rsid w:val="00146F84"/>
    <w:rsid w:val="001523B1"/>
    <w:rsid w:val="001759DB"/>
    <w:rsid w:val="001855F7"/>
    <w:rsid w:val="00191670"/>
    <w:rsid w:val="0019706E"/>
    <w:rsid w:val="001B075F"/>
    <w:rsid w:val="001B1F8F"/>
    <w:rsid w:val="001B58CE"/>
    <w:rsid w:val="001D2498"/>
    <w:rsid w:val="001D285C"/>
    <w:rsid w:val="001F6389"/>
    <w:rsid w:val="002115D0"/>
    <w:rsid w:val="002236F3"/>
    <w:rsid w:val="002428AA"/>
    <w:rsid w:val="0024429B"/>
    <w:rsid w:val="00245C3E"/>
    <w:rsid w:val="00250631"/>
    <w:rsid w:val="0026329A"/>
    <w:rsid w:val="0027383F"/>
    <w:rsid w:val="002805F2"/>
    <w:rsid w:val="0028072B"/>
    <w:rsid w:val="002904C0"/>
    <w:rsid w:val="00290783"/>
    <w:rsid w:val="00291F81"/>
    <w:rsid w:val="002A04BA"/>
    <w:rsid w:val="002A3D64"/>
    <w:rsid w:val="002C52E4"/>
    <w:rsid w:val="002E5ACE"/>
    <w:rsid w:val="00304A48"/>
    <w:rsid w:val="00335579"/>
    <w:rsid w:val="00367C2C"/>
    <w:rsid w:val="00382168"/>
    <w:rsid w:val="003A672F"/>
    <w:rsid w:val="003B1DBA"/>
    <w:rsid w:val="003D3126"/>
    <w:rsid w:val="00404D3C"/>
    <w:rsid w:val="00421F39"/>
    <w:rsid w:val="004249CF"/>
    <w:rsid w:val="00433D12"/>
    <w:rsid w:val="00434D20"/>
    <w:rsid w:val="00435ED8"/>
    <w:rsid w:val="00436808"/>
    <w:rsid w:val="00454DE0"/>
    <w:rsid w:val="00455D36"/>
    <w:rsid w:val="00481425"/>
    <w:rsid w:val="00481C0F"/>
    <w:rsid w:val="00491543"/>
    <w:rsid w:val="00491596"/>
    <w:rsid w:val="004E7715"/>
    <w:rsid w:val="00503DB9"/>
    <w:rsid w:val="00504CD9"/>
    <w:rsid w:val="00506422"/>
    <w:rsid w:val="00515543"/>
    <w:rsid w:val="00534EAF"/>
    <w:rsid w:val="005373E8"/>
    <w:rsid w:val="005962E8"/>
    <w:rsid w:val="00597BFD"/>
    <w:rsid w:val="005C1B83"/>
    <w:rsid w:val="005F20BD"/>
    <w:rsid w:val="005F339A"/>
    <w:rsid w:val="0060242C"/>
    <w:rsid w:val="00602768"/>
    <w:rsid w:val="00622128"/>
    <w:rsid w:val="0062554C"/>
    <w:rsid w:val="0064509A"/>
    <w:rsid w:val="00650931"/>
    <w:rsid w:val="006579E9"/>
    <w:rsid w:val="006614A5"/>
    <w:rsid w:val="0066602C"/>
    <w:rsid w:val="006729E0"/>
    <w:rsid w:val="00680BA5"/>
    <w:rsid w:val="0069655C"/>
    <w:rsid w:val="006A79A8"/>
    <w:rsid w:val="006D1E60"/>
    <w:rsid w:val="006D38E0"/>
    <w:rsid w:val="006E4343"/>
    <w:rsid w:val="00700684"/>
    <w:rsid w:val="00717490"/>
    <w:rsid w:val="007465AE"/>
    <w:rsid w:val="00780E02"/>
    <w:rsid w:val="0078328F"/>
    <w:rsid w:val="007978EB"/>
    <w:rsid w:val="007A1D39"/>
    <w:rsid w:val="007A6861"/>
    <w:rsid w:val="007B62A7"/>
    <w:rsid w:val="007B78D7"/>
    <w:rsid w:val="007B7C21"/>
    <w:rsid w:val="007C27B8"/>
    <w:rsid w:val="007D4EB1"/>
    <w:rsid w:val="007D63AD"/>
    <w:rsid w:val="007D75BD"/>
    <w:rsid w:val="007F1B55"/>
    <w:rsid w:val="00804A73"/>
    <w:rsid w:val="0080741C"/>
    <w:rsid w:val="00834E82"/>
    <w:rsid w:val="00845590"/>
    <w:rsid w:val="0084569B"/>
    <w:rsid w:val="0084774D"/>
    <w:rsid w:val="00855DAA"/>
    <w:rsid w:val="00864003"/>
    <w:rsid w:val="008C3D2C"/>
    <w:rsid w:val="008D14AA"/>
    <w:rsid w:val="008D4038"/>
    <w:rsid w:val="008E0270"/>
    <w:rsid w:val="008F3D88"/>
    <w:rsid w:val="00906E36"/>
    <w:rsid w:val="0091292F"/>
    <w:rsid w:val="009135D8"/>
    <w:rsid w:val="00916E2B"/>
    <w:rsid w:val="00925153"/>
    <w:rsid w:val="00930E2C"/>
    <w:rsid w:val="00942871"/>
    <w:rsid w:val="009616AA"/>
    <w:rsid w:val="00977A7E"/>
    <w:rsid w:val="009847FE"/>
    <w:rsid w:val="00984AE9"/>
    <w:rsid w:val="009A16A7"/>
    <w:rsid w:val="009A2587"/>
    <w:rsid w:val="009B4CCC"/>
    <w:rsid w:val="00A0242C"/>
    <w:rsid w:val="00A244F1"/>
    <w:rsid w:val="00A36618"/>
    <w:rsid w:val="00A813D2"/>
    <w:rsid w:val="00A923F2"/>
    <w:rsid w:val="00AA4355"/>
    <w:rsid w:val="00AB26A2"/>
    <w:rsid w:val="00AD1D58"/>
    <w:rsid w:val="00AD6114"/>
    <w:rsid w:val="00AD6248"/>
    <w:rsid w:val="00AF724B"/>
    <w:rsid w:val="00AF79DC"/>
    <w:rsid w:val="00B144DE"/>
    <w:rsid w:val="00B24DE1"/>
    <w:rsid w:val="00B416A5"/>
    <w:rsid w:val="00B444C0"/>
    <w:rsid w:val="00B44B6B"/>
    <w:rsid w:val="00B50F51"/>
    <w:rsid w:val="00B514CF"/>
    <w:rsid w:val="00B63606"/>
    <w:rsid w:val="00B64689"/>
    <w:rsid w:val="00B65344"/>
    <w:rsid w:val="00B761D2"/>
    <w:rsid w:val="00B87D07"/>
    <w:rsid w:val="00BA45F1"/>
    <w:rsid w:val="00BB6A84"/>
    <w:rsid w:val="00BC6E31"/>
    <w:rsid w:val="00C00473"/>
    <w:rsid w:val="00C27426"/>
    <w:rsid w:val="00C335B2"/>
    <w:rsid w:val="00C34CC1"/>
    <w:rsid w:val="00C548F9"/>
    <w:rsid w:val="00C612C0"/>
    <w:rsid w:val="00C64F12"/>
    <w:rsid w:val="00C67024"/>
    <w:rsid w:val="00C76218"/>
    <w:rsid w:val="00C76227"/>
    <w:rsid w:val="00C777E6"/>
    <w:rsid w:val="00C80D75"/>
    <w:rsid w:val="00CA0905"/>
    <w:rsid w:val="00CC3D34"/>
    <w:rsid w:val="00CD10D4"/>
    <w:rsid w:val="00CF1479"/>
    <w:rsid w:val="00CF53C8"/>
    <w:rsid w:val="00D0335C"/>
    <w:rsid w:val="00D0775D"/>
    <w:rsid w:val="00D32A95"/>
    <w:rsid w:val="00D60C2D"/>
    <w:rsid w:val="00D80952"/>
    <w:rsid w:val="00D8277C"/>
    <w:rsid w:val="00DA15D0"/>
    <w:rsid w:val="00DA2964"/>
    <w:rsid w:val="00DD584E"/>
    <w:rsid w:val="00DE5572"/>
    <w:rsid w:val="00E003FD"/>
    <w:rsid w:val="00E00693"/>
    <w:rsid w:val="00E051C2"/>
    <w:rsid w:val="00E103D5"/>
    <w:rsid w:val="00E47B8A"/>
    <w:rsid w:val="00E51BFC"/>
    <w:rsid w:val="00E7601E"/>
    <w:rsid w:val="00E82D8B"/>
    <w:rsid w:val="00E870FF"/>
    <w:rsid w:val="00EA4F26"/>
    <w:rsid w:val="00EB0BD7"/>
    <w:rsid w:val="00EB2DC3"/>
    <w:rsid w:val="00EB5666"/>
    <w:rsid w:val="00EE2912"/>
    <w:rsid w:val="00EE7A21"/>
    <w:rsid w:val="00EF64E5"/>
    <w:rsid w:val="00EF78DA"/>
    <w:rsid w:val="00F33F9A"/>
    <w:rsid w:val="00F42A0E"/>
    <w:rsid w:val="00F52B2F"/>
    <w:rsid w:val="00F82398"/>
    <w:rsid w:val="00F95A8A"/>
    <w:rsid w:val="00FA0CF0"/>
    <w:rsid w:val="00FB12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A95"/>
    <w:rPr>
      <w:sz w:val="24"/>
      <w:szCs w:val="24"/>
    </w:rPr>
  </w:style>
  <w:style w:type="paragraph" w:styleId="Heading2">
    <w:name w:val="heading 2"/>
    <w:basedOn w:val="Normal"/>
    <w:next w:val="Normal"/>
    <w:link w:val="Heading2Char"/>
    <w:qFormat/>
    <w:rsid w:val="00FA0CF0"/>
    <w:pPr>
      <w:keepNext/>
      <w:outlineLvl w:val="1"/>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422"/>
    <w:rPr>
      <w:color w:val="0000FF"/>
      <w:u w:val="single"/>
    </w:rPr>
  </w:style>
  <w:style w:type="table" w:styleId="TableGrid">
    <w:name w:val="Table Grid"/>
    <w:basedOn w:val="TableNormal"/>
    <w:rsid w:val="00506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3A672F"/>
    <w:rPr>
      <w:sz w:val="20"/>
      <w:szCs w:val="20"/>
    </w:rPr>
  </w:style>
  <w:style w:type="character" w:customStyle="1" w:styleId="CommentTextChar">
    <w:name w:val="Comment Text Char"/>
    <w:basedOn w:val="DefaultParagraphFont"/>
    <w:link w:val="CommentText"/>
    <w:semiHidden/>
    <w:locked/>
    <w:rsid w:val="003A672F"/>
    <w:rPr>
      <w:lang w:val="en-US" w:eastAsia="en-US" w:bidi="ar-SA"/>
    </w:rPr>
  </w:style>
  <w:style w:type="paragraph" w:customStyle="1" w:styleId="Tit">
    <w:name w:val="Tit"/>
    <w:basedOn w:val="Normal"/>
    <w:rsid w:val="003A672F"/>
    <w:pPr>
      <w:pBdr>
        <w:bottom w:val="single" w:sz="6" w:space="2" w:color="auto"/>
      </w:pBdr>
      <w:shd w:val="pct5" w:color="auto" w:fill="auto"/>
      <w:spacing w:after="120"/>
      <w:ind w:left="851" w:hanging="851"/>
    </w:pPr>
    <w:rPr>
      <w:b/>
      <w:szCs w:val="20"/>
    </w:rPr>
  </w:style>
  <w:style w:type="paragraph" w:styleId="ListParagraph">
    <w:name w:val="List Paragraph"/>
    <w:basedOn w:val="Normal"/>
    <w:uiPriority w:val="34"/>
    <w:qFormat/>
    <w:rsid w:val="00043B97"/>
    <w:pPr>
      <w:ind w:left="720"/>
      <w:contextualSpacing/>
    </w:pPr>
  </w:style>
  <w:style w:type="paragraph" w:styleId="BalloonText">
    <w:name w:val="Balloon Text"/>
    <w:basedOn w:val="Normal"/>
    <w:link w:val="BalloonTextChar"/>
    <w:rsid w:val="009B4CCC"/>
    <w:rPr>
      <w:rFonts w:ascii="Tahoma" w:hAnsi="Tahoma" w:cs="Tahoma"/>
      <w:sz w:val="16"/>
      <w:szCs w:val="16"/>
    </w:rPr>
  </w:style>
  <w:style w:type="character" w:customStyle="1" w:styleId="BalloonTextChar">
    <w:name w:val="Balloon Text Char"/>
    <w:basedOn w:val="DefaultParagraphFont"/>
    <w:link w:val="BalloonText"/>
    <w:rsid w:val="009B4CCC"/>
    <w:rPr>
      <w:rFonts w:ascii="Tahoma" w:hAnsi="Tahoma" w:cs="Tahoma"/>
      <w:sz w:val="16"/>
      <w:szCs w:val="16"/>
    </w:rPr>
  </w:style>
  <w:style w:type="paragraph" w:styleId="Subtitle">
    <w:name w:val="Subtitle"/>
    <w:basedOn w:val="Normal"/>
    <w:link w:val="SubtitleChar"/>
    <w:qFormat/>
    <w:rsid w:val="00B63606"/>
    <w:pPr>
      <w:ind w:left="5040"/>
    </w:pPr>
    <w:rPr>
      <w:b/>
      <w:bCs/>
      <w:caps/>
    </w:rPr>
  </w:style>
  <w:style w:type="character" w:customStyle="1" w:styleId="SubtitleChar">
    <w:name w:val="Subtitle Char"/>
    <w:basedOn w:val="DefaultParagraphFont"/>
    <w:link w:val="Subtitle"/>
    <w:rsid w:val="00B63606"/>
    <w:rPr>
      <w:b/>
      <w:bCs/>
      <w:caps/>
      <w:sz w:val="24"/>
      <w:szCs w:val="24"/>
    </w:rPr>
  </w:style>
  <w:style w:type="character" w:customStyle="1" w:styleId="Heading2Char">
    <w:name w:val="Heading 2 Char"/>
    <w:basedOn w:val="DefaultParagraphFont"/>
    <w:link w:val="Heading2"/>
    <w:rsid w:val="00FA0CF0"/>
    <w:rPr>
      <w:rFonts w:ascii="Verdana" w:hAnsi="Verdana" w:cs="Arial"/>
      <w:b/>
      <w:bCs/>
      <w:sz w:val="24"/>
      <w:szCs w:val="24"/>
    </w:rPr>
  </w:style>
  <w:style w:type="character" w:styleId="Emphasis">
    <w:name w:val="Emphasis"/>
    <w:basedOn w:val="DefaultParagraphFont"/>
    <w:qFormat/>
    <w:rsid w:val="00C612C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jojoseph3088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CE5119-846B-4FF4-A83F-1989E55C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3773</CharactersWithSpaces>
  <SharedDoc>false</SharedDoc>
  <HLinks>
    <vt:vector size="6" baseType="variant">
      <vt:variant>
        <vt:i4>7209035</vt:i4>
      </vt:variant>
      <vt:variant>
        <vt:i4>0</vt:i4>
      </vt:variant>
      <vt:variant>
        <vt:i4>0</vt:i4>
      </vt:variant>
      <vt:variant>
        <vt:i4>5</vt:i4>
      </vt:variant>
      <vt:variant>
        <vt:lpwstr>mailto:subintvla@gmail.com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planet13</dc:creator>
  <cp:lastModifiedBy>Front Office</cp:lastModifiedBy>
  <cp:revision>4</cp:revision>
  <cp:lastPrinted>2010-05-19T12:11:00Z</cp:lastPrinted>
  <dcterms:created xsi:type="dcterms:W3CDTF">2016-04-04T09:44:00Z</dcterms:created>
  <dcterms:modified xsi:type="dcterms:W3CDTF">2016-10-15T15:25:00Z</dcterms:modified>
</cp:coreProperties>
</file>