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USHA 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Home Address: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t xml:space="preserve">Puthenkalayil House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Manjumala tea 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Chathembal Lines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Vandiperiyar P O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Idukki 685533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line="360" w:lineRule="auto"/>
        <w:contextualSpacing w:val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Nationality: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 INDIAN</w:t>
      </w:r>
    </w:p>
    <w:p w:rsidR="00000000" w:rsidDel="00000000" w:rsidP="00000000" w:rsidRDefault="00000000" w:rsidRPr="00000000" w14:paraId="00000008">
      <w:pPr>
        <w:spacing w:after="280" w:line="36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Email: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 ushamini84@gmail.com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line="360" w:lineRule="auto"/>
        <w:contextualSpacing w:val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Mobile: 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+91 9961613443           </w:t>
      </w:r>
    </w:p>
    <w:p w:rsidR="00000000" w:rsidDel="00000000" w:rsidP="00000000" w:rsidRDefault="00000000" w:rsidRPr="00000000" w14:paraId="0000000A">
      <w:pPr>
        <w:spacing w:after="280" w:line="360" w:lineRule="auto"/>
        <w:contextualSpacing w:val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Gender: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FEMALE</w:t>
      </w:r>
    </w:p>
    <w:p w:rsidR="00000000" w:rsidDel="00000000" w:rsidP="00000000" w:rsidRDefault="00000000" w:rsidRPr="00000000" w14:paraId="0000000B">
      <w:pPr>
        <w:spacing w:after="280" w:line="360" w:lineRule="auto"/>
        <w:contextualSpacing w:val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Religion: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HINDU </w:t>
      </w:r>
    </w:p>
    <w:p w:rsidR="00000000" w:rsidDel="00000000" w:rsidP="00000000" w:rsidRDefault="00000000" w:rsidRPr="00000000" w14:paraId="0000000C">
      <w:pPr>
        <w:spacing w:after="28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Marital status: </w:t>
      </w:r>
      <w:r w:rsidDel="00000000" w:rsidR="00000000" w:rsidRPr="00000000">
        <w:rPr>
          <w:sz w:val="24"/>
          <w:szCs w:val="24"/>
          <w:rtl w:val="0"/>
        </w:rPr>
        <w:t xml:space="preserve">Single</w:t>
      </w:r>
    </w:p>
    <w:p w:rsidR="00000000" w:rsidDel="00000000" w:rsidP="00000000" w:rsidRDefault="00000000" w:rsidRPr="00000000" w14:paraId="0000000D">
      <w:pPr>
        <w:spacing w:after="280" w:line="360" w:lineRule="auto"/>
        <w:contextualSpacing w:val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Date of birth: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 12-05-1984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a50021"/>
          <w:sz w:val="24"/>
          <w:szCs w:val="24"/>
          <w:vertAlign w:val="baseline"/>
          <w:rtl w:val="0"/>
        </w:rPr>
        <w:t xml:space="preserve">CARREER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6 MONTHS WORKING EXPERIENCE AS AUTH AND CLAIM EXECUTIVE AT MD INDIA  HEALTHCARE SERVICES PVT 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and identify new claims including the medical necessity and the policy coverages of the procedure.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whether the preauthorisation form is completely filled, if not contact with the hospital to gain the missing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Verify the claim request and assign to the concerned doctor for processing.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Handling conveyance, calls and mails for claim enquiries.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accurate daily reports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*3</w:t>
      </w:r>
      <w:r w:rsidDel="00000000" w:rsidR="00000000" w:rsidRPr="00000000">
        <w:rPr>
          <w:sz w:val="24"/>
          <w:szCs w:val="24"/>
          <w:rtl w:val="0"/>
        </w:rPr>
        <w:t xml:space="preserve"> YEARS TEACHING EXPERIENCE IN JBS ACADEMY(PRIVATE INSTITUTION) IN IDUKKI.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*CURRENTLY WORKING AT TECHSHORE INSPECTION SERVICE IN KOCHI.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color w:val="a50021"/>
          <w:sz w:val="24"/>
          <w:szCs w:val="24"/>
          <w:vertAlign w:val="baseline"/>
          <w:rtl w:val="0"/>
        </w:rPr>
        <w:t xml:space="preserve">ACADEMIC QUALIFICATIONS:</w:t>
      </w:r>
      <w:r w:rsidDel="00000000" w:rsidR="00000000" w:rsidRPr="00000000">
        <w:rPr>
          <w:rtl w:val="0"/>
        </w:rPr>
      </w:r>
    </w:p>
    <w:tbl>
      <w:tblPr>
        <w:tblStyle w:val="Table1"/>
        <w:tblW w:w="9343.0" w:type="dxa"/>
        <w:jc w:val="left"/>
        <w:tblInd w:w="10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3543"/>
        <w:gridCol w:w="2431"/>
        <w:tblGridChange w:id="0">
          <w:tblGrid>
            <w:gridCol w:w="3369"/>
            <w:gridCol w:w="3543"/>
            <w:gridCol w:w="2431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COURSE / YEAR / PECENTAGE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BOARD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S.S.L.C. 1999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PHSS ,Vandiperiyar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BOARD OF  PUBLIC EXAMINATION, KERALA, 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+2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1999–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GHSS ,KUMLI, KERALA,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BOARD OF  PUBLIC EXAMINATION, KERALA, 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B.COM with Computer Application 2002_2005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MARIAN COLLEGE, KUTTIKANAM KERALA,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MG UNIVERSITY, KERALA, 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 COM 2006_2008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DEPARTMENT OF COMMERCE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KERALA 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Ed 2008_2009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KUCTE  KUMARAPURAM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contextualSpacing w:val="0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KERALA UNIVERSITY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b w:val="0"/>
          <w:color w:val="a50021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a50021"/>
          <w:sz w:val="24"/>
          <w:szCs w:val="24"/>
          <w:vertAlign w:val="baseline"/>
          <w:rtl w:val="0"/>
        </w:rPr>
        <w:t xml:space="preserve">OTHER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LANGUAGES KNOWN: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ENGLISH, HINDI, MALAYALAM, </w:t>
      </w:r>
      <w:r w:rsidDel="00000000" w:rsidR="00000000" w:rsidRPr="00000000">
        <w:rPr>
          <w:b w:val="1"/>
          <w:sz w:val="24"/>
          <w:szCs w:val="24"/>
          <w:rtl w:val="0"/>
        </w:rPr>
        <w:t xml:space="preserve">TAMIL.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level competency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WORD, EXCEL, 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i w:val="0"/>
          <w:color w:val="a50021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a50021"/>
          <w:sz w:val="32"/>
          <w:szCs w:val="32"/>
          <w:vertAlign w:val="baseline"/>
          <w:rtl w:val="0"/>
        </w:rPr>
        <w:t xml:space="preserve">ACTIVITIES AND 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Cooking,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gardening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4" w:val="single"/>
          <w:right w:space="0" w:sz="0" w:val="nil"/>
          <w:between w:space="0" w:sz="0" w:val="nil"/>
        </w:pBdr>
        <w:shd w:fill="e5e5e5" w:val="clear"/>
        <w:spacing w:after="120" w:before="0" w:line="276" w:lineRule="auto"/>
        <w:ind w:left="851" w:right="-155" w:hanging="851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contextualSpacing w:val="0"/>
        <w:jc w:val="both"/>
        <w:rPr>
          <w:b w:val="0"/>
          <w:i w:val="1"/>
          <w:u w:val="none"/>
          <w:vertAlign w:val="baseline"/>
        </w:rPr>
      </w:pPr>
      <w:r w:rsidDel="00000000" w:rsidR="00000000" w:rsidRPr="00000000">
        <w:rPr>
          <w:b w:val="0"/>
          <w:i w:val="1"/>
          <w:u w:val="none"/>
          <w:vertAlign w:val="baseline"/>
          <w:rtl w:val="0"/>
        </w:rPr>
        <w:t xml:space="preserve">To obtain a respectable position in an organization which will enable me to use my talents, creativity and ability to the maximum and contribute to the growth of organization as well as myself.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rtl w:val="0"/>
        </w:rPr>
        <w:t xml:space="preserve">USHA RAJ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" w:top="170" w:left="230" w:right="2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140"/>
        <w:tab w:val="left" w:pos="4500"/>
        <w:tab w:val="left" w:pos="5040"/>
      </w:tabs>
      <w:spacing w:after="0" w:before="0" w:line="480" w:lineRule="auto"/>
      <w:ind w:left="0" w:right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before="0" w:line="276" w:lineRule="auto"/>
      <w:ind w:left="0" w:right="0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140"/>
        <w:tab w:val="left" w:pos="4500"/>
        <w:tab w:val="left" w:pos="5040"/>
      </w:tabs>
      <w:spacing w:after="0" w:before="0" w:line="480" w:lineRule="auto"/>
      <w:ind w:left="0" w:right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before="0" w:line="276" w:lineRule="auto"/>
      <w:ind w:left="0" w:right="0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140"/>
        <w:tab w:val="left" w:pos="4500"/>
        <w:tab w:val="left" w:pos="5040"/>
      </w:tabs>
      <w:spacing w:after="0" w:before="0" w:line="480" w:lineRule="auto"/>
      <w:ind w:left="0" w:right="0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before="0" w:line="276" w:lineRule="auto"/>
      <w:ind w:left="0" w:right="0" w:firstLine="0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Heading1">
    <w:name w:val="Heading 1"/>
    <w:basedOn w:val="Normal"/>
    <w:autoRedefine w:val="0"/>
    <w:hidden w:val="0"/>
    <w:qFormat w:val="0"/>
    <w:pPr>
      <w:keepNext w:val="1"/>
      <w:tabs>
        <w:tab w:val="left" w:leader="none" w:pos="4140"/>
        <w:tab w:val="left" w:leader="none" w:pos="4500"/>
        <w:tab w:val="left" w:leader="none" w:pos="5040"/>
      </w:tabs>
      <w:suppressAutoHyphens w:val="0"/>
      <w:spacing w:after="0" w:before="0" w:line="480" w:lineRule="auto"/>
      <w:ind w:left="0" w:right="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 w:hint="eastAsia"/>
      <w:b w:val="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ar-SA" w:val="en-US"/>
    </w:rPr>
  </w:style>
  <w:style w:type="paragraph" w:styleId="Heading2">
    <w:name w:val="Heading 2"/>
    <w:basedOn w:val="Normal"/>
    <w:autoRedefine w:val="0"/>
    <w:hidden w:val="0"/>
    <w:qFormat w:val="0"/>
    <w:pPr>
      <w:keepNext w:val="1"/>
      <w:suppressAutoHyphens w:val="0"/>
      <w:spacing w:after="0" w:before="0" w:line="276" w:lineRule="auto"/>
      <w:ind w:left="0" w:right="0" w:leftChars="-1" w:rightChars="0" w:firstLineChars="-1"/>
      <w:textDirection w:val="btLr"/>
      <w:textAlignment w:val="top"/>
      <w:outlineLvl w:val="1"/>
    </w:pPr>
    <w:rPr>
      <w:rFonts w:ascii="Times New Roman" w:cs="Arial Unicode MS" w:eastAsia="Times New Roman" w:hAnsi="Times New Roman" w:hint="eastAsia"/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ml" w:eastAsia="ml" w:val="en-US"/>
    </w:rPr>
  </w:style>
  <w:style w:type="character" w:styleId="DefaultParagraphFont">
    <w:name w:val="Default Paragraph Fon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&quot;Tit&quot;">
    <w:name w:val="&quot;Tit&quot;"/>
    <w:basedOn w:val="Normal"/>
    <w:autoRedefine w:val="0"/>
    <w:hidden w:val="0"/>
    <w:qFormat w:val="0"/>
    <w:pPr>
      <w:pBdr>
        <w:bottom w:color="auto" w:space="2" w:sz="4" w:val="single"/>
      </w:pBdr>
      <w:shd w:color="auto" w:fill="f2f2f2" w:val="clear"/>
      <w:suppressAutoHyphens w:val="0"/>
      <w:spacing w:after="120" w:before="0" w:line="276" w:lineRule="auto"/>
      <w:ind w:left="851" w:right="0" w:leftChars="-1" w:rightChars="0" w:hanging="851" w:firstLineChars="-1"/>
      <w:textDirection w:val="btLr"/>
      <w:textAlignment w:val="top"/>
      <w:outlineLvl w:val="0"/>
    </w:pPr>
    <w:rPr>
      <w:rFonts w:ascii="Times New Roman" w:cs="Arial Unicode MS" w:eastAsia="Times New Roman" w:hAnsi="Times New Roman" w:hint="eastAsia"/>
      <w:b w:val="1"/>
      <w:w w:val="100"/>
      <w:position w:val="-1"/>
      <w:sz w:val="24"/>
      <w:szCs w:val="20"/>
      <w:effect w:val="none"/>
      <w:vertAlign w:val="baseline"/>
      <w:cs w:val="0"/>
      <w:em w:val="none"/>
      <w:lang w:bidi="ml" w:eastAsia="ml" w:val="en-US"/>
    </w:rPr>
  </w:style>
  <w:style w:type="character" w:styleId="WW8Num1z0">
    <w:name w:val="WW8Num1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autoRedefine w:val="0"/>
    <w:hidden w:val="0"/>
    <w:qFormat w:val="0"/>
    <w:rPr>
      <w:rFonts w:ascii="Wingdings" w:cs="Times New Roman" w:eastAsia="Times New Roman" w:hAnsi="Wingdings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WW8Num5z0">
    <w:name w:val="WW8Num5z0"/>
    <w:autoRedefine w:val="0"/>
    <w:hidden w:val="0"/>
    <w:qFormat w:val="0"/>
    <w:rPr>
      <w:rFonts w:ascii="Wingdings" w:cs="Times New Roman" w:eastAsia="Times New Roman" w:hAnsi="Wingdings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autoRedefine w:val="0"/>
    <w:hidden w:val="0"/>
    <w:qFormat w:val="0"/>
    <w:rPr>
      <w:rFonts w:ascii="Verdana" w:cs="Times New Roman" w:eastAsia="Times New Roman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autoRedefine w:val="0"/>
    <w:hidden w:val="0"/>
    <w:qFormat w:val="0"/>
    <w:rPr>
      <w:rFonts w:ascii="Wingdings" w:cs="Times New Roman" w:eastAsia="Times New Roman" w:hAnsi="Wingdings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WW8Num9z1">
    <w:name w:val="WW8Num9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autoRedefine w:val="0"/>
    <w:hidden w:val="0"/>
    <w:qFormat w:val="0"/>
    <w:rPr>
      <w:rFonts w:ascii="Wingdings" w:cs="Times New Roman" w:eastAsia="Times New Roman" w:hAnsi="Wingdings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WW8Num20z1">
    <w:name w:val="WW8Num20z1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autoRedefine w:val="0"/>
    <w:hidden w:val="0"/>
    <w:qFormat w:val="0"/>
    <w:rPr>
      <w:rFonts w:ascii="Wingdings" w:cs="Times New Roman" w:eastAsia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autoRedefine w:val="0"/>
    <w:hidden w:val="0"/>
    <w:qFormat w:val="0"/>
    <w:rPr>
      <w:rFonts w:ascii="Times New Roman" w:cs="Times New Roman" w:eastAsia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NZ"/>
    </w:rPr>
  </w:style>
  <w:style w:type="paragraph" w:styleId="List">
    <w:name w:val="List"/>
    <w:basedOn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Caption">
    <w:name w:val="Caption"/>
    <w:basedOn w:val="Normal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NZ"/>
    </w:rPr>
  </w:style>
  <w:style w:type="paragraph" w:styleId="Index">
    <w:name w:val="Index"/>
    <w:basedOn w:val="Normal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Framecontents">
    <w:name w:val="Frame contents"/>
    <w:basedOn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TableContents">
    <w:name w:val="Table Contents"/>
    <w:basedOn w:val="Normal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paragraph" w:styleId="TableHeading">
    <w:name w:val="Table Heading"/>
    <w:basedOn w:val="TableContent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NZ"/>
    </w:rPr>
  </w:style>
  <w:style w:type="table" w:styleId="TableGrid">
    <w:name w:val="Table Grid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">
    <w:name w:val="Medium Grid 3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1">
    <w:name w:val="Medium Grid 3 - Accent 1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1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2">
    <w:name w:val="Medium Grid 3 - Accent 2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2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3">
    <w:name w:val="Medium Grid 3 - Accent 3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3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4">
    <w:name w:val="Medium Grid 3 - Accent 4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4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5">
    <w:name w:val="Medium Grid 3 - Accent 5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5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6">
    <w:name w:val="Medium Grid 3 - Accent 6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-Accent6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&quot;Nome&quot;">
    <w:name w:val="&quot;Nome&quot;"/>
    <w:basedOn w:val="Normal"/>
    <w:autoRedefine w:val="0"/>
    <w:hidden w:val="0"/>
    <w:qFormat w:val="0"/>
    <w:pPr>
      <w:suppressAutoHyphens w:val="0"/>
      <w:spacing w:after="0" w:before="0" w:line="276" w:lineRule="auto"/>
      <w:ind w:left="426" w:right="0" w:leftChars="-1" w:rightChars="0" w:hanging="426" w:firstLineChars="-1"/>
      <w:textDirection w:val="btLr"/>
      <w:textAlignment w:val="top"/>
      <w:outlineLvl w:val="0"/>
    </w:pPr>
    <w:rPr>
      <w:rFonts w:ascii="Times New Roman" w:cs="Arial Unicode MS" w:eastAsia="Times New Roman" w:hAnsi="Times New Roman" w:hint="eastAsia"/>
      <w:b w:val="1"/>
      <w:w w:val="100"/>
      <w:position w:val="-1"/>
      <w:sz w:val="28"/>
      <w:szCs w:val="20"/>
      <w:effect w:val="none"/>
      <w:vertAlign w:val="baseline"/>
      <w:cs w:val="0"/>
      <w:em w:val="none"/>
      <w:lang w:bidi="ml" w:eastAsia="ml" w:val="en-US"/>
    </w:rPr>
  </w:style>
  <w:style w:type="paragraph" w:styleId="&quot;Data_testo&quot;">
    <w:name w:val="&quot;Data_testo&quot;"/>
    <w:basedOn w:val="Normal"/>
    <w:autoRedefine w:val="0"/>
    <w:hidden w:val="0"/>
    <w:qFormat w:val="0"/>
    <w:pPr>
      <w:tabs>
        <w:tab w:val="left" w:leader="none" w:pos="980"/>
      </w:tabs>
      <w:suppressAutoHyphens w:val="0"/>
      <w:spacing w:after="120" w:before="0" w:line="276" w:lineRule="auto"/>
      <w:ind w:left="993" w:right="0" w:leftChars="-1" w:rightChars="0" w:hanging="993" w:firstLineChars="-1"/>
      <w:textDirection w:val="btLr"/>
      <w:textAlignment w:val="top"/>
      <w:outlineLvl w:val="0"/>
    </w:pPr>
    <w:rPr>
      <w:rFonts w:ascii="Times New Roman" w:cs="Arial Unicode MS" w:eastAsia="Times New Roman" w:hAnsi="Times New Roman" w:hint="eastAsia"/>
      <w:w w:val="100"/>
      <w:position w:val="-1"/>
      <w:sz w:val="22"/>
      <w:szCs w:val="20"/>
      <w:effect w:val="none"/>
      <w:vertAlign w:val="baseline"/>
      <w:cs w:val="0"/>
      <w:em w:val="none"/>
      <w:lang w:bidi="ml" w:eastAsia="ml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de4d0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