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31" w:rsidRPr="00873499" w:rsidRDefault="00873499" w:rsidP="00F775E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73499">
        <w:rPr>
          <w:rFonts w:ascii="Arial" w:hAnsi="Arial" w:cs="Arial"/>
          <w:b/>
          <w:sz w:val="26"/>
          <w:szCs w:val="26"/>
        </w:rPr>
        <w:t>SOORYA SATHYAN</w:t>
      </w:r>
    </w:p>
    <w:p w:rsidR="00873499" w:rsidRDefault="00873499" w:rsidP="00F775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MURIKKUMTHANAM HOUSE</w:t>
      </w:r>
    </w:p>
    <w:p w:rsidR="00873499" w:rsidRDefault="00873499" w:rsidP="00F775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VETTIMUKAL P.O</w:t>
      </w:r>
    </w:p>
    <w:p w:rsidR="00873499" w:rsidRDefault="00873499" w:rsidP="00F775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ETTUMANOOR </w:t>
      </w:r>
    </w:p>
    <w:p w:rsidR="00F775EB" w:rsidRDefault="00873499" w:rsidP="00F775E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775EB">
        <w:rPr>
          <w:rFonts w:ascii="Arial" w:hAnsi="Arial" w:cs="Arial"/>
          <w:sz w:val="26"/>
          <w:szCs w:val="26"/>
        </w:rPr>
        <w:t>KOTTAYAM DISTRICT</w:t>
      </w:r>
    </w:p>
    <w:p w:rsidR="00873499" w:rsidRDefault="00873499" w:rsidP="00F775E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KERALA, INDIA- 686631</w:t>
      </w:r>
    </w:p>
    <w:p w:rsidR="00873499" w:rsidRDefault="00873499" w:rsidP="00F775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MOB: 91 9605311404</w:t>
      </w:r>
    </w:p>
    <w:p w:rsidR="00873499" w:rsidRDefault="00873499" w:rsidP="00F775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</w:t>
      </w:r>
      <w:proofErr w:type="gramStart"/>
      <w:r>
        <w:rPr>
          <w:rFonts w:ascii="Arial" w:hAnsi="Arial" w:cs="Arial"/>
          <w:sz w:val="26"/>
          <w:szCs w:val="26"/>
        </w:rPr>
        <w:t>mail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hyperlink r:id="rId5" w:history="1">
        <w:r w:rsidRPr="00E04378">
          <w:rPr>
            <w:rStyle w:val="Hyperlink"/>
            <w:rFonts w:ascii="Arial" w:hAnsi="Arial" w:cs="Arial"/>
            <w:sz w:val="26"/>
            <w:szCs w:val="26"/>
          </w:rPr>
          <w:t>sooryasathyan90@gmail.com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873499" w:rsidRPr="00B63251" w:rsidRDefault="00873499" w:rsidP="00F775EB">
      <w:pPr>
        <w:spacing w:after="0" w:line="240" w:lineRule="auto"/>
        <w:jc w:val="both"/>
        <w:rPr>
          <w:rFonts w:ascii="Arial" w:hAnsi="Arial" w:cs="Arial"/>
          <w:sz w:val="14"/>
          <w:szCs w:val="26"/>
        </w:rPr>
      </w:pPr>
    </w:p>
    <w:p w:rsidR="003B0B62" w:rsidRPr="003B0B62" w:rsidRDefault="00EA4469" w:rsidP="00873499">
      <w:pPr>
        <w:spacing w:line="360" w:lineRule="auto"/>
        <w:jc w:val="both"/>
        <w:rPr>
          <w:rFonts w:ascii="Arial" w:hAnsi="Arial" w:cs="Arial"/>
          <w:b/>
          <w:sz w:val="2"/>
          <w:szCs w:val="26"/>
          <w:u w:val="single"/>
        </w:rPr>
      </w:pPr>
      <w:r w:rsidRPr="00EA4469">
        <w:rPr>
          <w:rFonts w:ascii="Arial" w:hAnsi="Arial" w:cs="Arial"/>
          <w:noProof/>
          <w:sz w:val="14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1.1pt;width:598pt;height:0;z-index:251658240" o:connectortype="straight" strokeweight="1.5pt"/>
        </w:pict>
      </w:r>
      <w:r w:rsidR="00F775EB">
        <w:rPr>
          <w:rFonts w:ascii="Arial" w:hAnsi="Arial" w:cs="Arial"/>
          <w:b/>
          <w:sz w:val="24"/>
          <w:szCs w:val="26"/>
          <w:u w:val="single"/>
        </w:rPr>
        <w:softHyphen/>
      </w:r>
      <w:r w:rsidR="00F775EB">
        <w:rPr>
          <w:rFonts w:ascii="Arial" w:hAnsi="Arial" w:cs="Arial"/>
          <w:b/>
          <w:sz w:val="24"/>
          <w:szCs w:val="26"/>
          <w:u w:val="single"/>
        </w:rPr>
        <w:softHyphen/>
      </w:r>
      <w:r w:rsidR="00F775EB">
        <w:rPr>
          <w:rFonts w:ascii="Arial" w:hAnsi="Arial" w:cs="Arial"/>
          <w:b/>
          <w:sz w:val="24"/>
          <w:szCs w:val="26"/>
          <w:u w:val="single"/>
        </w:rPr>
        <w:softHyphen/>
      </w:r>
      <w:r w:rsidR="00F775EB">
        <w:rPr>
          <w:rFonts w:ascii="Arial" w:hAnsi="Arial" w:cs="Arial"/>
          <w:b/>
          <w:sz w:val="24"/>
          <w:szCs w:val="26"/>
          <w:u w:val="single"/>
        </w:rPr>
        <w:softHyphen/>
      </w:r>
    </w:p>
    <w:p w:rsidR="00873499" w:rsidRPr="00873499" w:rsidRDefault="00873499" w:rsidP="003B0B62">
      <w:pPr>
        <w:spacing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73499">
        <w:rPr>
          <w:rFonts w:ascii="Arial" w:hAnsi="Arial" w:cs="Arial"/>
          <w:b/>
          <w:sz w:val="26"/>
          <w:szCs w:val="26"/>
          <w:u w:val="single"/>
        </w:rPr>
        <w:t xml:space="preserve">PROFILE </w:t>
      </w:r>
    </w:p>
    <w:p w:rsidR="00873499" w:rsidRPr="00873499" w:rsidRDefault="00873499" w:rsidP="003B0B62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73499">
        <w:rPr>
          <w:rFonts w:ascii="Arial" w:hAnsi="Arial" w:cs="Arial"/>
          <w:b/>
          <w:sz w:val="26"/>
          <w:szCs w:val="26"/>
        </w:rPr>
        <w:t>STAFF RN</w:t>
      </w:r>
    </w:p>
    <w:p w:rsidR="00873499" w:rsidRDefault="00E3531A" w:rsidP="003B0B62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Dedicated registered nurse with 5½ </w:t>
      </w:r>
      <w:r w:rsidR="00873499">
        <w:rPr>
          <w:rFonts w:ascii="Arial" w:hAnsi="Arial" w:cs="Arial"/>
          <w:sz w:val="26"/>
          <w:szCs w:val="26"/>
        </w:rPr>
        <w:t>years experience of providing expert nursing care in emergency and emergency ICU.</w:t>
      </w:r>
      <w:proofErr w:type="gramEnd"/>
      <w:r w:rsidR="00873499">
        <w:rPr>
          <w:rFonts w:ascii="Arial" w:hAnsi="Arial" w:cs="Arial"/>
          <w:sz w:val="26"/>
          <w:szCs w:val="26"/>
        </w:rPr>
        <w:t xml:space="preserve"> Now seeking an opportunity, where my existing skills can be utilized to the fullest to acquire and improve my expertise in the field of Nursing.</w:t>
      </w:r>
    </w:p>
    <w:p w:rsidR="00873499" w:rsidRPr="00873499" w:rsidRDefault="00873499" w:rsidP="0087349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73499">
        <w:rPr>
          <w:rFonts w:ascii="Arial" w:hAnsi="Arial" w:cs="Arial"/>
          <w:b/>
          <w:sz w:val="26"/>
          <w:szCs w:val="26"/>
          <w:u w:val="single"/>
        </w:rPr>
        <w:t>OBJECTIVE</w:t>
      </w:r>
    </w:p>
    <w:p w:rsidR="00873499" w:rsidRDefault="00873499" w:rsidP="003B0B62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obtain a position that would be sensitive to the needs of an experienced staff nurse. I would like to get and employer who is willing to utilize my knowledge and experience as well as my academic accomplishments. </w:t>
      </w:r>
    </w:p>
    <w:p w:rsidR="00873499" w:rsidRPr="00873499" w:rsidRDefault="00873499" w:rsidP="0087349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73499">
        <w:rPr>
          <w:rFonts w:ascii="Arial" w:hAnsi="Arial" w:cs="Arial"/>
          <w:b/>
          <w:sz w:val="26"/>
          <w:szCs w:val="26"/>
          <w:u w:val="single"/>
        </w:rPr>
        <w:t>ACADEMIC DETAILS</w:t>
      </w:r>
    </w:p>
    <w:p w:rsidR="00873499" w:rsidRDefault="00873499" w:rsidP="003B0B62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Diploma in General Nursing and Midwifery- </w:t>
      </w:r>
      <w:proofErr w:type="spellStart"/>
      <w:r>
        <w:rPr>
          <w:rFonts w:ascii="Arial" w:hAnsi="Arial" w:cs="Arial"/>
          <w:sz w:val="26"/>
          <w:szCs w:val="26"/>
        </w:rPr>
        <w:t>Nida</w:t>
      </w:r>
      <w:proofErr w:type="spellEnd"/>
      <w:r>
        <w:rPr>
          <w:rFonts w:ascii="Arial" w:hAnsi="Arial" w:cs="Arial"/>
          <w:sz w:val="26"/>
          <w:szCs w:val="26"/>
        </w:rPr>
        <w:t xml:space="preserve"> School of Nursing, </w:t>
      </w:r>
      <w:proofErr w:type="spellStart"/>
      <w:r>
        <w:rPr>
          <w:rFonts w:ascii="Arial" w:hAnsi="Arial" w:cs="Arial"/>
          <w:sz w:val="26"/>
          <w:szCs w:val="26"/>
        </w:rPr>
        <w:t>Bidar</w:t>
      </w:r>
      <w:proofErr w:type="spellEnd"/>
      <w:r>
        <w:rPr>
          <w:rFonts w:ascii="Arial" w:hAnsi="Arial" w:cs="Arial"/>
          <w:sz w:val="26"/>
          <w:szCs w:val="26"/>
        </w:rPr>
        <w:t xml:space="preserve">, Karnataka State Diploma in Nursing Board.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360"/>
        <w:gridCol w:w="6437"/>
      </w:tblGrid>
      <w:tr w:rsidR="00873499" w:rsidTr="00873499">
        <w:tc>
          <w:tcPr>
            <w:tcW w:w="2448" w:type="dxa"/>
          </w:tcPr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Plus Two</w:t>
            </w:r>
          </w:p>
        </w:tc>
        <w:tc>
          <w:tcPr>
            <w:tcW w:w="360" w:type="dxa"/>
          </w:tcPr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6437" w:type="dxa"/>
          </w:tcPr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St. Aloysius H.S.S.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Athirampuzha</w:t>
            </w:r>
            <w:proofErr w:type="spellEnd"/>
          </w:p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Board of Higher Secondary Examination, Kerala </w:t>
            </w:r>
          </w:p>
        </w:tc>
      </w:tr>
      <w:tr w:rsidR="00873499" w:rsidTr="00873499">
        <w:tc>
          <w:tcPr>
            <w:tcW w:w="2448" w:type="dxa"/>
          </w:tcPr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SSLC</w:t>
            </w:r>
          </w:p>
        </w:tc>
        <w:tc>
          <w:tcPr>
            <w:tcW w:w="360" w:type="dxa"/>
          </w:tcPr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6437" w:type="dxa"/>
          </w:tcPr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St. Paul’s G.H.S.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Vettimukal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Kottayam</w:t>
            </w:r>
          </w:p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Board of Public Examination, Kerala</w:t>
            </w:r>
          </w:p>
        </w:tc>
      </w:tr>
    </w:tbl>
    <w:p w:rsidR="003B0B62" w:rsidRPr="003B0B62" w:rsidRDefault="003B0B62" w:rsidP="00B63251">
      <w:pPr>
        <w:tabs>
          <w:tab w:val="left" w:pos="3960"/>
          <w:tab w:val="left" w:pos="4320"/>
        </w:tabs>
        <w:spacing w:line="360" w:lineRule="auto"/>
        <w:jc w:val="both"/>
        <w:rPr>
          <w:rFonts w:ascii="Arial" w:hAnsi="Arial" w:cs="Arial"/>
          <w:sz w:val="6"/>
          <w:szCs w:val="26"/>
        </w:rPr>
      </w:pPr>
    </w:p>
    <w:p w:rsidR="00873499" w:rsidRDefault="00873499" w:rsidP="003B0B62">
      <w:pPr>
        <w:tabs>
          <w:tab w:val="left" w:pos="3960"/>
          <w:tab w:val="left" w:pos="4320"/>
        </w:tabs>
        <w:jc w:val="both"/>
        <w:rPr>
          <w:rFonts w:ascii="Arial" w:hAnsi="Arial" w:cs="Arial"/>
          <w:sz w:val="26"/>
          <w:szCs w:val="26"/>
        </w:rPr>
      </w:pPr>
      <w:r w:rsidRPr="00873499">
        <w:rPr>
          <w:rFonts w:ascii="Arial" w:hAnsi="Arial" w:cs="Arial"/>
          <w:b/>
          <w:sz w:val="26"/>
          <w:szCs w:val="26"/>
          <w:u w:val="single"/>
        </w:rPr>
        <w:t xml:space="preserve">PROFESSIONAL DETAILS </w:t>
      </w:r>
    </w:p>
    <w:p w:rsidR="00873499" w:rsidRDefault="00873499" w:rsidP="003B0B62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Registered Nurse &amp; Midwife.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289"/>
        <w:gridCol w:w="4168"/>
      </w:tblGrid>
      <w:tr w:rsidR="00873499" w:rsidTr="00B63251">
        <w:tc>
          <w:tcPr>
            <w:tcW w:w="4788" w:type="dxa"/>
          </w:tcPr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Registration No. as a Nurse, Midwife  </w:t>
            </w:r>
          </w:p>
        </w:tc>
        <w:tc>
          <w:tcPr>
            <w:tcW w:w="289" w:type="dxa"/>
          </w:tcPr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68" w:type="dxa"/>
          </w:tcPr>
          <w:p w:rsidR="00873499" w:rsidRDefault="00873499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148244 Karnataka State of Nursing Council </w:t>
            </w:r>
          </w:p>
        </w:tc>
      </w:tr>
      <w:tr w:rsidR="00B63251" w:rsidTr="00B63251">
        <w:tc>
          <w:tcPr>
            <w:tcW w:w="4788" w:type="dxa"/>
          </w:tcPr>
          <w:p w:rsidR="00B63251" w:rsidRDefault="00B63251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Registration No. as a Nurse, Midwife  </w:t>
            </w:r>
          </w:p>
        </w:tc>
        <w:tc>
          <w:tcPr>
            <w:tcW w:w="289" w:type="dxa"/>
          </w:tcPr>
          <w:p w:rsidR="00B63251" w:rsidRDefault="00B63251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68" w:type="dxa"/>
          </w:tcPr>
          <w:p w:rsidR="00B63251" w:rsidRDefault="00B63251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41647, Delhi Nursing Council</w:t>
            </w:r>
          </w:p>
        </w:tc>
      </w:tr>
      <w:tr w:rsidR="00B63251" w:rsidTr="00B63251">
        <w:tc>
          <w:tcPr>
            <w:tcW w:w="4788" w:type="dxa"/>
          </w:tcPr>
          <w:p w:rsidR="00B63251" w:rsidRDefault="00B63251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Registration No. as a Nurse, Midwife  </w:t>
            </w:r>
          </w:p>
        </w:tc>
        <w:tc>
          <w:tcPr>
            <w:tcW w:w="289" w:type="dxa"/>
          </w:tcPr>
          <w:p w:rsidR="00B63251" w:rsidRDefault="00B63251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68" w:type="dxa"/>
          </w:tcPr>
          <w:p w:rsidR="00B63251" w:rsidRDefault="00B63251" w:rsidP="003B0B6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KL02201602455, Kerala Nursing Council </w:t>
            </w:r>
          </w:p>
        </w:tc>
      </w:tr>
    </w:tbl>
    <w:p w:rsidR="003B0B62" w:rsidRDefault="003B0B62" w:rsidP="0087349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B0B62" w:rsidRDefault="003B0B62" w:rsidP="0087349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73499" w:rsidRDefault="00B63251" w:rsidP="0087349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63251">
        <w:rPr>
          <w:rFonts w:ascii="Arial" w:hAnsi="Arial" w:cs="Arial"/>
          <w:b/>
          <w:sz w:val="26"/>
          <w:szCs w:val="26"/>
          <w:u w:val="single"/>
        </w:rPr>
        <w:t xml:space="preserve">PERSONAL DETAILS </w:t>
      </w:r>
    </w:p>
    <w:p w:rsidR="00B63251" w:rsidRDefault="00161D64" w:rsidP="003B0B62">
      <w:pPr>
        <w:tabs>
          <w:tab w:val="left" w:pos="3780"/>
          <w:tab w:val="left" w:pos="4140"/>
        </w:tabs>
        <w:spacing w:line="240" w:lineRule="auto"/>
        <w:ind w:left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Age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28</w:t>
      </w:r>
      <w:r w:rsidR="00B63251" w:rsidRPr="00B63251">
        <w:rPr>
          <w:rFonts w:ascii="Arial" w:hAnsi="Arial" w:cs="Arial"/>
          <w:sz w:val="26"/>
          <w:szCs w:val="26"/>
        </w:rPr>
        <w:t xml:space="preserve"> yrs </w:t>
      </w:r>
    </w:p>
    <w:p w:rsidR="00B63251" w:rsidRDefault="00B63251" w:rsidP="003B0B62">
      <w:pPr>
        <w:tabs>
          <w:tab w:val="left" w:pos="3780"/>
          <w:tab w:val="left" w:pos="3960"/>
          <w:tab w:val="left" w:pos="4140"/>
        </w:tabs>
        <w:spacing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Date of </w:t>
      </w:r>
      <w:proofErr w:type="gramStart"/>
      <w:r>
        <w:rPr>
          <w:rFonts w:ascii="Arial" w:hAnsi="Arial" w:cs="Arial"/>
          <w:sz w:val="26"/>
          <w:szCs w:val="26"/>
        </w:rPr>
        <w:t>Birth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04.05.1990</w:t>
      </w:r>
    </w:p>
    <w:p w:rsidR="00B63251" w:rsidRDefault="00B63251" w:rsidP="003B0B62">
      <w:pPr>
        <w:tabs>
          <w:tab w:val="left" w:pos="3780"/>
          <w:tab w:val="left" w:pos="4140"/>
        </w:tabs>
        <w:spacing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Mother </w:t>
      </w:r>
      <w:proofErr w:type="gramStart"/>
      <w:r>
        <w:rPr>
          <w:rFonts w:ascii="Arial" w:hAnsi="Arial" w:cs="Arial"/>
          <w:sz w:val="26"/>
          <w:szCs w:val="26"/>
        </w:rPr>
        <w:t>Tongue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 xml:space="preserve">Malayalam </w:t>
      </w:r>
    </w:p>
    <w:p w:rsidR="00B63251" w:rsidRDefault="00B63251" w:rsidP="003B0B62">
      <w:pPr>
        <w:tabs>
          <w:tab w:val="left" w:pos="3780"/>
          <w:tab w:val="left" w:pos="4140"/>
        </w:tabs>
        <w:spacing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Marital </w:t>
      </w:r>
      <w:proofErr w:type="gramStart"/>
      <w:r>
        <w:rPr>
          <w:rFonts w:ascii="Arial" w:hAnsi="Arial" w:cs="Arial"/>
          <w:sz w:val="26"/>
          <w:szCs w:val="26"/>
        </w:rPr>
        <w:t xml:space="preserve">Status 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Single</w:t>
      </w:r>
    </w:p>
    <w:p w:rsidR="00B63251" w:rsidRDefault="00B63251" w:rsidP="003B0B62">
      <w:pPr>
        <w:tabs>
          <w:tab w:val="left" w:pos="3780"/>
          <w:tab w:val="left" w:pos="4140"/>
        </w:tabs>
        <w:spacing w:line="240" w:lineRule="auto"/>
        <w:ind w:left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Religion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Hindu</w:t>
      </w:r>
    </w:p>
    <w:p w:rsidR="00B63251" w:rsidRDefault="00B63251" w:rsidP="003B0B62">
      <w:pPr>
        <w:tabs>
          <w:tab w:val="left" w:pos="3780"/>
          <w:tab w:val="left" w:pos="4140"/>
        </w:tabs>
        <w:spacing w:line="240" w:lineRule="auto"/>
        <w:ind w:left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Nationality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Indian</w:t>
      </w:r>
    </w:p>
    <w:p w:rsidR="00B63251" w:rsidRDefault="00B63251" w:rsidP="003B0B62">
      <w:pPr>
        <w:tabs>
          <w:tab w:val="left" w:pos="3780"/>
          <w:tab w:val="left" w:pos="4140"/>
        </w:tabs>
        <w:spacing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Languages </w:t>
      </w:r>
      <w:proofErr w:type="gramStart"/>
      <w:r>
        <w:rPr>
          <w:rFonts w:ascii="Arial" w:hAnsi="Arial" w:cs="Arial"/>
          <w:sz w:val="26"/>
          <w:szCs w:val="26"/>
        </w:rPr>
        <w:t>Known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Malayalam, English, Hindi &amp; French</w:t>
      </w:r>
    </w:p>
    <w:p w:rsidR="00B63251" w:rsidRDefault="00B63251" w:rsidP="003B0B62">
      <w:pPr>
        <w:tabs>
          <w:tab w:val="left" w:pos="3780"/>
          <w:tab w:val="left" w:pos="4140"/>
        </w:tabs>
        <w:spacing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Oman </w:t>
      </w:r>
      <w:proofErr w:type="gramStart"/>
      <w:r>
        <w:rPr>
          <w:rFonts w:ascii="Arial" w:hAnsi="Arial" w:cs="Arial"/>
          <w:sz w:val="26"/>
          <w:szCs w:val="26"/>
        </w:rPr>
        <w:t>Parametric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Passed 78%</w:t>
      </w:r>
    </w:p>
    <w:p w:rsidR="00B63251" w:rsidRDefault="00B63251" w:rsidP="003B0B62">
      <w:pPr>
        <w:tabs>
          <w:tab w:val="left" w:pos="3780"/>
          <w:tab w:val="left" w:pos="4140"/>
        </w:tabs>
        <w:spacing w:line="240" w:lineRule="auto"/>
        <w:ind w:left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Dataflow Bar Code No.</w:t>
      </w:r>
      <w:proofErr w:type="gramEnd"/>
      <w:r>
        <w:rPr>
          <w:rFonts w:ascii="Arial" w:hAnsi="Arial" w:cs="Arial"/>
          <w:sz w:val="26"/>
          <w:szCs w:val="26"/>
        </w:rPr>
        <w:tab/>
        <w:t>::</w:t>
      </w:r>
      <w:r>
        <w:rPr>
          <w:rFonts w:ascii="Arial" w:hAnsi="Arial" w:cs="Arial"/>
          <w:sz w:val="26"/>
          <w:szCs w:val="26"/>
        </w:rPr>
        <w:tab/>
        <w:t>0001-VR-16-012183</w:t>
      </w:r>
    </w:p>
    <w:p w:rsidR="00B63251" w:rsidRPr="00F51A34" w:rsidRDefault="00B63251" w:rsidP="00B63251">
      <w:pPr>
        <w:tabs>
          <w:tab w:val="left" w:pos="3780"/>
          <w:tab w:val="left" w:pos="4140"/>
        </w:tabs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51A34">
        <w:rPr>
          <w:rFonts w:ascii="Arial" w:hAnsi="Arial" w:cs="Arial"/>
          <w:b/>
          <w:sz w:val="26"/>
          <w:szCs w:val="26"/>
          <w:u w:val="single"/>
        </w:rPr>
        <w:t>PASSPORT DETAILS</w:t>
      </w:r>
    </w:p>
    <w:p w:rsidR="00B63251" w:rsidRDefault="00B63251" w:rsidP="003B0B62">
      <w:pPr>
        <w:tabs>
          <w:tab w:val="left" w:pos="3780"/>
          <w:tab w:val="left" w:pos="4140"/>
        </w:tabs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Passport </w:t>
      </w:r>
      <w:proofErr w:type="gramStart"/>
      <w:r>
        <w:rPr>
          <w:rFonts w:ascii="Arial" w:hAnsi="Arial" w:cs="Arial"/>
          <w:sz w:val="26"/>
          <w:szCs w:val="26"/>
        </w:rPr>
        <w:t xml:space="preserve">Number 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P 4120942</w:t>
      </w:r>
    </w:p>
    <w:p w:rsidR="00B63251" w:rsidRDefault="00B63251" w:rsidP="003B0B62">
      <w:pPr>
        <w:tabs>
          <w:tab w:val="left" w:pos="3780"/>
          <w:tab w:val="left" w:pos="4140"/>
        </w:tabs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Place of </w:t>
      </w:r>
      <w:proofErr w:type="gramStart"/>
      <w:r>
        <w:rPr>
          <w:rFonts w:ascii="Arial" w:hAnsi="Arial" w:cs="Arial"/>
          <w:sz w:val="26"/>
          <w:szCs w:val="26"/>
        </w:rPr>
        <w:t>Issue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Cochin, Kerala</w:t>
      </w:r>
    </w:p>
    <w:p w:rsidR="00B63251" w:rsidRDefault="00B63251" w:rsidP="003B0B62">
      <w:pPr>
        <w:tabs>
          <w:tab w:val="left" w:pos="3780"/>
          <w:tab w:val="left" w:pos="4140"/>
        </w:tabs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Date of </w:t>
      </w:r>
      <w:proofErr w:type="gramStart"/>
      <w:r>
        <w:rPr>
          <w:rFonts w:ascii="Arial" w:hAnsi="Arial" w:cs="Arial"/>
          <w:sz w:val="26"/>
          <w:szCs w:val="26"/>
        </w:rPr>
        <w:t>Issue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26.10.2016</w:t>
      </w:r>
    </w:p>
    <w:p w:rsidR="00286FC3" w:rsidRDefault="00B63251" w:rsidP="003B0B62">
      <w:pPr>
        <w:tabs>
          <w:tab w:val="left" w:pos="3780"/>
          <w:tab w:val="left" w:pos="4140"/>
        </w:tabs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Date of </w:t>
      </w:r>
      <w:proofErr w:type="gramStart"/>
      <w:r>
        <w:rPr>
          <w:rFonts w:ascii="Arial" w:hAnsi="Arial" w:cs="Arial"/>
          <w:sz w:val="26"/>
          <w:szCs w:val="26"/>
        </w:rPr>
        <w:t>Expiry</w:t>
      </w:r>
      <w:r w:rsidR="00286FC3">
        <w:rPr>
          <w:rFonts w:ascii="Arial" w:hAnsi="Arial" w:cs="Arial"/>
          <w:sz w:val="26"/>
          <w:szCs w:val="26"/>
        </w:rPr>
        <w:tab/>
        <w:t>::</w:t>
      </w:r>
      <w:proofErr w:type="gramEnd"/>
      <w:r w:rsidR="00286FC3">
        <w:rPr>
          <w:rFonts w:ascii="Arial" w:hAnsi="Arial" w:cs="Arial"/>
          <w:sz w:val="26"/>
          <w:szCs w:val="26"/>
        </w:rPr>
        <w:tab/>
        <w:t>25.10.2026</w:t>
      </w:r>
    </w:p>
    <w:p w:rsidR="00286FC3" w:rsidRPr="00F51A34" w:rsidRDefault="00286FC3" w:rsidP="00F51A34">
      <w:pPr>
        <w:tabs>
          <w:tab w:val="left" w:pos="3780"/>
          <w:tab w:val="left" w:pos="4140"/>
        </w:tabs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F51A34">
        <w:rPr>
          <w:rFonts w:ascii="Arial" w:hAnsi="Arial" w:cs="Arial"/>
          <w:b/>
          <w:sz w:val="26"/>
          <w:szCs w:val="26"/>
          <w:u w:val="single"/>
        </w:rPr>
        <w:t>EMPLOYMENT HISTORY</w:t>
      </w:r>
    </w:p>
    <w:p w:rsidR="00F51A34" w:rsidRDefault="00286FC3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Staff </w:t>
      </w:r>
      <w:proofErr w:type="gramStart"/>
      <w:r>
        <w:rPr>
          <w:rFonts w:ascii="Arial" w:hAnsi="Arial" w:cs="Arial"/>
          <w:sz w:val="26"/>
          <w:szCs w:val="26"/>
        </w:rPr>
        <w:t>Nurse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</w:r>
      <w:r w:rsidR="00F51A34">
        <w:rPr>
          <w:rFonts w:ascii="Arial" w:hAnsi="Arial" w:cs="Arial"/>
          <w:sz w:val="26"/>
          <w:szCs w:val="26"/>
        </w:rPr>
        <w:t xml:space="preserve">Bangalore Medical Center, </w:t>
      </w:r>
      <w:proofErr w:type="spellStart"/>
      <w:r w:rsidR="00F51A34">
        <w:rPr>
          <w:rFonts w:ascii="Arial" w:hAnsi="Arial" w:cs="Arial"/>
          <w:sz w:val="26"/>
          <w:szCs w:val="26"/>
        </w:rPr>
        <w:t>Sohar</w:t>
      </w:r>
      <w:proofErr w:type="spellEnd"/>
      <w:r w:rsidR="00F51A34">
        <w:rPr>
          <w:rFonts w:ascii="Arial" w:hAnsi="Arial" w:cs="Arial"/>
          <w:sz w:val="26"/>
          <w:szCs w:val="26"/>
        </w:rPr>
        <w:t>, Muscat</w:t>
      </w:r>
    </w:p>
    <w:p w:rsidR="00EE1E5D" w:rsidRDefault="00F51A34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15.10.2017 to still working</w:t>
      </w:r>
    </w:p>
    <w:p w:rsidR="00F51A34" w:rsidRDefault="00F51A34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Staff </w:t>
      </w:r>
      <w:proofErr w:type="gramStart"/>
      <w:r>
        <w:rPr>
          <w:rFonts w:ascii="Arial" w:hAnsi="Arial" w:cs="Arial"/>
          <w:sz w:val="26"/>
          <w:szCs w:val="26"/>
        </w:rPr>
        <w:t>Nurse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Surgical &amp; Medical Ward</w:t>
      </w:r>
    </w:p>
    <w:p w:rsidR="00F51A34" w:rsidRDefault="00F51A34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Balaji</w:t>
      </w:r>
      <w:proofErr w:type="spellEnd"/>
      <w:r>
        <w:rPr>
          <w:rFonts w:ascii="Arial" w:hAnsi="Arial" w:cs="Arial"/>
          <w:sz w:val="26"/>
          <w:szCs w:val="26"/>
        </w:rPr>
        <w:t xml:space="preserve"> Hospital, Coimbatore</w:t>
      </w:r>
    </w:p>
    <w:p w:rsidR="00B63251" w:rsidRDefault="00F51A34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(2016 July 1</w:t>
      </w:r>
      <w:r w:rsidRPr="00F51A34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</w:t>
      </w:r>
      <w:r w:rsidR="002C65A6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2017 March 8</w:t>
      </w:r>
      <w:r w:rsidRPr="00F51A34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)</w:t>
      </w:r>
      <w:r w:rsidR="00B63251">
        <w:rPr>
          <w:rFonts w:ascii="Arial" w:hAnsi="Arial" w:cs="Arial"/>
          <w:sz w:val="26"/>
          <w:szCs w:val="26"/>
        </w:rPr>
        <w:tab/>
        <w:t xml:space="preserve"> </w:t>
      </w:r>
    </w:p>
    <w:p w:rsidR="00EE1E5D" w:rsidRDefault="00F51A34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Hospital Capacity- 100 beds</w:t>
      </w:r>
    </w:p>
    <w:p w:rsidR="00F51A34" w:rsidRDefault="00F51A34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Staff </w:t>
      </w:r>
      <w:proofErr w:type="gramStart"/>
      <w:r>
        <w:rPr>
          <w:rFonts w:ascii="Arial" w:hAnsi="Arial" w:cs="Arial"/>
          <w:sz w:val="26"/>
          <w:szCs w:val="26"/>
        </w:rPr>
        <w:t>Nurse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>Emergency ICU</w:t>
      </w:r>
      <w:r>
        <w:rPr>
          <w:rFonts w:ascii="Arial" w:hAnsi="Arial" w:cs="Arial"/>
          <w:sz w:val="26"/>
          <w:szCs w:val="26"/>
        </w:rPr>
        <w:tab/>
      </w:r>
    </w:p>
    <w:p w:rsidR="00F51A34" w:rsidRDefault="00F51A34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Hospital </w:t>
      </w:r>
      <w:r w:rsidRPr="00F51A34">
        <w:rPr>
          <w:rFonts w:ascii="Arial" w:hAnsi="Arial" w:cs="Arial"/>
          <w:sz w:val="24"/>
          <w:szCs w:val="26"/>
        </w:rPr>
        <w:t xml:space="preserve">DU CINQUANTENAIRE </w:t>
      </w:r>
      <w:r>
        <w:rPr>
          <w:rFonts w:ascii="Arial" w:hAnsi="Arial" w:cs="Arial"/>
          <w:sz w:val="26"/>
          <w:szCs w:val="26"/>
        </w:rPr>
        <w:t>Kinshasa</w:t>
      </w:r>
    </w:p>
    <w:p w:rsidR="00F51A34" w:rsidRDefault="00F51A34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DRC, South Africa</w:t>
      </w:r>
    </w:p>
    <w:p w:rsidR="00F51A34" w:rsidRDefault="00F51A34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(2014 June 11</w:t>
      </w:r>
      <w:r w:rsidRPr="00F51A34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2C65A6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2016 May 22</w:t>
      </w:r>
      <w:r w:rsidRPr="00F51A34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>)</w:t>
      </w:r>
    </w:p>
    <w:p w:rsidR="00EE1E5D" w:rsidRDefault="00F51A34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Hospital Capacity- 150 beds</w:t>
      </w:r>
    </w:p>
    <w:p w:rsidR="00F51A34" w:rsidRDefault="002C65A6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Staff </w:t>
      </w:r>
      <w:proofErr w:type="gramStart"/>
      <w:r>
        <w:rPr>
          <w:rFonts w:ascii="Arial" w:hAnsi="Arial" w:cs="Arial"/>
          <w:sz w:val="26"/>
          <w:szCs w:val="26"/>
        </w:rPr>
        <w:t>Nurse</w:t>
      </w:r>
      <w:r>
        <w:rPr>
          <w:rFonts w:ascii="Arial" w:hAnsi="Arial" w:cs="Arial"/>
          <w:sz w:val="26"/>
          <w:szCs w:val="26"/>
        </w:rPr>
        <w:tab/>
        <w:t>::</w:t>
      </w:r>
      <w:proofErr w:type="gramEnd"/>
      <w:r>
        <w:rPr>
          <w:rFonts w:ascii="Arial" w:hAnsi="Arial" w:cs="Arial"/>
          <w:sz w:val="26"/>
          <w:szCs w:val="26"/>
        </w:rPr>
        <w:tab/>
        <w:t xml:space="preserve">Surgical &amp; Medical Ward </w:t>
      </w:r>
    </w:p>
    <w:p w:rsidR="002C65A6" w:rsidRDefault="002C65A6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Goyal</w:t>
      </w:r>
      <w:proofErr w:type="spellEnd"/>
      <w:r>
        <w:rPr>
          <w:rFonts w:ascii="Arial" w:hAnsi="Arial" w:cs="Arial"/>
          <w:sz w:val="26"/>
          <w:szCs w:val="26"/>
        </w:rPr>
        <w:t xml:space="preserve"> Hospital &amp; Urology Centre, Delhi</w:t>
      </w:r>
    </w:p>
    <w:p w:rsidR="00B63251" w:rsidRDefault="002C65A6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(2011 May 1</w:t>
      </w:r>
      <w:r w:rsidRPr="002C65A6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– 2013 December 30</w:t>
      </w:r>
      <w:r w:rsidRPr="002C65A6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) </w:t>
      </w:r>
    </w:p>
    <w:p w:rsidR="002C65A6" w:rsidRDefault="002C65A6" w:rsidP="003B0B62">
      <w:pPr>
        <w:tabs>
          <w:tab w:val="left" w:pos="3780"/>
          <w:tab w:val="left" w:pos="4140"/>
        </w:tabs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Hospital Capacity- 150 beds </w:t>
      </w:r>
    </w:p>
    <w:p w:rsidR="002C65A6" w:rsidRPr="002C65A6" w:rsidRDefault="002C65A6" w:rsidP="002C65A6">
      <w:pPr>
        <w:tabs>
          <w:tab w:val="left" w:pos="3780"/>
          <w:tab w:val="left" w:pos="4140"/>
        </w:tabs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C65A6">
        <w:rPr>
          <w:rFonts w:ascii="Arial" w:hAnsi="Arial" w:cs="Arial"/>
          <w:b/>
          <w:sz w:val="26"/>
          <w:szCs w:val="26"/>
          <w:u w:val="single"/>
        </w:rPr>
        <w:t>CLINICAL EXPERIENCE</w:t>
      </w:r>
    </w:p>
    <w:p w:rsidR="002C65A6" w:rsidRDefault="002C65A6" w:rsidP="003B0B62">
      <w:pPr>
        <w:pStyle w:val="ListParagraph"/>
        <w:numPr>
          <w:ilvl w:val="0"/>
          <w:numId w:val="1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Assistance with the admission and discharge of patients</w:t>
      </w:r>
    </w:p>
    <w:p w:rsidR="002C65A6" w:rsidRDefault="002C65A6" w:rsidP="003B0B62">
      <w:pPr>
        <w:pStyle w:val="ListParagraph"/>
        <w:numPr>
          <w:ilvl w:val="0"/>
          <w:numId w:val="1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Interact with department regarding patient care, needs, conditions, etc…</w:t>
      </w:r>
    </w:p>
    <w:p w:rsidR="002C65A6" w:rsidRDefault="002C65A6" w:rsidP="003B0B62">
      <w:pPr>
        <w:pStyle w:val="ListParagraph"/>
        <w:numPr>
          <w:ilvl w:val="0"/>
          <w:numId w:val="1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Patient and family education</w:t>
      </w:r>
    </w:p>
    <w:p w:rsidR="002C65A6" w:rsidRDefault="002C65A6" w:rsidP="003B0B62">
      <w:pPr>
        <w:pStyle w:val="ListParagraph"/>
        <w:numPr>
          <w:ilvl w:val="0"/>
          <w:numId w:val="1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Maintenance of patient files </w:t>
      </w:r>
    </w:p>
    <w:p w:rsidR="002C65A6" w:rsidRDefault="002C65A6" w:rsidP="003B0B62">
      <w:pPr>
        <w:pStyle w:val="ListParagraph"/>
        <w:numPr>
          <w:ilvl w:val="0"/>
          <w:numId w:val="1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Assisting in orientation of new joiners</w:t>
      </w:r>
    </w:p>
    <w:p w:rsidR="002C65A6" w:rsidRDefault="002C65A6" w:rsidP="003B0B62">
      <w:pPr>
        <w:pStyle w:val="ListParagraph"/>
        <w:numPr>
          <w:ilvl w:val="0"/>
          <w:numId w:val="1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Knowledge regarding various medications and its administrations</w:t>
      </w:r>
    </w:p>
    <w:p w:rsidR="00161D64" w:rsidRPr="003B0B62" w:rsidRDefault="002C65A6" w:rsidP="003B0B62">
      <w:pPr>
        <w:pStyle w:val="ListParagraph"/>
        <w:numPr>
          <w:ilvl w:val="0"/>
          <w:numId w:val="1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Providing quality patient care </w:t>
      </w:r>
    </w:p>
    <w:p w:rsidR="002C65A6" w:rsidRPr="001A73F5" w:rsidRDefault="001A73F5" w:rsidP="002C65A6">
      <w:pPr>
        <w:tabs>
          <w:tab w:val="left" w:pos="3780"/>
          <w:tab w:val="left" w:pos="4140"/>
        </w:tabs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1A73F5">
        <w:rPr>
          <w:rFonts w:ascii="Arial" w:hAnsi="Arial" w:cs="Arial"/>
          <w:b/>
          <w:sz w:val="26"/>
          <w:szCs w:val="26"/>
          <w:u w:val="single"/>
        </w:rPr>
        <w:t>ADMINISTRATIVE RESPONSIBILITIES HANDLED</w:t>
      </w:r>
    </w:p>
    <w:p w:rsidR="002C65A6" w:rsidRDefault="002C65A6" w:rsidP="003B0B62">
      <w:pPr>
        <w:pStyle w:val="ListParagraph"/>
        <w:numPr>
          <w:ilvl w:val="0"/>
          <w:numId w:val="2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Reporting </w:t>
      </w:r>
      <w:r w:rsidR="001A73F5">
        <w:rPr>
          <w:rFonts w:ascii="Arial" w:hAnsi="Arial" w:cs="Arial"/>
          <w:sz w:val="26"/>
          <w:szCs w:val="26"/>
        </w:rPr>
        <w:t>on Duty</w:t>
      </w:r>
    </w:p>
    <w:p w:rsidR="001A73F5" w:rsidRDefault="001A73F5" w:rsidP="003B0B62">
      <w:pPr>
        <w:pStyle w:val="ListParagraph"/>
        <w:numPr>
          <w:ilvl w:val="0"/>
          <w:numId w:val="2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Maintaining Strict Aseptic Technique</w:t>
      </w:r>
    </w:p>
    <w:p w:rsidR="001A73F5" w:rsidRDefault="001A73F5" w:rsidP="003B0B62">
      <w:pPr>
        <w:pStyle w:val="ListParagraph"/>
        <w:numPr>
          <w:ilvl w:val="0"/>
          <w:numId w:val="2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Attending rounds with doctors</w:t>
      </w:r>
    </w:p>
    <w:p w:rsidR="001A73F5" w:rsidRDefault="001A73F5" w:rsidP="003B0B62">
      <w:pPr>
        <w:pStyle w:val="ListParagraph"/>
        <w:numPr>
          <w:ilvl w:val="0"/>
          <w:numId w:val="2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Handling of casualty equipments and machineries</w:t>
      </w:r>
    </w:p>
    <w:p w:rsidR="001A73F5" w:rsidRDefault="001A73F5" w:rsidP="003B0B62">
      <w:pPr>
        <w:pStyle w:val="ListParagraph"/>
        <w:numPr>
          <w:ilvl w:val="0"/>
          <w:numId w:val="2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Direct patient care</w:t>
      </w:r>
    </w:p>
    <w:p w:rsidR="001A73F5" w:rsidRDefault="001A73F5" w:rsidP="003B0B62">
      <w:pPr>
        <w:pStyle w:val="ListParagraph"/>
        <w:numPr>
          <w:ilvl w:val="0"/>
          <w:numId w:val="2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Maintain records and stocks</w:t>
      </w:r>
    </w:p>
    <w:p w:rsidR="001A73F5" w:rsidRDefault="001A73F5" w:rsidP="003B0B62">
      <w:pPr>
        <w:pStyle w:val="ListParagraph"/>
        <w:numPr>
          <w:ilvl w:val="0"/>
          <w:numId w:val="2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Participating in classes</w:t>
      </w:r>
    </w:p>
    <w:p w:rsidR="001A73F5" w:rsidRDefault="001A73F5" w:rsidP="003B0B62">
      <w:pPr>
        <w:pStyle w:val="ListParagraph"/>
        <w:numPr>
          <w:ilvl w:val="0"/>
          <w:numId w:val="2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Handover patient care to the next shift</w:t>
      </w:r>
    </w:p>
    <w:p w:rsidR="008028B5" w:rsidRPr="008028B5" w:rsidRDefault="008028B5" w:rsidP="003B0B62">
      <w:p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028B5">
        <w:rPr>
          <w:rFonts w:ascii="Arial" w:hAnsi="Arial" w:cs="Arial"/>
          <w:b/>
          <w:sz w:val="26"/>
          <w:szCs w:val="26"/>
          <w:u w:val="single"/>
        </w:rPr>
        <w:t>ASSISTING FOR</w:t>
      </w:r>
    </w:p>
    <w:p w:rsidR="008028B5" w:rsidRDefault="008028B5" w:rsidP="003B0B62">
      <w:pPr>
        <w:pStyle w:val="ListParagraph"/>
        <w:numPr>
          <w:ilvl w:val="0"/>
          <w:numId w:val="5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&amp; D</w:t>
      </w:r>
    </w:p>
    <w:p w:rsidR="008028B5" w:rsidRDefault="008028B5" w:rsidP="003B0B62">
      <w:pPr>
        <w:pStyle w:val="ListParagraph"/>
        <w:numPr>
          <w:ilvl w:val="0"/>
          <w:numId w:val="5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Suturing</w:t>
      </w:r>
    </w:p>
    <w:p w:rsidR="008028B5" w:rsidRDefault="008028B5" w:rsidP="003B0B62">
      <w:pPr>
        <w:pStyle w:val="ListParagraph"/>
        <w:numPr>
          <w:ilvl w:val="0"/>
          <w:numId w:val="5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Dressing</w:t>
      </w:r>
    </w:p>
    <w:p w:rsidR="008028B5" w:rsidRDefault="008028B5" w:rsidP="003B0B62">
      <w:pPr>
        <w:pStyle w:val="ListParagraph"/>
        <w:numPr>
          <w:ilvl w:val="0"/>
          <w:numId w:val="5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Catheterization</w:t>
      </w:r>
    </w:p>
    <w:p w:rsidR="008028B5" w:rsidRDefault="008028B5" w:rsidP="003B0B62">
      <w:pPr>
        <w:pStyle w:val="ListParagraph"/>
        <w:numPr>
          <w:ilvl w:val="0"/>
          <w:numId w:val="5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Ryles</w:t>
      </w:r>
      <w:proofErr w:type="spellEnd"/>
      <w:r>
        <w:rPr>
          <w:rFonts w:ascii="Arial" w:hAnsi="Arial" w:cs="Arial"/>
          <w:sz w:val="26"/>
          <w:szCs w:val="26"/>
        </w:rPr>
        <w:t xml:space="preserve"> tube insertion</w:t>
      </w:r>
    </w:p>
    <w:p w:rsidR="00EE1E5D" w:rsidRPr="00EE1E5D" w:rsidRDefault="008028B5" w:rsidP="003B0B62">
      <w:pPr>
        <w:pStyle w:val="ListParagraph"/>
        <w:numPr>
          <w:ilvl w:val="0"/>
          <w:numId w:val="5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Pleural Tapping</w:t>
      </w:r>
    </w:p>
    <w:p w:rsidR="008028B5" w:rsidRPr="008028B5" w:rsidRDefault="008028B5" w:rsidP="003B0B62">
      <w:p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028B5">
        <w:rPr>
          <w:rFonts w:ascii="Arial" w:hAnsi="Arial" w:cs="Arial"/>
          <w:b/>
          <w:sz w:val="26"/>
          <w:szCs w:val="26"/>
          <w:u w:val="single"/>
        </w:rPr>
        <w:t>EQUIPMENT HANDLED</w:t>
      </w:r>
    </w:p>
    <w:p w:rsidR="008028B5" w:rsidRDefault="008028B5" w:rsidP="003B0B62">
      <w:pPr>
        <w:pStyle w:val="ListParagraph"/>
        <w:numPr>
          <w:ilvl w:val="0"/>
          <w:numId w:val="6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Oxygen &amp; suction devises</w:t>
      </w:r>
    </w:p>
    <w:p w:rsidR="008028B5" w:rsidRDefault="008028B5" w:rsidP="003B0B62">
      <w:pPr>
        <w:pStyle w:val="ListParagraph"/>
        <w:numPr>
          <w:ilvl w:val="0"/>
          <w:numId w:val="6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Nebulizer</w:t>
      </w:r>
    </w:p>
    <w:p w:rsidR="008028B5" w:rsidRDefault="008028B5" w:rsidP="003B0B62">
      <w:pPr>
        <w:pStyle w:val="ListParagraph"/>
        <w:numPr>
          <w:ilvl w:val="0"/>
          <w:numId w:val="6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Pulse </w:t>
      </w:r>
      <w:proofErr w:type="spellStart"/>
      <w:r>
        <w:rPr>
          <w:rFonts w:ascii="Arial" w:hAnsi="Arial" w:cs="Arial"/>
          <w:sz w:val="26"/>
          <w:szCs w:val="26"/>
        </w:rPr>
        <w:t>Oximeter</w:t>
      </w:r>
      <w:proofErr w:type="spellEnd"/>
    </w:p>
    <w:p w:rsidR="008028B5" w:rsidRDefault="008028B5" w:rsidP="003B0B62">
      <w:pPr>
        <w:pStyle w:val="ListParagraph"/>
        <w:numPr>
          <w:ilvl w:val="0"/>
          <w:numId w:val="6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Infusion pump</w:t>
      </w:r>
    </w:p>
    <w:p w:rsidR="008028B5" w:rsidRDefault="008028B5" w:rsidP="003B0B62">
      <w:pPr>
        <w:pStyle w:val="ListParagraph"/>
        <w:numPr>
          <w:ilvl w:val="0"/>
          <w:numId w:val="6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Bipap</w:t>
      </w:r>
      <w:proofErr w:type="spellEnd"/>
    </w:p>
    <w:p w:rsidR="008028B5" w:rsidRDefault="008028B5" w:rsidP="003B0B62">
      <w:pPr>
        <w:pStyle w:val="ListParagraph"/>
        <w:numPr>
          <w:ilvl w:val="0"/>
          <w:numId w:val="6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Foetal</w:t>
      </w:r>
      <w:proofErr w:type="spellEnd"/>
      <w:r>
        <w:rPr>
          <w:rFonts w:ascii="Arial" w:hAnsi="Arial" w:cs="Arial"/>
          <w:sz w:val="26"/>
          <w:szCs w:val="26"/>
        </w:rPr>
        <w:t xml:space="preserve"> monitor</w:t>
      </w:r>
    </w:p>
    <w:p w:rsidR="008028B5" w:rsidRDefault="008028B5" w:rsidP="003B0B62">
      <w:pPr>
        <w:pStyle w:val="ListParagraph"/>
        <w:numPr>
          <w:ilvl w:val="0"/>
          <w:numId w:val="6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ECG Machine</w:t>
      </w:r>
    </w:p>
    <w:p w:rsidR="008028B5" w:rsidRDefault="008028B5" w:rsidP="003B0B62">
      <w:pPr>
        <w:pStyle w:val="ListParagraph"/>
        <w:numPr>
          <w:ilvl w:val="0"/>
          <w:numId w:val="6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Cardiac Monitor</w:t>
      </w:r>
    </w:p>
    <w:p w:rsidR="008028B5" w:rsidRDefault="008028B5" w:rsidP="003B0B62">
      <w:pPr>
        <w:pStyle w:val="ListParagraph"/>
        <w:numPr>
          <w:ilvl w:val="0"/>
          <w:numId w:val="6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Glucometer</w:t>
      </w:r>
      <w:proofErr w:type="spellEnd"/>
    </w:p>
    <w:p w:rsidR="00EE1E5D" w:rsidRPr="00EE1E5D" w:rsidRDefault="008028B5" w:rsidP="003B0B62">
      <w:pPr>
        <w:pStyle w:val="ListParagraph"/>
        <w:numPr>
          <w:ilvl w:val="0"/>
          <w:numId w:val="6"/>
        </w:numPr>
        <w:tabs>
          <w:tab w:val="left" w:pos="3780"/>
          <w:tab w:val="left" w:pos="4140"/>
        </w:tabs>
        <w:spacing w:after="24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Ambu</w:t>
      </w:r>
      <w:proofErr w:type="spellEnd"/>
      <w:r>
        <w:rPr>
          <w:rFonts w:ascii="Arial" w:hAnsi="Arial" w:cs="Arial"/>
          <w:sz w:val="26"/>
          <w:szCs w:val="26"/>
        </w:rPr>
        <w:t xml:space="preserve"> Bag</w:t>
      </w:r>
    </w:p>
    <w:p w:rsidR="008028B5" w:rsidRPr="00706145" w:rsidRDefault="00706145" w:rsidP="008028B5">
      <w:pPr>
        <w:tabs>
          <w:tab w:val="left" w:pos="3780"/>
          <w:tab w:val="left" w:pos="4140"/>
        </w:tabs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06145">
        <w:rPr>
          <w:rFonts w:ascii="Arial" w:hAnsi="Arial" w:cs="Arial"/>
          <w:b/>
          <w:sz w:val="26"/>
          <w:szCs w:val="26"/>
          <w:u w:val="single"/>
        </w:rPr>
        <w:t xml:space="preserve">REFERENCES </w:t>
      </w:r>
    </w:p>
    <w:p w:rsidR="008028B5" w:rsidRDefault="008028B5" w:rsidP="003B0B62">
      <w:pPr>
        <w:pStyle w:val="ListParagraph"/>
        <w:numPr>
          <w:ilvl w:val="0"/>
          <w:numId w:val="7"/>
        </w:numPr>
        <w:tabs>
          <w:tab w:val="left" w:pos="3780"/>
          <w:tab w:val="left" w:pos="4140"/>
        </w:tabs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Dr. Ravi K</w:t>
      </w:r>
    </w:p>
    <w:p w:rsidR="008028B5" w:rsidRDefault="008028B5" w:rsidP="003B0B62">
      <w:pPr>
        <w:pStyle w:val="ListParagraph"/>
        <w:tabs>
          <w:tab w:val="left" w:pos="3780"/>
          <w:tab w:val="left" w:pos="4140"/>
        </w:tabs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DMS &amp; HOD, Emergency Medicine</w:t>
      </w:r>
    </w:p>
    <w:p w:rsidR="008028B5" w:rsidRDefault="008028B5" w:rsidP="003B0B62">
      <w:pPr>
        <w:pStyle w:val="ListParagraph"/>
        <w:tabs>
          <w:tab w:val="left" w:pos="3780"/>
          <w:tab w:val="left" w:pos="4140"/>
        </w:tabs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Hospital DU </w:t>
      </w:r>
      <w:r w:rsidR="00706145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06145">
        <w:rPr>
          <w:rFonts w:ascii="Arial" w:hAnsi="Arial" w:cs="Arial"/>
          <w:sz w:val="26"/>
          <w:szCs w:val="26"/>
        </w:rPr>
        <w:t>Cinquantenair</w:t>
      </w:r>
      <w:proofErr w:type="spellEnd"/>
    </w:p>
    <w:p w:rsidR="00706145" w:rsidRDefault="00706145" w:rsidP="003B0B62">
      <w:pPr>
        <w:pStyle w:val="ListParagraph"/>
        <w:tabs>
          <w:tab w:val="left" w:pos="3780"/>
          <w:tab w:val="left" w:pos="4140"/>
        </w:tabs>
        <w:spacing w:after="1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Ph :</w:t>
      </w:r>
      <w:proofErr w:type="gramEnd"/>
      <w:r>
        <w:rPr>
          <w:rFonts w:ascii="Arial" w:hAnsi="Arial" w:cs="Arial"/>
          <w:sz w:val="26"/>
          <w:szCs w:val="26"/>
        </w:rPr>
        <w:t xml:space="preserve"> +243082240062</w:t>
      </w:r>
    </w:p>
    <w:p w:rsidR="00EE1E5D" w:rsidRDefault="00EE1E5D" w:rsidP="003B0B62">
      <w:pPr>
        <w:pStyle w:val="ListParagraph"/>
        <w:tabs>
          <w:tab w:val="left" w:pos="3780"/>
          <w:tab w:val="left" w:pos="4140"/>
        </w:tabs>
        <w:jc w:val="both"/>
        <w:rPr>
          <w:rFonts w:ascii="Arial" w:hAnsi="Arial" w:cs="Arial"/>
          <w:sz w:val="18"/>
          <w:szCs w:val="26"/>
        </w:rPr>
      </w:pPr>
    </w:p>
    <w:p w:rsidR="003B0B62" w:rsidRPr="00EE1E5D" w:rsidRDefault="003B0B62" w:rsidP="003B0B62">
      <w:pPr>
        <w:pStyle w:val="ListParagraph"/>
        <w:tabs>
          <w:tab w:val="left" w:pos="3780"/>
          <w:tab w:val="left" w:pos="4140"/>
        </w:tabs>
        <w:jc w:val="both"/>
        <w:rPr>
          <w:rFonts w:ascii="Arial" w:hAnsi="Arial" w:cs="Arial"/>
          <w:sz w:val="18"/>
          <w:szCs w:val="26"/>
        </w:rPr>
      </w:pPr>
    </w:p>
    <w:p w:rsidR="00706145" w:rsidRDefault="00706145" w:rsidP="003B0B62">
      <w:pPr>
        <w:pStyle w:val="ListParagraph"/>
        <w:numPr>
          <w:ilvl w:val="0"/>
          <w:numId w:val="7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</w:t>
      </w:r>
      <w:proofErr w:type="spellStart"/>
      <w:r>
        <w:rPr>
          <w:rFonts w:ascii="Arial" w:hAnsi="Arial" w:cs="Arial"/>
          <w:sz w:val="26"/>
          <w:szCs w:val="26"/>
        </w:rPr>
        <w:t>Suni</w:t>
      </w:r>
      <w:proofErr w:type="spellEnd"/>
      <w:r>
        <w:rPr>
          <w:rFonts w:ascii="Arial" w:hAnsi="Arial" w:cs="Arial"/>
          <w:sz w:val="26"/>
          <w:szCs w:val="26"/>
        </w:rPr>
        <w:t xml:space="preserve"> Jose</w:t>
      </w:r>
    </w:p>
    <w:p w:rsidR="00706145" w:rsidRDefault="00706145" w:rsidP="003B0B62">
      <w:pPr>
        <w:pStyle w:val="ListParagraph"/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Nursing Supervisor</w:t>
      </w:r>
    </w:p>
    <w:p w:rsidR="00706145" w:rsidRDefault="00706145" w:rsidP="003B0B62">
      <w:pPr>
        <w:pStyle w:val="ListParagraph"/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Hospital DU – </w:t>
      </w:r>
      <w:proofErr w:type="spellStart"/>
      <w:r>
        <w:rPr>
          <w:rFonts w:ascii="Arial" w:hAnsi="Arial" w:cs="Arial"/>
          <w:sz w:val="26"/>
          <w:szCs w:val="26"/>
        </w:rPr>
        <w:t>Cinquantenair</w:t>
      </w:r>
      <w:proofErr w:type="spellEnd"/>
    </w:p>
    <w:p w:rsidR="00706145" w:rsidRDefault="00706145" w:rsidP="003B0B62">
      <w:pPr>
        <w:pStyle w:val="ListParagraph"/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Ph :</w:t>
      </w:r>
      <w:proofErr w:type="gramEnd"/>
      <w:r>
        <w:rPr>
          <w:rFonts w:ascii="Arial" w:hAnsi="Arial" w:cs="Arial"/>
          <w:sz w:val="26"/>
          <w:szCs w:val="26"/>
        </w:rPr>
        <w:t xml:space="preserve"> +243 819087421</w:t>
      </w:r>
    </w:p>
    <w:p w:rsidR="00EE1E5D" w:rsidRPr="00EE1E5D" w:rsidRDefault="00EE1E5D" w:rsidP="003B0B62">
      <w:pPr>
        <w:pStyle w:val="ListParagraph"/>
        <w:tabs>
          <w:tab w:val="left" w:pos="3780"/>
          <w:tab w:val="left" w:pos="4140"/>
        </w:tabs>
        <w:jc w:val="both"/>
        <w:rPr>
          <w:rFonts w:ascii="Arial" w:hAnsi="Arial" w:cs="Arial"/>
          <w:sz w:val="20"/>
          <w:szCs w:val="26"/>
        </w:rPr>
      </w:pPr>
    </w:p>
    <w:p w:rsidR="00706145" w:rsidRDefault="00706145" w:rsidP="003B0B62">
      <w:pPr>
        <w:pStyle w:val="ListParagraph"/>
        <w:numPr>
          <w:ilvl w:val="0"/>
          <w:numId w:val="7"/>
        </w:num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Dr. Anil </w:t>
      </w:r>
      <w:proofErr w:type="spellStart"/>
      <w:r>
        <w:rPr>
          <w:rFonts w:ascii="Arial" w:hAnsi="Arial" w:cs="Arial"/>
          <w:sz w:val="26"/>
          <w:szCs w:val="26"/>
        </w:rPr>
        <w:t>Goyal</w:t>
      </w:r>
      <w:proofErr w:type="spellEnd"/>
    </w:p>
    <w:p w:rsidR="00706145" w:rsidRDefault="00706145" w:rsidP="003B0B62">
      <w:pPr>
        <w:pStyle w:val="ListParagraph"/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Medical Director</w:t>
      </w:r>
    </w:p>
    <w:p w:rsidR="00706145" w:rsidRDefault="00706145" w:rsidP="003B0B62">
      <w:pPr>
        <w:pStyle w:val="ListParagraph"/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Goyal</w:t>
      </w:r>
      <w:proofErr w:type="spellEnd"/>
      <w:r>
        <w:rPr>
          <w:rFonts w:ascii="Arial" w:hAnsi="Arial" w:cs="Arial"/>
          <w:sz w:val="26"/>
          <w:szCs w:val="26"/>
        </w:rPr>
        <w:t xml:space="preserve"> Hospital, Delhi</w:t>
      </w:r>
    </w:p>
    <w:p w:rsidR="00706145" w:rsidRDefault="00706145" w:rsidP="003B0B62">
      <w:pPr>
        <w:pStyle w:val="ListParagraph"/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</w:t>
      </w:r>
      <w:proofErr w:type="gramStart"/>
      <w:r>
        <w:rPr>
          <w:rFonts w:ascii="Arial" w:hAnsi="Arial" w:cs="Arial"/>
          <w:sz w:val="26"/>
          <w:szCs w:val="26"/>
        </w:rPr>
        <w:t>mail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Pr="008A51D0">
          <w:rPr>
            <w:rStyle w:val="Hyperlink"/>
            <w:rFonts w:ascii="Arial" w:hAnsi="Arial" w:cs="Arial"/>
            <w:sz w:val="26"/>
            <w:szCs w:val="26"/>
          </w:rPr>
          <w:t>drgoyalhospital@gmail.com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706145" w:rsidRDefault="00706145" w:rsidP="00F775EB">
      <w:pPr>
        <w:pStyle w:val="ListParagraph"/>
        <w:tabs>
          <w:tab w:val="left" w:pos="3780"/>
          <w:tab w:val="left" w:pos="414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06145" w:rsidRPr="00706145" w:rsidRDefault="00706145" w:rsidP="003B0B62">
      <w:pPr>
        <w:pStyle w:val="ListParagraph"/>
        <w:tabs>
          <w:tab w:val="left" w:pos="3780"/>
          <w:tab w:val="left" w:pos="414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06145">
        <w:rPr>
          <w:rFonts w:ascii="Arial" w:hAnsi="Arial" w:cs="Arial"/>
          <w:b/>
          <w:sz w:val="26"/>
          <w:szCs w:val="26"/>
          <w:u w:val="single"/>
        </w:rPr>
        <w:t>DECLARATION</w:t>
      </w:r>
    </w:p>
    <w:p w:rsidR="00706145" w:rsidRDefault="00706145" w:rsidP="003B0B62">
      <w:p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 w:rsidRPr="00706145">
        <w:rPr>
          <w:rFonts w:ascii="Arial" w:hAnsi="Arial" w:cs="Arial"/>
          <w:sz w:val="26"/>
          <w:szCs w:val="26"/>
        </w:rPr>
        <w:t xml:space="preserve">I hereby </w:t>
      </w:r>
      <w:r>
        <w:rPr>
          <w:rFonts w:ascii="Arial" w:hAnsi="Arial" w:cs="Arial"/>
          <w:sz w:val="26"/>
          <w:szCs w:val="26"/>
        </w:rPr>
        <w:t xml:space="preserve">declare that all the details furnished above are true to the best of my knowledge </w:t>
      </w:r>
    </w:p>
    <w:p w:rsidR="00706145" w:rsidRDefault="00706145" w:rsidP="003B0B62">
      <w:pPr>
        <w:tabs>
          <w:tab w:val="left" w:pos="3780"/>
          <w:tab w:val="left" w:pos="4140"/>
        </w:tabs>
        <w:spacing w:after="1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Place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706145" w:rsidRDefault="00706145" w:rsidP="003B0B62">
      <w:pPr>
        <w:tabs>
          <w:tab w:val="left" w:pos="3780"/>
          <w:tab w:val="left" w:pos="4140"/>
        </w:tabs>
        <w:spacing w:after="1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Date 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EE1E5D">
        <w:rPr>
          <w:rFonts w:ascii="Arial" w:hAnsi="Arial" w:cs="Arial"/>
          <w:sz w:val="26"/>
          <w:szCs w:val="26"/>
        </w:rPr>
        <w:tab/>
      </w:r>
      <w:r w:rsidR="00EE1E5D">
        <w:rPr>
          <w:rFonts w:ascii="Arial" w:hAnsi="Arial" w:cs="Arial"/>
          <w:sz w:val="26"/>
          <w:szCs w:val="26"/>
        </w:rPr>
        <w:tab/>
      </w:r>
      <w:r w:rsidR="00EE1E5D">
        <w:rPr>
          <w:rFonts w:ascii="Arial" w:hAnsi="Arial" w:cs="Arial"/>
          <w:sz w:val="26"/>
          <w:szCs w:val="26"/>
        </w:rPr>
        <w:tab/>
      </w:r>
      <w:r w:rsidR="00EE1E5D">
        <w:rPr>
          <w:rFonts w:ascii="Arial" w:hAnsi="Arial" w:cs="Arial"/>
          <w:sz w:val="26"/>
          <w:szCs w:val="26"/>
        </w:rPr>
        <w:tab/>
      </w:r>
      <w:r w:rsidR="00EE1E5D">
        <w:rPr>
          <w:rFonts w:ascii="Arial" w:hAnsi="Arial" w:cs="Arial"/>
          <w:sz w:val="26"/>
          <w:szCs w:val="26"/>
        </w:rPr>
        <w:tab/>
      </w:r>
      <w:r w:rsidR="00EE1E5D">
        <w:rPr>
          <w:rFonts w:ascii="Arial" w:hAnsi="Arial" w:cs="Arial"/>
          <w:sz w:val="26"/>
          <w:szCs w:val="26"/>
        </w:rPr>
        <w:tab/>
      </w:r>
      <w:r w:rsidR="00EE1E5D" w:rsidRPr="00EE1E5D">
        <w:rPr>
          <w:rFonts w:ascii="Arial" w:hAnsi="Arial" w:cs="Arial"/>
          <w:b/>
          <w:sz w:val="26"/>
          <w:szCs w:val="26"/>
        </w:rPr>
        <w:t>SOORYA SATHYAN</w:t>
      </w:r>
      <w:r w:rsidR="00EE1E5D">
        <w:rPr>
          <w:rFonts w:ascii="Arial" w:hAnsi="Arial" w:cs="Arial"/>
          <w:sz w:val="26"/>
          <w:szCs w:val="26"/>
        </w:rPr>
        <w:t xml:space="preserve"> </w:t>
      </w:r>
      <w:r w:rsidR="00EE1E5D" w:rsidRPr="00706145">
        <w:rPr>
          <w:rFonts w:ascii="Arial" w:hAnsi="Arial" w:cs="Arial"/>
          <w:sz w:val="26"/>
          <w:szCs w:val="26"/>
        </w:rPr>
        <w:t xml:space="preserve"> </w:t>
      </w:r>
    </w:p>
    <w:p w:rsidR="00706145" w:rsidRPr="00706145" w:rsidRDefault="00EE1E5D" w:rsidP="003B0B62">
      <w:pPr>
        <w:tabs>
          <w:tab w:val="left" w:pos="3780"/>
          <w:tab w:val="left" w:pos="41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06145" w:rsidRPr="00706145">
        <w:rPr>
          <w:rFonts w:ascii="Arial" w:hAnsi="Arial" w:cs="Arial"/>
          <w:sz w:val="26"/>
          <w:szCs w:val="26"/>
        </w:rPr>
        <w:t xml:space="preserve"> </w:t>
      </w:r>
    </w:p>
    <w:p w:rsidR="002C65A6" w:rsidRPr="002C65A6" w:rsidRDefault="002C65A6" w:rsidP="002C65A6">
      <w:pPr>
        <w:tabs>
          <w:tab w:val="left" w:pos="3780"/>
          <w:tab w:val="left" w:pos="414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73499" w:rsidRPr="00E70FEC" w:rsidRDefault="00873499" w:rsidP="0087349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873499" w:rsidRPr="00E70FEC" w:rsidSect="003B0B6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AE8"/>
    <w:multiLevelType w:val="hybridMultilevel"/>
    <w:tmpl w:val="EA1C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622E"/>
    <w:multiLevelType w:val="hybridMultilevel"/>
    <w:tmpl w:val="B596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D5543"/>
    <w:multiLevelType w:val="hybridMultilevel"/>
    <w:tmpl w:val="CA8E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7266A"/>
    <w:multiLevelType w:val="hybridMultilevel"/>
    <w:tmpl w:val="C5B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398F"/>
    <w:multiLevelType w:val="hybridMultilevel"/>
    <w:tmpl w:val="E3F4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18"/>
    <w:multiLevelType w:val="hybridMultilevel"/>
    <w:tmpl w:val="1362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A2DCB"/>
    <w:multiLevelType w:val="hybridMultilevel"/>
    <w:tmpl w:val="16E6C794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/>
  <w:rsids>
    <w:rsidRoot w:val="00E70FEC"/>
    <w:rsid w:val="000C37C0"/>
    <w:rsid w:val="000E13CA"/>
    <w:rsid w:val="00161D64"/>
    <w:rsid w:val="001A73F5"/>
    <w:rsid w:val="00250185"/>
    <w:rsid w:val="002562A5"/>
    <w:rsid w:val="00286FC3"/>
    <w:rsid w:val="002C65A6"/>
    <w:rsid w:val="002F01AB"/>
    <w:rsid w:val="00300CEC"/>
    <w:rsid w:val="003B0B62"/>
    <w:rsid w:val="00552256"/>
    <w:rsid w:val="00577F52"/>
    <w:rsid w:val="006E5D25"/>
    <w:rsid w:val="006E64EB"/>
    <w:rsid w:val="006E76F1"/>
    <w:rsid w:val="00706145"/>
    <w:rsid w:val="007348FF"/>
    <w:rsid w:val="007B3EE2"/>
    <w:rsid w:val="008028B5"/>
    <w:rsid w:val="00807688"/>
    <w:rsid w:val="00873499"/>
    <w:rsid w:val="008D1A78"/>
    <w:rsid w:val="008E19C5"/>
    <w:rsid w:val="009B4531"/>
    <w:rsid w:val="00B63251"/>
    <w:rsid w:val="00BF19E7"/>
    <w:rsid w:val="00C16D36"/>
    <w:rsid w:val="00D06979"/>
    <w:rsid w:val="00D5562C"/>
    <w:rsid w:val="00DC7E20"/>
    <w:rsid w:val="00E3531A"/>
    <w:rsid w:val="00E70FEC"/>
    <w:rsid w:val="00EA4469"/>
    <w:rsid w:val="00EE1E5D"/>
    <w:rsid w:val="00F02FB6"/>
    <w:rsid w:val="00F319D1"/>
    <w:rsid w:val="00F51A34"/>
    <w:rsid w:val="00F644A4"/>
    <w:rsid w:val="00F7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4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goyalhospital@gmail.com" TargetMode="External"/><Relationship Id="rId5" Type="http://schemas.openxmlformats.org/officeDocument/2006/relationships/hyperlink" Target="mailto:sooryasathyan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vismaya</dc:creator>
  <cp:lastModifiedBy>vismaya</cp:lastModifiedBy>
  <cp:revision>6</cp:revision>
  <dcterms:created xsi:type="dcterms:W3CDTF">2018-09-05T11:11:00Z</dcterms:created>
  <dcterms:modified xsi:type="dcterms:W3CDTF">2018-09-18T07:41:00Z</dcterms:modified>
</cp:coreProperties>
</file>