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ind w:firstLine="720"/>
        <w:jc w:val="center"/>
        <w:rPr>
          <w:rFonts w:ascii="Bookman Old Style" w:hAnsi="Bookman Old Style"/>
          <w:i/>
          <w:color w:val="000000"/>
          <w:sz w:val="44"/>
          <w:szCs w:val="44"/>
          <w:u w:val="single"/>
        </w:rPr>
      </w:pPr>
      <w:r>
        <w:rPr>
          <w:rFonts w:ascii="Bookman Old Style" w:hAnsi="Bookman Old Style"/>
          <w:i/>
          <w:color w:val="000000"/>
          <w:sz w:val="44"/>
          <w:szCs w:val="44"/>
        </w:rPr>
        <w:t xml:space="preserve"> </w:t>
      </w:r>
      <w:r>
        <w:rPr>
          <w:rFonts w:ascii="Bookman Old Style" w:hAnsi="Bookman Old Style"/>
          <w:i/>
          <w:color w:val="000000"/>
          <w:sz w:val="44"/>
          <w:szCs w:val="44"/>
          <w:u w:val="single"/>
        </w:rPr>
        <w:t>CURRICULLUM VITAE</w:t>
      </w:r>
    </w:p>
    <w:p>
      <w:pPr>
        <w:pStyle w:val="style157"/>
        <w:tabs>
          <w:tab w:val="left" w:leader="none" w:pos="6831"/>
        </w:tabs>
        <w:rPr>
          <w:b/>
          <w:i/>
        </w:rPr>
      </w:pPr>
      <w:r>
        <w:rPr>
          <w:b/>
          <w:i/>
        </w:rPr>
        <w:t>JINA GOPAL</w:t>
      </w:r>
      <w:r>
        <w:rPr>
          <w:b/>
          <w:i/>
        </w:rPr>
        <w:tab/>
      </w:r>
    </w:p>
    <w:p>
      <w:pPr>
        <w:pStyle w:val="style157"/>
        <w:rPr>
          <w:i/>
        </w:rPr>
      </w:pPr>
      <w:r>
        <w:rPr>
          <w:i/>
        </w:rPr>
        <w:t>Pulickel Thodiyil, Krishnavilasom House,</w:t>
      </w:r>
    </w:p>
    <w:p>
      <w:pPr>
        <w:pStyle w:val="style157"/>
        <w:rPr>
          <w:i/>
        </w:rPr>
      </w:pPr>
      <w:r>
        <w:rPr>
          <w:i/>
        </w:rPr>
        <w:t>Ettumanoor (p.o),Kottayam(dist),</w:t>
      </w:r>
    </w:p>
    <w:p>
      <w:pPr>
        <w:pStyle w:val="style157"/>
        <w:rPr>
          <w:i/>
        </w:rPr>
      </w:pPr>
      <w:r>
        <w:rPr>
          <w:i/>
        </w:rPr>
        <w:t>Kerala-686 631</w:t>
      </w:r>
    </w:p>
    <w:p>
      <w:pPr>
        <w:pStyle w:val="style157"/>
        <w:rPr>
          <w:i/>
        </w:rPr>
      </w:pPr>
      <w:r>
        <w:rPr>
          <w:i/>
        </w:rPr>
        <w:t>Mobile no. 07592840421</w:t>
      </w:r>
    </w:p>
    <w:p>
      <w:pPr>
        <w:pStyle w:val="style157"/>
        <w:rPr>
          <w:i/>
          <w:u w:val="single"/>
        </w:rPr>
      </w:pPr>
      <w:r>
        <w:rPr>
          <w:i/>
        </w:rPr>
        <w:t xml:space="preserve">E-mail :  </w:t>
      </w:r>
      <w:r>
        <w:rPr>
          <w:i/>
        </w:rPr>
        <w:t>jina_gopal@yoo.co.in</w:t>
      </w:r>
    </w:p>
    <w:p>
      <w:pPr>
        <w:pStyle w:val="style157"/>
        <w:rPr>
          <w:i/>
          <w:u w:val="single"/>
        </w:rPr>
      </w:pPr>
      <w:r>
        <w:rPr>
          <w:i/>
          <w:u w:val="single"/>
        </w:rPr>
        <w:t>_____________________________________________________________________________________</w:t>
      </w:r>
    </w:p>
    <w:p>
      <w:pPr>
        <w:pStyle w:val="style157"/>
        <w:rPr>
          <w:i/>
        </w:rPr>
      </w:pPr>
    </w:p>
    <w:p>
      <w:pPr>
        <w:pStyle w:val="style157"/>
        <w:rPr>
          <w:b/>
          <w:i/>
        </w:rPr>
      </w:pPr>
      <w:r>
        <w:rPr>
          <w:b/>
          <w:i/>
          <w:sz w:val="28"/>
          <w:szCs w:val="28"/>
        </w:rPr>
        <w:t>Objective</w:t>
      </w:r>
      <w:r>
        <w:rPr>
          <w:b/>
          <w:i/>
          <w:sz w:val="32"/>
          <w:szCs w:val="32"/>
        </w:rPr>
        <w:t>:</w:t>
      </w:r>
      <w:r>
        <w:rPr>
          <w:b/>
          <w:i/>
        </w:rPr>
        <w:t xml:space="preserve">  I look forward to work as a professional nurse that capitalizes on my skills, experience and personality besides providing opportunity for service of the need ones and continues self improvement.</w:t>
      </w:r>
    </w:p>
    <w:p>
      <w:pPr>
        <w:pStyle w:val="style157"/>
        <w:rPr>
          <w:b/>
          <w:i/>
        </w:rPr>
      </w:pPr>
    </w:p>
    <w:p>
      <w:pPr>
        <w:pStyle w:val="style157"/>
        <w:rPr>
          <w:b/>
          <w:i/>
        </w:rPr>
      </w:pPr>
      <w:r>
        <w:rPr>
          <w:b/>
          <w:i/>
          <w:sz w:val="28"/>
          <w:szCs w:val="28"/>
          <w:u w:val="single"/>
        </w:rPr>
        <w:t>Area of Interest</w:t>
      </w:r>
      <w:r>
        <w:rPr>
          <w:i/>
          <w:sz w:val="28"/>
          <w:szCs w:val="28"/>
        </w:rPr>
        <w:t xml:space="preserve"> </w:t>
      </w:r>
      <w:r>
        <w:rPr>
          <w:i/>
        </w:rPr>
        <w:t xml:space="preserve">:  </w:t>
      </w:r>
      <w:r>
        <w:rPr>
          <w:b/>
          <w:i/>
        </w:rPr>
        <w:t>OT ( Operation Theater )</w:t>
      </w:r>
      <w:r>
        <w:rPr>
          <w:b/>
          <w:i/>
        </w:rPr>
        <w:br/>
      </w:r>
    </w:p>
    <w:p>
      <w:pPr>
        <w:pStyle w:val="style157"/>
        <w:rPr>
          <w:b/>
          <w:i/>
          <w:u w:val="single"/>
        </w:rPr>
      </w:pPr>
      <w:r>
        <w:rPr>
          <w:b/>
          <w:i/>
          <w:sz w:val="28"/>
          <w:szCs w:val="28"/>
          <w:u w:val="single"/>
        </w:rPr>
        <w:t>Professional Qualification</w:t>
      </w:r>
      <w:r>
        <w:rPr>
          <w:b/>
          <w:i/>
          <w:u w:val="single"/>
        </w:rPr>
        <w:t xml:space="preserve"> :</w:t>
      </w:r>
    </w:p>
    <w:p>
      <w:pPr>
        <w:pStyle w:val="style157"/>
        <w:rPr>
          <w:b/>
          <w:i/>
          <w:u w:val="single"/>
        </w:rPr>
      </w:pPr>
    </w:p>
    <w:p>
      <w:pPr>
        <w:pStyle w:val="style157"/>
        <w:rPr>
          <w:b/>
          <w:i/>
        </w:rPr>
      </w:pPr>
      <w:r>
        <w:rPr>
          <w:b/>
          <w:i/>
          <w:lang w:val="en-US"/>
        </w:rPr>
        <w:t>Post</w:t>
      </w:r>
      <w:r>
        <w:rPr>
          <w:b/>
          <w:i/>
          <w:lang w:val="en-US"/>
        </w:rPr>
        <w:t xml:space="preserve"> </w:t>
      </w:r>
      <w:r>
        <w:rPr>
          <w:b/>
          <w:i/>
          <w:lang w:val="en-US"/>
        </w:rPr>
        <w:t>B</w:t>
      </w:r>
      <w:r>
        <w:rPr>
          <w:b/>
          <w:i/>
          <w:lang w:val="en-US"/>
        </w:rPr>
        <w:t xml:space="preserve">asic </w:t>
      </w:r>
      <w:r>
        <w:rPr>
          <w:b/>
          <w:i/>
          <w:lang w:val="en-US"/>
        </w:rPr>
        <w:t xml:space="preserve"> </w:t>
      </w:r>
      <w:r>
        <w:rPr>
          <w:b/>
          <w:i/>
          <w:lang w:val="en-US"/>
        </w:rPr>
        <w:t xml:space="preserve">BSC </w:t>
      </w:r>
      <w:r>
        <w:rPr>
          <w:b/>
          <w:i/>
          <w:lang w:val="en-US"/>
        </w:rPr>
        <w:t>N</w:t>
      </w:r>
      <w:r>
        <w:rPr>
          <w:b/>
          <w:i/>
          <w:lang w:val="en-US"/>
        </w:rPr>
        <w:t xml:space="preserve">ursing &amp; </w:t>
      </w:r>
      <w:r>
        <w:rPr>
          <w:b/>
          <w:i/>
        </w:rPr>
        <w:t>Diploma in General Nursing and midwifery</w:t>
      </w:r>
    </w:p>
    <w:p>
      <w:pPr>
        <w:pStyle w:val="style157"/>
        <w:rPr>
          <w:b/>
          <w:i/>
        </w:rPr>
      </w:pPr>
    </w:p>
    <w:p>
      <w:pPr>
        <w:pStyle w:val="style157"/>
        <w:rPr>
          <w:i/>
        </w:rPr>
      </w:pPr>
      <w:r>
        <w:rPr>
          <w:b/>
          <w:i/>
          <w:sz w:val="28"/>
          <w:szCs w:val="28"/>
          <w:u w:val="single"/>
        </w:rPr>
        <w:t>Scholastic Profile</w:t>
      </w:r>
      <w:r>
        <w:rPr>
          <w:b/>
          <w:i/>
          <w:u w:val="single"/>
        </w:rPr>
        <w:t xml:space="preserve"> : </w:t>
      </w:r>
    </w:p>
    <w:p>
      <w:pPr>
        <w:pStyle w:val="style157"/>
        <w:rPr>
          <w:i/>
        </w:rPr>
      </w:pPr>
    </w:p>
    <w:tbl>
      <w:tblPr>
        <w:tblStyle w:val="style154"/>
        <w:tblW w:w="0" w:type="auto"/>
        <w:tblLook w:val="04A0" w:firstRow="1" w:lastRow="0" w:firstColumn="1" w:lastColumn="0" w:noHBand="0" w:noVBand="1"/>
      </w:tblPr>
      <w:tblGrid>
        <w:gridCol w:w="828"/>
        <w:gridCol w:w="3960"/>
        <w:gridCol w:w="2796"/>
        <w:gridCol w:w="2394"/>
      </w:tblGrid>
      <w:tr>
        <w:trPr/>
        <w:tc>
          <w:tcPr>
            <w:tcW w:w="828" w:type="dxa"/>
            <w:tcBorders/>
          </w:tcPr>
          <w:p>
            <w:pPr>
              <w:pStyle w:val="style157"/>
              <w:rPr>
                <w:b/>
                <w:i/>
                <w:sz w:val="28"/>
                <w:szCs w:val="28"/>
              </w:rPr>
            </w:pPr>
            <w:r>
              <w:rPr>
                <w:b/>
                <w:i/>
                <w:sz w:val="28"/>
                <w:szCs w:val="28"/>
              </w:rPr>
              <w:t>SI</w:t>
            </w:r>
          </w:p>
          <w:p>
            <w:pPr>
              <w:pStyle w:val="style157"/>
              <w:rPr>
                <w:b/>
                <w:i/>
                <w:sz w:val="28"/>
                <w:szCs w:val="28"/>
              </w:rPr>
            </w:pPr>
            <w:r>
              <w:rPr>
                <w:b/>
                <w:i/>
                <w:sz w:val="28"/>
                <w:szCs w:val="28"/>
              </w:rPr>
              <w:t>NO</w:t>
            </w:r>
          </w:p>
        </w:tc>
        <w:tc>
          <w:tcPr>
            <w:tcW w:w="3960" w:type="dxa"/>
            <w:tcBorders/>
          </w:tcPr>
          <w:p>
            <w:pPr>
              <w:pStyle w:val="style157"/>
              <w:jc w:val="center"/>
              <w:rPr>
                <w:b/>
                <w:i/>
                <w:sz w:val="28"/>
                <w:szCs w:val="28"/>
              </w:rPr>
            </w:pPr>
            <w:r>
              <w:rPr>
                <w:b/>
                <w:i/>
                <w:sz w:val="28"/>
                <w:szCs w:val="28"/>
              </w:rPr>
              <w:t>Exam</w:t>
            </w:r>
          </w:p>
        </w:tc>
        <w:tc>
          <w:tcPr>
            <w:tcW w:w="2394" w:type="dxa"/>
            <w:tcBorders/>
          </w:tcPr>
          <w:p>
            <w:pPr>
              <w:pStyle w:val="style157"/>
              <w:rPr>
                <w:b/>
                <w:i/>
                <w:sz w:val="28"/>
                <w:szCs w:val="28"/>
              </w:rPr>
            </w:pPr>
            <w:r>
              <w:rPr>
                <w:b/>
                <w:i/>
                <w:sz w:val="28"/>
                <w:szCs w:val="28"/>
              </w:rPr>
              <w:t>BOARD/UNIVERSITY</w:t>
            </w:r>
          </w:p>
        </w:tc>
        <w:tc>
          <w:tcPr>
            <w:tcW w:w="2394" w:type="dxa"/>
            <w:tcBorders/>
          </w:tcPr>
          <w:p>
            <w:pPr>
              <w:pStyle w:val="style157"/>
              <w:rPr>
                <w:b/>
                <w:i/>
                <w:sz w:val="28"/>
                <w:szCs w:val="28"/>
              </w:rPr>
            </w:pPr>
            <w:r>
              <w:rPr>
                <w:b/>
                <w:i/>
                <w:sz w:val="28"/>
                <w:szCs w:val="28"/>
              </w:rPr>
              <w:t>YEARS OF PASSING</w:t>
            </w:r>
          </w:p>
        </w:tc>
      </w:tr>
      <w:tr>
        <w:tblPrEx/>
        <w:trPr/>
        <w:tc>
          <w:tcPr>
            <w:tcW w:w="828" w:type="dxa"/>
            <w:tcBorders/>
          </w:tcPr>
          <w:p>
            <w:pPr>
              <w:pStyle w:val="style157"/>
              <w:jc w:val="center"/>
              <w:rPr>
                <w:b/>
                <w:i/>
              </w:rPr>
            </w:pPr>
            <w:r>
              <w:rPr>
                <w:b/>
                <w:i/>
              </w:rPr>
              <w:t>1</w:t>
            </w:r>
          </w:p>
        </w:tc>
        <w:tc>
          <w:tcPr>
            <w:tcW w:w="3960" w:type="dxa"/>
            <w:tcBorders/>
          </w:tcPr>
          <w:p>
            <w:pPr>
              <w:pStyle w:val="style157"/>
              <w:jc w:val="center"/>
              <w:rPr>
                <w:b/>
                <w:i/>
              </w:rPr>
            </w:pPr>
            <w:r>
              <w:rPr>
                <w:b/>
                <w:i/>
              </w:rPr>
              <w:t>S.S.L.C</w:t>
            </w:r>
          </w:p>
        </w:tc>
        <w:tc>
          <w:tcPr>
            <w:tcW w:w="2394" w:type="dxa"/>
            <w:tcBorders/>
          </w:tcPr>
          <w:p>
            <w:pPr>
              <w:pStyle w:val="style157"/>
              <w:jc w:val="center"/>
              <w:rPr>
                <w:b/>
                <w:i/>
              </w:rPr>
            </w:pPr>
            <w:r>
              <w:rPr>
                <w:b/>
                <w:i/>
              </w:rPr>
              <w:t>Board of Public Examination, Govt. of Kerala</w:t>
            </w:r>
          </w:p>
        </w:tc>
        <w:tc>
          <w:tcPr>
            <w:tcW w:w="2394" w:type="dxa"/>
            <w:tcBorders/>
          </w:tcPr>
          <w:p>
            <w:pPr>
              <w:pStyle w:val="style157"/>
              <w:jc w:val="center"/>
              <w:rPr>
                <w:b/>
                <w:i/>
              </w:rPr>
            </w:pPr>
            <w:r>
              <w:rPr>
                <w:b/>
                <w:i/>
              </w:rPr>
              <w:t>March, 2003</w:t>
            </w:r>
          </w:p>
        </w:tc>
      </w:tr>
      <w:tr>
        <w:tblPrEx/>
        <w:trPr/>
        <w:tc>
          <w:tcPr>
            <w:tcW w:w="828" w:type="dxa"/>
            <w:tcBorders/>
          </w:tcPr>
          <w:p>
            <w:pPr>
              <w:pStyle w:val="style157"/>
              <w:jc w:val="center"/>
              <w:rPr>
                <w:b/>
                <w:i/>
              </w:rPr>
            </w:pPr>
            <w:r>
              <w:rPr>
                <w:b/>
                <w:i/>
              </w:rPr>
              <w:t>2</w:t>
            </w:r>
          </w:p>
        </w:tc>
        <w:tc>
          <w:tcPr>
            <w:tcW w:w="3960" w:type="dxa"/>
            <w:tcBorders/>
          </w:tcPr>
          <w:p>
            <w:pPr>
              <w:pStyle w:val="style157"/>
              <w:jc w:val="center"/>
              <w:rPr>
                <w:b/>
                <w:i/>
              </w:rPr>
            </w:pPr>
            <w:r>
              <w:rPr>
                <w:b/>
                <w:i/>
              </w:rPr>
              <w:t>Plus Two</w:t>
            </w:r>
          </w:p>
        </w:tc>
        <w:tc>
          <w:tcPr>
            <w:tcW w:w="2394" w:type="dxa"/>
            <w:tcBorders/>
          </w:tcPr>
          <w:p>
            <w:pPr>
              <w:pStyle w:val="style157"/>
              <w:jc w:val="center"/>
              <w:rPr>
                <w:b/>
                <w:i/>
              </w:rPr>
            </w:pPr>
            <w:r>
              <w:rPr>
                <w:b/>
                <w:i/>
              </w:rPr>
              <w:t>Board of Higher Secondary Examination, Govt. of Kerala</w:t>
            </w:r>
          </w:p>
        </w:tc>
        <w:tc>
          <w:tcPr>
            <w:tcW w:w="2394" w:type="dxa"/>
            <w:tcBorders/>
          </w:tcPr>
          <w:p>
            <w:pPr>
              <w:pStyle w:val="style157"/>
              <w:jc w:val="center"/>
              <w:rPr>
                <w:b/>
                <w:i/>
              </w:rPr>
            </w:pPr>
            <w:r>
              <w:rPr>
                <w:b/>
                <w:i/>
              </w:rPr>
              <w:t>March,2005</w:t>
            </w:r>
          </w:p>
        </w:tc>
      </w:tr>
      <w:tr>
        <w:tblPrEx/>
        <w:trPr/>
        <w:tc>
          <w:tcPr>
            <w:tcW w:w="828" w:type="dxa"/>
            <w:tcBorders/>
          </w:tcPr>
          <w:p>
            <w:pPr>
              <w:pStyle w:val="style157"/>
              <w:jc w:val="center"/>
              <w:rPr>
                <w:b/>
                <w:i/>
              </w:rPr>
            </w:pPr>
            <w:r>
              <w:rPr>
                <w:b/>
                <w:i/>
              </w:rPr>
              <w:t>3</w:t>
            </w:r>
          </w:p>
        </w:tc>
        <w:tc>
          <w:tcPr>
            <w:tcW w:w="3960" w:type="dxa"/>
            <w:tcBorders/>
          </w:tcPr>
          <w:p>
            <w:pPr>
              <w:pStyle w:val="style157"/>
              <w:jc w:val="center"/>
              <w:rPr>
                <w:b/>
                <w:i/>
              </w:rPr>
            </w:pPr>
            <w:r>
              <w:rPr>
                <w:b/>
                <w:i/>
              </w:rPr>
              <w:t>Diploma in General Nursing &amp; Midwifery</w:t>
            </w:r>
          </w:p>
        </w:tc>
        <w:tc>
          <w:tcPr>
            <w:tcW w:w="2394" w:type="dxa"/>
            <w:tcBorders/>
          </w:tcPr>
          <w:p>
            <w:pPr>
              <w:pStyle w:val="style157"/>
              <w:jc w:val="center"/>
              <w:rPr>
                <w:b/>
                <w:i/>
              </w:rPr>
            </w:pPr>
            <w:r>
              <w:rPr>
                <w:b/>
                <w:i/>
              </w:rPr>
              <w:t>Karnataka State Diploma in Nursing Examination Board</w:t>
            </w:r>
          </w:p>
        </w:tc>
        <w:tc>
          <w:tcPr>
            <w:tcW w:w="2394" w:type="dxa"/>
            <w:tcBorders/>
          </w:tcPr>
          <w:p>
            <w:pPr>
              <w:pStyle w:val="style157"/>
              <w:jc w:val="center"/>
              <w:rPr>
                <w:b/>
                <w:i/>
              </w:rPr>
            </w:pPr>
            <w:r>
              <w:rPr>
                <w:b/>
                <w:i/>
              </w:rPr>
              <w:t>2005-2009</w:t>
            </w:r>
          </w:p>
        </w:tc>
      </w:tr>
      <w:tr>
        <w:tblPrEx/>
        <w:trPr/>
        <w:tc>
          <w:tcPr>
            <w:tcW w:w="828" w:type="dxa"/>
            <w:tcBorders/>
          </w:tcPr>
          <w:p>
            <w:pPr>
              <w:pStyle w:val="style157"/>
              <w:jc w:val="center"/>
              <w:rPr>
                <w:b/>
                <w:i/>
                <w:lang w:val="en-US"/>
              </w:rPr>
            </w:pPr>
            <w:r>
              <w:rPr>
                <w:b/>
                <w:i/>
                <w:lang w:val="en-US"/>
              </w:rPr>
              <w:t>4</w:t>
            </w:r>
          </w:p>
          <w:p>
            <w:pPr>
              <w:pStyle w:val="style157"/>
              <w:jc w:val="center"/>
              <w:rPr>
                <w:b/>
                <w:i/>
              </w:rPr>
            </w:pPr>
          </w:p>
        </w:tc>
        <w:tc>
          <w:tcPr>
            <w:tcW w:w="3960" w:type="dxa"/>
            <w:tcBorders/>
          </w:tcPr>
          <w:p>
            <w:pPr>
              <w:pStyle w:val="style157"/>
              <w:jc w:val="center"/>
              <w:rPr>
                <w:b/>
                <w:i/>
              </w:rPr>
            </w:pPr>
            <w:r>
              <w:rPr>
                <w:b/>
                <w:i/>
                <w:lang w:val="en-US"/>
              </w:rPr>
              <w:t>Post  Basic  BSc Nursing</w:t>
            </w:r>
          </w:p>
        </w:tc>
        <w:tc>
          <w:tcPr>
            <w:tcW w:w="2394" w:type="dxa"/>
            <w:tcBorders/>
          </w:tcPr>
          <w:p>
            <w:pPr>
              <w:pStyle w:val="style157"/>
              <w:jc w:val="center"/>
              <w:rPr>
                <w:b/>
                <w:i/>
                <w:lang w:val="en-US"/>
              </w:rPr>
            </w:pPr>
            <w:r>
              <w:rPr>
                <w:b/>
                <w:i/>
                <w:lang w:val="en-US"/>
              </w:rPr>
              <w:t>R</w:t>
            </w:r>
            <w:r>
              <w:rPr>
                <w:b/>
                <w:i/>
                <w:lang w:val="en-US"/>
              </w:rPr>
              <w:t xml:space="preserve">ajiv  Gandhi University </w:t>
            </w:r>
          </w:p>
          <w:p>
            <w:pPr>
              <w:pStyle w:val="style157"/>
              <w:jc w:val="center"/>
              <w:rPr>
                <w:b/>
                <w:i/>
              </w:rPr>
            </w:pPr>
            <w:r>
              <w:rPr>
                <w:b/>
                <w:i/>
                <w:lang w:val="en-US"/>
              </w:rPr>
              <w:t xml:space="preserve">Karnataka </w:t>
            </w:r>
          </w:p>
        </w:tc>
        <w:tc>
          <w:tcPr>
            <w:tcW w:w="2394" w:type="dxa"/>
            <w:tcBorders/>
          </w:tcPr>
          <w:p>
            <w:pPr>
              <w:pStyle w:val="style157"/>
              <w:jc w:val="center"/>
              <w:rPr>
                <w:b/>
                <w:i/>
              </w:rPr>
            </w:pPr>
            <w:r>
              <w:rPr>
                <w:b/>
                <w:i/>
                <w:lang w:val="en-US"/>
              </w:rPr>
              <w:t>2013-2015</w:t>
            </w:r>
          </w:p>
        </w:tc>
      </w:tr>
    </w:tbl>
    <w:p>
      <w:pPr>
        <w:pStyle w:val="style157"/>
        <w:rPr>
          <w:i/>
        </w:rPr>
      </w:pPr>
    </w:p>
    <w:p>
      <w:pPr>
        <w:pStyle w:val="style157"/>
        <w:rPr>
          <w:b/>
          <w:i/>
          <w:u w:val="single"/>
        </w:rPr>
      </w:pPr>
    </w:p>
    <w:p>
      <w:pPr>
        <w:pStyle w:val="style157"/>
        <w:rPr>
          <w:b/>
          <w:i/>
          <w:sz w:val="28"/>
          <w:szCs w:val="28"/>
          <w:u w:val="single"/>
        </w:rPr>
      </w:pPr>
      <w:r>
        <w:rPr>
          <w:b/>
          <w:i/>
          <w:sz w:val="28"/>
          <w:szCs w:val="28"/>
          <w:u w:val="single"/>
        </w:rPr>
        <w:t>Professional Background :</w:t>
      </w:r>
    </w:p>
    <w:p>
      <w:pPr>
        <w:pStyle w:val="style157"/>
        <w:rPr>
          <w:b/>
          <w:i/>
          <w:u w:val="single"/>
          <w:lang w:val="en-US"/>
        </w:rPr>
      </w:pPr>
    </w:p>
    <w:p>
      <w:pPr>
        <w:pStyle w:val="style157"/>
        <w:rPr>
          <w:b/>
          <w:i/>
          <w:u w:val="single"/>
        </w:rPr>
      </w:pPr>
    </w:p>
    <w:tbl>
      <w:tblPr>
        <w:tblStyle w:val="style154"/>
        <w:tblW w:w="0" w:type="auto"/>
        <w:tblLook w:val="04A0" w:firstRow="1" w:lastRow="0" w:firstColumn="1" w:lastColumn="0" w:noHBand="0" w:noVBand="1"/>
      </w:tblPr>
      <w:tblGrid>
        <w:gridCol w:w="2016"/>
        <w:gridCol w:w="1967"/>
        <w:gridCol w:w="1836"/>
        <w:gridCol w:w="2278"/>
      </w:tblGrid>
      <w:tr>
        <w:trPr/>
        <w:tc>
          <w:tcPr>
            <w:tcW w:w="2016" w:type="dxa"/>
            <w:tcBorders/>
          </w:tcPr>
          <w:p>
            <w:pPr>
              <w:pStyle w:val="style157"/>
              <w:rPr>
                <w:b/>
                <w:i/>
                <w:sz w:val="28"/>
                <w:szCs w:val="28"/>
              </w:rPr>
            </w:pPr>
            <w:r>
              <w:rPr>
                <w:b/>
                <w:i/>
                <w:sz w:val="28"/>
                <w:szCs w:val="28"/>
              </w:rPr>
              <w:t xml:space="preserve">Name of the Institution </w:t>
            </w:r>
          </w:p>
        </w:tc>
        <w:tc>
          <w:tcPr>
            <w:tcW w:w="1967" w:type="dxa"/>
            <w:tcBorders/>
          </w:tcPr>
          <w:p>
            <w:pPr>
              <w:pStyle w:val="style157"/>
              <w:rPr>
                <w:b/>
                <w:i/>
                <w:sz w:val="28"/>
                <w:szCs w:val="28"/>
              </w:rPr>
            </w:pPr>
            <w:r>
              <w:rPr>
                <w:b/>
                <w:i/>
                <w:sz w:val="28"/>
                <w:szCs w:val="28"/>
              </w:rPr>
              <w:t>Examination Passed</w:t>
            </w:r>
          </w:p>
        </w:tc>
        <w:tc>
          <w:tcPr>
            <w:tcW w:w="1836" w:type="dxa"/>
            <w:tcBorders/>
          </w:tcPr>
          <w:p>
            <w:pPr>
              <w:pStyle w:val="style157"/>
              <w:rPr>
                <w:b/>
                <w:i/>
                <w:sz w:val="28"/>
                <w:szCs w:val="28"/>
              </w:rPr>
            </w:pPr>
            <w:r>
              <w:rPr>
                <w:b/>
                <w:i/>
                <w:sz w:val="28"/>
                <w:szCs w:val="28"/>
              </w:rPr>
              <w:t>Years of Passing</w:t>
            </w:r>
          </w:p>
        </w:tc>
        <w:tc>
          <w:tcPr>
            <w:tcW w:w="2277" w:type="dxa"/>
            <w:tcBorders/>
          </w:tcPr>
          <w:p>
            <w:pPr>
              <w:pStyle w:val="style157"/>
              <w:rPr>
                <w:b/>
                <w:i/>
                <w:sz w:val="28"/>
                <w:szCs w:val="28"/>
              </w:rPr>
            </w:pPr>
            <w:r>
              <w:rPr>
                <w:b/>
                <w:i/>
                <w:sz w:val="28"/>
                <w:szCs w:val="28"/>
              </w:rPr>
              <w:t>Percentage Obtained</w:t>
            </w:r>
          </w:p>
        </w:tc>
      </w:tr>
      <w:tr>
        <w:tblPrEx/>
        <w:trPr/>
        <w:tc>
          <w:tcPr>
            <w:tcW w:w="2016" w:type="dxa"/>
            <w:tcBorders/>
          </w:tcPr>
          <w:p>
            <w:pPr>
              <w:pStyle w:val="style157"/>
              <w:jc w:val="center"/>
              <w:rPr>
                <w:b/>
                <w:i/>
              </w:rPr>
            </w:pPr>
            <w:r>
              <w:rPr>
                <w:b/>
                <w:i/>
              </w:rPr>
              <w:t>Mariam School Of Nursing,Bangalore</w:t>
            </w:r>
          </w:p>
        </w:tc>
        <w:tc>
          <w:tcPr>
            <w:tcW w:w="1967" w:type="dxa"/>
            <w:tcBorders/>
          </w:tcPr>
          <w:p>
            <w:pPr>
              <w:pStyle w:val="style157"/>
              <w:jc w:val="center"/>
              <w:rPr>
                <w:b/>
                <w:i/>
              </w:rPr>
            </w:pPr>
            <w:r>
              <w:rPr>
                <w:b/>
                <w:i/>
              </w:rPr>
              <w:t>Diploma in General Nursing &amp; Midwifery</w:t>
            </w:r>
          </w:p>
        </w:tc>
        <w:tc>
          <w:tcPr>
            <w:tcW w:w="1836" w:type="dxa"/>
            <w:tcBorders/>
          </w:tcPr>
          <w:p>
            <w:pPr>
              <w:pStyle w:val="style157"/>
              <w:jc w:val="center"/>
              <w:rPr>
                <w:b/>
                <w:i/>
              </w:rPr>
            </w:pPr>
            <w:r>
              <w:rPr>
                <w:b/>
                <w:i/>
              </w:rPr>
              <w:t>September,2009</w:t>
            </w:r>
          </w:p>
        </w:tc>
        <w:tc>
          <w:tcPr>
            <w:tcW w:w="2277" w:type="dxa"/>
            <w:tcBorders/>
          </w:tcPr>
          <w:p>
            <w:pPr>
              <w:pStyle w:val="style157"/>
              <w:jc w:val="center"/>
              <w:rPr>
                <w:b/>
                <w:i/>
              </w:rPr>
            </w:pPr>
            <w:r>
              <w:rPr>
                <w:b/>
                <w:i/>
              </w:rPr>
              <w:t>64.44%</w:t>
            </w:r>
          </w:p>
        </w:tc>
      </w:tr>
      <w:tr>
        <w:tblPrEx/>
        <w:trPr/>
        <w:tc>
          <w:tcPr>
            <w:tcW w:w="2016" w:type="dxa"/>
            <w:tcBorders/>
          </w:tcPr>
          <w:p>
            <w:pPr>
              <w:pStyle w:val="style157"/>
              <w:jc w:val="center"/>
              <w:rPr>
                <w:b/>
                <w:i/>
                <w:lang w:val="en-US"/>
              </w:rPr>
            </w:pPr>
            <w:r>
              <w:rPr>
                <w:b/>
                <w:i/>
                <w:lang w:val="en-US"/>
              </w:rPr>
              <w:t xml:space="preserve">Noor  College  of Nursing, </w:t>
            </w:r>
            <w:r>
              <w:rPr>
                <w:b/>
                <w:i/>
                <w:lang w:val="en-US"/>
              </w:rPr>
              <w:t xml:space="preserve">bangalore </w:t>
            </w:r>
          </w:p>
          <w:p>
            <w:pPr>
              <w:pStyle w:val="style157"/>
              <w:jc w:val="center"/>
              <w:rPr>
                <w:b/>
                <w:i/>
              </w:rPr>
            </w:pPr>
          </w:p>
        </w:tc>
        <w:tc>
          <w:tcPr>
            <w:tcW w:w="1967" w:type="dxa"/>
            <w:tcBorders/>
          </w:tcPr>
          <w:p>
            <w:pPr>
              <w:pStyle w:val="style157"/>
              <w:jc w:val="center"/>
              <w:rPr>
                <w:b/>
                <w:i/>
              </w:rPr>
            </w:pPr>
            <w:r>
              <w:rPr>
                <w:b/>
                <w:i/>
                <w:lang w:val="en-US"/>
              </w:rPr>
              <w:t xml:space="preserve">Post Basic BSc Nursing </w:t>
            </w:r>
          </w:p>
        </w:tc>
        <w:tc>
          <w:tcPr>
            <w:tcW w:w="1836" w:type="dxa"/>
            <w:tcBorders/>
          </w:tcPr>
          <w:p>
            <w:pPr>
              <w:pStyle w:val="style157"/>
              <w:jc w:val="center"/>
              <w:rPr>
                <w:b/>
                <w:i/>
              </w:rPr>
            </w:pPr>
            <w:r>
              <w:rPr>
                <w:b/>
                <w:i/>
                <w:lang w:val="en-US"/>
              </w:rPr>
              <w:t>September 2015</w:t>
            </w:r>
          </w:p>
        </w:tc>
        <w:tc>
          <w:tcPr>
            <w:tcW w:w="2277" w:type="dxa"/>
            <w:tcBorders/>
          </w:tcPr>
          <w:p>
            <w:pPr>
              <w:pStyle w:val="style157"/>
              <w:jc w:val="center"/>
              <w:rPr>
                <w:b/>
                <w:i/>
              </w:rPr>
            </w:pPr>
            <w:r>
              <w:rPr>
                <w:b/>
                <w:i/>
                <w:lang w:val="en-US"/>
              </w:rPr>
              <w:t>68.53</w:t>
            </w:r>
            <w:r>
              <w:rPr>
                <w:b/>
                <w:i/>
                <w:lang w:val="en-US"/>
              </w:rPr>
              <w:t>%</w:t>
            </w:r>
          </w:p>
        </w:tc>
      </w:tr>
    </w:tbl>
    <w:p>
      <w:pPr>
        <w:pStyle w:val="style157"/>
        <w:rPr>
          <w:b/>
          <w:i/>
          <w:sz w:val="28"/>
          <w:szCs w:val="28"/>
          <w:u w:val="single"/>
        </w:rPr>
      </w:pPr>
      <w:r>
        <w:rPr>
          <w:b/>
          <w:i/>
          <w:sz w:val="28"/>
          <w:szCs w:val="28"/>
          <w:u w:val="single"/>
        </w:rPr>
        <w:t>Details of Registration :</w:t>
      </w:r>
    </w:p>
    <w:p>
      <w:pPr>
        <w:pStyle w:val="style157"/>
        <w:rPr>
          <w:b/>
          <w:i/>
          <w:u w:val="single"/>
        </w:rPr>
      </w:pPr>
    </w:p>
    <w:p>
      <w:pPr>
        <w:pStyle w:val="style157"/>
        <w:numPr>
          <w:ilvl w:val="0"/>
          <w:numId w:val="1"/>
        </w:numPr>
        <w:rPr>
          <w:b/>
          <w:i/>
        </w:rPr>
      </w:pPr>
      <w:r>
        <w:rPr>
          <w:b/>
          <w:i/>
        </w:rPr>
        <w:t>Registration as Nurse and Midwifery with The Karnataka State Nursing Council.</w:t>
      </w:r>
    </w:p>
    <w:p>
      <w:pPr>
        <w:pStyle w:val="style157"/>
        <w:numPr>
          <w:ilvl w:val="0"/>
          <w:numId w:val="1"/>
        </w:numPr>
        <w:rPr>
          <w:b/>
          <w:i/>
        </w:rPr>
      </w:pPr>
      <w:r>
        <w:rPr>
          <w:b/>
          <w:i/>
        </w:rPr>
        <w:t>Registration as Nurse and Midwifery w</w:t>
      </w:r>
      <w:r>
        <w:rPr>
          <w:b/>
          <w:i/>
        </w:rPr>
        <w:t>ith The</w:t>
      </w:r>
      <w:r>
        <w:rPr>
          <w:b/>
          <w:i/>
        </w:rPr>
        <w:t xml:space="preserve"> </w:t>
      </w:r>
      <w:r>
        <w:rPr>
          <w:b/>
          <w:i/>
          <w:lang w:val="en-US"/>
        </w:rPr>
        <w:t>kerala</w:t>
      </w:r>
      <w:r>
        <w:rPr>
          <w:b/>
          <w:i/>
        </w:rPr>
        <w:t xml:space="preserve"> Nurses &amp; Midwifes Council.</w:t>
      </w:r>
    </w:p>
    <w:p>
      <w:pPr>
        <w:pStyle w:val="style157"/>
        <w:numPr>
          <w:ilvl w:val="0"/>
          <w:numId w:val="1"/>
        </w:numPr>
        <w:rPr>
          <w:b/>
          <w:i/>
        </w:rPr>
      </w:pPr>
      <w:r>
        <w:rPr>
          <w:b/>
          <w:i/>
        </w:rPr>
        <w:t>Registered as Nurse and Midwifery with The Ministry of External Affairs.</w:t>
      </w:r>
    </w:p>
    <w:p>
      <w:pPr>
        <w:pStyle w:val="style157"/>
        <w:rPr>
          <w:b/>
          <w:i/>
        </w:rPr>
      </w:pPr>
    </w:p>
    <w:p>
      <w:pPr>
        <w:pStyle w:val="style157"/>
        <w:rPr>
          <w:b/>
          <w:i/>
        </w:rPr>
      </w:pPr>
      <w:r>
        <w:rPr>
          <w:b/>
          <w:i/>
          <w:sz w:val="28"/>
          <w:szCs w:val="28"/>
          <w:u w:val="single"/>
        </w:rPr>
        <w:t>Professional  Experience</w:t>
      </w:r>
      <w:r>
        <w:rPr>
          <w:b/>
          <w:i/>
        </w:rPr>
        <w:t xml:space="preserve"> : </w:t>
      </w:r>
    </w:p>
    <w:p>
      <w:pPr>
        <w:pStyle w:val="style157"/>
        <w:rPr>
          <w:b/>
          <w:i/>
        </w:rPr>
      </w:pPr>
    </w:p>
    <w:bookmarkStart w:id="0" w:name="NameoftheInstitution"/>
    <w:bookmarkEnd w:id="0"/>
    <w:tbl>
      <w:tblPr>
        <w:tblStyle w:val="style154"/>
        <w:tblW w:w="0" w:type="auto"/>
        <w:tblLook w:val="04A0" w:firstRow="1" w:lastRow="0" w:firstColumn="1" w:lastColumn="0" w:noHBand="0" w:noVBand="1"/>
      </w:tblPr>
      <w:tblGrid>
        <w:gridCol w:w="2394"/>
        <w:gridCol w:w="2394"/>
        <w:gridCol w:w="2394"/>
        <w:gridCol w:w="2394"/>
      </w:tblGrid>
      <w:tr>
        <w:trPr/>
        <w:tc>
          <w:tcPr>
            <w:tcW w:w="2394" w:type="dxa"/>
            <w:tcBorders/>
          </w:tcPr>
          <w:p>
            <w:pPr>
              <w:pStyle w:val="style157"/>
              <w:rPr>
                <w:b/>
                <w:i/>
                <w:sz w:val="28"/>
                <w:szCs w:val="28"/>
              </w:rPr>
            </w:pPr>
            <w:r>
              <w:rPr>
                <w:b/>
                <w:i/>
                <w:sz w:val="28"/>
                <w:szCs w:val="28"/>
              </w:rPr>
              <w:t>Name of the Institution</w:t>
            </w:r>
          </w:p>
        </w:tc>
        <w:tc>
          <w:tcPr>
            <w:tcW w:w="2394" w:type="dxa"/>
            <w:tcBorders/>
          </w:tcPr>
          <w:p>
            <w:pPr>
              <w:pStyle w:val="style157"/>
              <w:rPr>
                <w:b/>
                <w:i/>
                <w:sz w:val="28"/>
                <w:szCs w:val="28"/>
              </w:rPr>
            </w:pPr>
            <w:r>
              <w:rPr>
                <w:b/>
                <w:i/>
                <w:sz w:val="28"/>
                <w:szCs w:val="28"/>
              </w:rPr>
              <w:t>Designation</w:t>
            </w:r>
          </w:p>
        </w:tc>
        <w:tc>
          <w:tcPr>
            <w:tcW w:w="2394" w:type="dxa"/>
            <w:tcBorders/>
          </w:tcPr>
          <w:p>
            <w:pPr>
              <w:pStyle w:val="style157"/>
              <w:rPr>
                <w:b/>
                <w:i/>
                <w:sz w:val="28"/>
                <w:szCs w:val="28"/>
              </w:rPr>
            </w:pPr>
            <w:r>
              <w:rPr>
                <w:b/>
                <w:i/>
                <w:sz w:val="28"/>
                <w:szCs w:val="28"/>
              </w:rPr>
              <w:t>Date of Employment</w:t>
            </w:r>
          </w:p>
        </w:tc>
        <w:tc>
          <w:tcPr>
            <w:tcW w:w="2394" w:type="dxa"/>
            <w:tcBorders/>
          </w:tcPr>
          <w:p>
            <w:pPr>
              <w:pStyle w:val="style157"/>
              <w:rPr>
                <w:b/>
                <w:i/>
                <w:sz w:val="28"/>
                <w:szCs w:val="28"/>
              </w:rPr>
            </w:pPr>
            <w:r>
              <w:rPr>
                <w:b/>
                <w:i/>
                <w:sz w:val="28"/>
                <w:szCs w:val="28"/>
              </w:rPr>
              <w:t>Duration</w:t>
            </w:r>
          </w:p>
        </w:tc>
      </w:tr>
      <w:tr>
        <w:tblPrEx/>
        <w:trPr/>
        <w:tc>
          <w:tcPr>
            <w:tcW w:w="2394" w:type="dxa"/>
            <w:tcBorders/>
          </w:tcPr>
          <w:p>
            <w:pPr>
              <w:pStyle w:val="style157"/>
              <w:rPr>
                <w:b/>
                <w:i/>
              </w:rPr>
            </w:pPr>
            <w:r>
              <w:rPr>
                <w:b/>
                <w:i/>
              </w:rPr>
              <w:t>Dr.Panjabrao Medical Memorial College, Amravati</w:t>
            </w:r>
          </w:p>
        </w:tc>
        <w:tc>
          <w:tcPr>
            <w:tcW w:w="2394" w:type="dxa"/>
            <w:tcBorders/>
          </w:tcPr>
          <w:p>
            <w:pPr>
              <w:pStyle w:val="style157"/>
              <w:rPr>
                <w:b/>
                <w:i/>
                <w:sz w:val="28"/>
                <w:szCs w:val="28"/>
              </w:rPr>
            </w:pPr>
            <w:r>
              <w:rPr>
                <w:b/>
                <w:i/>
                <w:sz w:val="28"/>
                <w:szCs w:val="28"/>
              </w:rPr>
              <w:t>Labour room nurse</w:t>
            </w:r>
          </w:p>
        </w:tc>
        <w:tc>
          <w:tcPr>
            <w:tcW w:w="2394" w:type="dxa"/>
            <w:tcBorders/>
          </w:tcPr>
          <w:p>
            <w:pPr>
              <w:pStyle w:val="style157"/>
              <w:jc w:val="center"/>
              <w:rPr>
                <w:b/>
                <w:i/>
              </w:rPr>
            </w:pPr>
            <w:r>
              <w:rPr>
                <w:b/>
                <w:i/>
              </w:rPr>
              <w:t>1</w:t>
            </w:r>
            <w:r>
              <w:rPr>
                <w:b/>
                <w:i/>
                <w:vertAlign w:val="superscript"/>
              </w:rPr>
              <w:t>ST</w:t>
            </w:r>
            <w:r>
              <w:rPr>
                <w:b/>
                <w:i/>
              </w:rPr>
              <w:t xml:space="preserve"> April 2009 </w:t>
            </w:r>
          </w:p>
          <w:p>
            <w:pPr>
              <w:pStyle w:val="style157"/>
              <w:jc w:val="center"/>
              <w:rPr>
                <w:b/>
                <w:i/>
              </w:rPr>
            </w:pPr>
            <w:r>
              <w:rPr>
                <w:b/>
                <w:i/>
              </w:rPr>
              <w:t>To</w:t>
            </w:r>
          </w:p>
          <w:p>
            <w:pPr>
              <w:pStyle w:val="style157"/>
              <w:jc w:val="center"/>
              <w:rPr>
                <w:b/>
                <w:i/>
              </w:rPr>
            </w:pPr>
            <w:r>
              <w:rPr>
                <w:b/>
                <w:i/>
              </w:rPr>
              <w:t>30</w:t>
            </w:r>
            <w:r>
              <w:rPr>
                <w:b/>
                <w:i/>
                <w:vertAlign w:val="superscript"/>
              </w:rPr>
              <w:t>th</w:t>
            </w:r>
            <w:r>
              <w:rPr>
                <w:b/>
                <w:i/>
              </w:rPr>
              <w:t xml:space="preserve"> March 2011</w:t>
            </w:r>
          </w:p>
        </w:tc>
        <w:tc>
          <w:tcPr>
            <w:tcW w:w="2394" w:type="dxa"/>
            <w:tcBorders/>
          </w:tcPr>
          <w:p>
            <w:pPr>
              <w:pStyle w:val="style157"/>
              <w:rPr>
                <w:b/>
                <w:i/>
                <w:sz w:val="28"/>
                <w:szCs w:val="28"/>
              </w:rPr>
            </w:pPr>
            <w:r>
              <w:rPr>
                <w:b/>
                <w:i/>
                <w:sz w:val="28"/>
                <w:szCs w:val="28"/>
              </w:rPr>
              <w:t xml:space="preserve">       </w:t>
            </w:r>
          </w:p>
          <w:p>
            <w:pPr>
              <w:pStyle w:val="style157"/>
              <w:rPr>
                <w:b/>
                <w:i/>
                <w:sz w:val="28"/>
                <w:szCs w:val="28"/>
              </w:rPr>
            </w:pPr>
            <w:r>
              <w:rPr>
                <w:b/>
                <w:i/>
                <w:sz w:val="28"/>
                <w:szCs w:val="28"/>
              </w:rPr>
              <w:t xml:space="preserve">           2 year</w:t>
            </w:r>
          </w:p>
        </w:tc>
      </w:tr>
      <w:tr>
        <w:tblPrEx/>
        <w:trPr/>
        <w:tc>
          <w:tcPr>
            <w:tcW w:w="2394" w:type="dxa"/>
            <w:tcBorders/>
          </w:tcPr>
          <w:p>
            <w:pPr>
              <w:pStyle w:val="style157"/>
              <w:jc w:val="center"/>
              <w:rPr>
                <w:b/>
                <w:i/>
              </w:rPr>
            </w:pPr>
          </w:p>
          <w:p>
            <w:pPr>
              <w:pStyle w:val="style157"/>
              <w:jc w:val="center"/>
              <w:rPr>
                <w:b/>
                <w:i/>
              </w:rPr>
            </w:pPr>
            <w:r>
              <w:rPr>
                <w:b/>
                <w:i/>
              </w:rPr>
              <w:t>Masina Hospital</w:t>
            </w:r>
          </w:p>
          <w:p>
            <w:pPr>
              <w:pStyle w:val="style157"/>
              <w:jc w:val="center"/>
              <w:rPr>
                <w:b/>
                <w:i/>
              </w:rPr>
            </w:pPr>
          </w:p>
        </w:tc>
        <w:tc>
          <w:tcPr>
            <w:tcW w:w="2394" w:type="dxa"/>
            <w:tcBorders/>
          </w:tcPr>
          <w:p>
            <w:pPr>
              <w:pStyle w:val="style157"/>
              <w:jc w:val="center"/>
              <w:rPr>
                <w:b/>
                <w:i/>
              </w:rPr>
            </w:pPr>
          </w:p>
          <w:p>
            <w:pPr>
              <w:pStyle w:val="style157"/>
              <w:jc w:val="center"/>
              <w:rPr>
                <w:b/>
                <w:i/>
                <w:sz w:val="28"/>
                <w:szCs w:val="28"/>
              </w:rPr>
            </w:pPr>
            <w:r>
              <w:rPr>
                <w:b/>
                <w:i/>
                <w:sz w:val="28"/>
                <w:szCs w:val="28"/>
              </w:rPr>
              <w:t>OT Nurse</w:t>
            </w:r>
          </w:p>
        </w:tc>
        <w:tc>
          <w:tcPr>
            <w:tcW w:w="2394" w:type="dxa"/>
            <w:tcBorders/>
          </w:tcPr>
          <w:p>
            <w:pPr>
              <w:pStyle w:val="style157"/>
              <w:jc w:val="center"/>
              <w:rPr>
                <w:b/>
                <w:i/>
              </w:rPr>
            </w:pPr>
            <w:r>
              <w:rPr>
                <w:b/>
                <w:i/>
              </w:rPr>
              <w:t>29</w:t>
            </w:r>
            <w:r>
              <w:rPr>
                <w:b/>
                <w:i/>
                <w:vertAlign w:val="superscript"/>
              </w:rPr>
              <w:t>th</w:t>
            </w:r>
            <w:r>
              <w:rPr>
                <w:b/>
                <w:i/>
              </w:rPr>
              <w:t>April 2011</w:t>
            </w:r>
          </w:p>
          <w:p>
            <w:pPr>
              <w:pStyle w:val="style157"/>
              <w:jc w:val="center"/>
              <w:rPr>
                <w:b/>
                <w:i/>
              </w:rPr>
            </w:pPr>
            <w:r>
              <w:rPr>
                <w:b/>
                <w:i/>
              </w:rPr>
              <w:t>To</w:t>
            </w:r>
          </w:p>
          <w:p>
            <w:pPr>
              <w:pStyle w:val="style157"/>
              <w:jc w:val="center"/>
              <w:rPr>
                <w:b/>
                <w:i/>
              </w:rPr>
            </w:pPr>
            <w:r>
              <w:rPr>
                <w:b/>
                <w:i/>
              </w:rPr>
              <w:t>10</w:t>
            </w:r>
            <w:r>
              <w:rPr>
                <w:b/>
                <w:i/>
                <w:vertAlign w:val="superscript"/>
              </w:rPr>
              <w:t>th</w:t>
            </w:r>
            <w:r>
              <w:rPr>
                <w:b/>
                <w:i/>
              </w:rPr>
              <w:t>April 2017</w:t>
            </w:r>
          </w:p>
        </w:tc>
        <w:tc>
          <w:tcPr>
            <w:tcW w:w="2394" w:type="dxa"/>
            <w:tcBorders/>
          </w:tcPr>
          <w:p>
            <w:pPr>
              <w:pStyle w:val="style157"/>
              <w:jc w:val="center"/>
              <w:rPr>
                <w:b/>
                <w:i/>
              </w:rPr>
            </w:pPr>
          </w:p>
          <w:p>
            <w:pPr>
              <w:pStyle w:val="style157"/>
              <w:jc w:val="center"/>
              <w:rPr>
                <w:b/>
                <w:i/>
                <w:sz w:val="24"/>
                <w:szCs w:val="24"/>
              </w:rPr>
            </w:pPr>
            <w:r>
              <w:rPr>
                <w:b/>
                <w:i/>
                <w:sz w:val="24"/>
                <w:szCs w:val="24"/>
              </w:rPr>
              <w:t>6 Year</w:t>
            </w:r>
          </w:p>
        </w:tc>
      </w:tr>
      <w:tr>
        <w:tblPrEx/>
        <w:trPr/>
        <w:tc>
          <w:tcPr>
            <w:tcW w:w="2394" w:type="dxa"/>
            <w:tcBorders/>
          </w:tcPr>
          <w:p>
            <w:pPr>
              <w:pStyle w:val="style157"/>
              <w:jc w:val="center"/>
              <w:rPr>
                <w:b/>
                <w:i/>
                <w:lang w:val="en-US"/>
              </w:rPr>
            </w:pPr>
          </w:p>
          <w:p>
            <w:pPr>
              <w:pStyle w:val="style157"/>
              <w:jc w:val="center"/>
              <w:rPr>
                <w:b/>
                <w:i/>
                <w:lang w:val="en-US"/>
              </w:rPr>
            </w:pPr>
            <w:r>
              <w:rPr>
                <w:b/>
                <w:i/>
                <w:lang w:val="en-US"/>
              </w:rPr>
              <w:t xml:space="preserve">City  Hospital </w:t>
            </w:r>
          </w:p>
          <w:p>
            <w:pPr>
              <w:pStyle w:val="style157"/>
              <w:jc w:val="center"/>
              <w:rPr>
                <w:b/>
                <w:i/>
              </w:rPr>
            </w:pPr>
          </w:p>
        </w:tc>
        <w:tc>
          <w:tcPr>
            <w:tcW w:w="2394" w:type="dxa"/>
            <w:tcBorders/>
          </w:tcPr>
          <w:p>
            <w:pPr>
              <w:pStyle w:val="style157"/>
              <w:jc w:val="center"/>
              <w:rPr>
                <w:b w:val="false"/>
                <w:bCs w:val="false"/>
                <w:i/>
                <w:sz w:val="24"/>
                <w:szCs w:val="24"/>
                <w:lang w:val="en-US"/>
              </w:rPr>
            </w:pPr>
          </w:p>
          <w:p>
            <w:pPr>
              <w:pStyle w:val="style157"/>
              <w:jc w:val="left"/>
              <w:rPr>
                <w:b w:val="false"/>
                <w:bCs w:val="false"/>
                <w:i/>
                <w:sz w:val="24"/>
                <w:szCs w:val="24"/>
                <w:highlight w:val="none"/>
              </w:rPr>
            </w:pPr>
            <w:r>
              <w:rPr>
                <w:b w:val="false"/>
                <w:bCs w:val="false"/>
                <w:i/>
                <w:sz w:val="24"/>
                <w:szCs w:val="24"/>
                <w:highlight w:val="none"/>
                <w:lang w:val="en-US"/>
              </w:rPr>
              <w:t xml:space="preserve">         </w:t>
            </w:r>
            <w:r>
              <w:rPr>
                <w:b w:val="false"/>
                <w:bCs w:val="false"/>
                <w:i/>
                <w:sz w:val="24"/>
                <w:szCs w:val="24"/>
                <w:highlight w:val="none"/>
                <w:lang w:val="en-US"/>
              </w:rPr>
              <w:t>OT Nurse</w:t>
            </w:r>
          </w:p>
        </w:tc>
        <w:tc>
          <w:tcPr>
            <w:tcW w:w="2394" w:type="dxa"/>
            <w:tcBorders/>
          </w:tcPr>
          <w:p>
            <w:pPr>
              <w:pStyle w:val="style157"/>
              <w:jc w:val="center"/>
              <w:rPr>
                <w:b/>
                <w:i/>
                <w:sz w:val="24"/>
                <w:szCs w:val="24"/>
                <w:lang w:val="en-US"/>
              </w:rPr>
            </w:pPr>
            <w:r>
              <w:rPr>
                <w:b/>
                <w:i/>
                <w:sz w:val="24"/>
                <w:szCs w:val="24"/>
                <w:lang w:val="en-US"/>
              </w:rPr>
              <w:t xml:space="preserve">3rd </w:t>
            </w:r>
            <w:r>
              <w:rPr>
                <w:b/>
                <w:i/>
                <w:sz w:val="24"/>
                <w:szCs w:val="24"/>
                <w:lang w:val="en-US"/>
              </w:rPr>
              <w:t>October 2017</w:t>
            </w:r>
          </w:p>
          <w:p>
            <w:pPr>
              <w:pStyle w:val="style157"/>
              <w:jc w:val="center"/>
              <w:rPr>
                <w:b/>
                <w:i/>
                <w:sz w:val="24"/>
                <w:szCs w:val="24"/>
                <w:lang w:val="en-US"/>
              </w:rPr>
            </w:pPr>
            <w:r>
              <w:rPr>
                <w:b/>
                <w:i/>
                <w:sz w:val="24"/>
                <w:szCs w:val="24"/>
                <w:lang w:val="en-US"/>
              </w:rPr>
              <w:t>To</w:t>
            </w:r>
          </w:p>
          <w:p>
            <w:pPr>
              <w:pStyle w:val="style157"/>
              <w:jc w:val="center"/>
              <w:rPr>
                <w:b/>
                <w:i/>
                <w:sz w:val="24"/>
                <w:szCs w:val="24"/>
              </w:rPr>
            </w:pPr>
            <w:r>
              <w:rPr>
                <w:b/>
                <w:i/>
                <w:sz w:val="24"/>
                <w:szCs w:val="24"/>
                <w:lang w:val="en-US"/>
              </w:rPr>
              <w:t xml:space="preserve">Still  continue </w:t>
            </w:r>
          </w:p>
        </w:tc>
        <w:tc>
          <w:tcPr>
            <w:tcW w:w="2394" w:type="dxa"/>
            <w:tcBorders/>
          </w:tcPr>
          <w:p>
            <w:pPr>
              <w:pStyle w:val="style157"/>
              <w:jc w:val="center"/>
              <w:rPr>
                <w:b/>
                <w:i/>
                <w:lang w:val="en-US"/>
              </w:rPr>
            </w:pPr>
          </w:p>
          <w:p>
            <w:pPr>
              <w:pStyle w:val="style157"/>
              <w:jc w:val="center"/>
              <w:rPr>
                <w:b/>
                <w:i/>
              </w:rPr>
            </w:pPr>
            <w:r>
              <w:rPr>
                <w:b/>
                <w:i/>
                <w:lang w:val="en-US"/>
              </w:rPr>
              <w:t xml:space="preserve">Still  continue </w:t>
            </w:r>
          </w:p>
        </w:tc>
      </w:tr>
    </w:tbl>
    <w:p>
      <w:pPr>
        <w:pStyle w:val="style157"/>
        <w:rPr>
          <w:b/>
          <w:i/>
        </w:rPr>
      </w:pPr>
    </w:p>
    <w:p>
      <w:pPr>
        <w:pStyle w:val="style157"/>
        <w:rPr>
          <w:b/>
          <w:i/>
        </w:rPr>
      </w:pPr>
      <w:r>
        <w:rPr>
          <w:b/>
          <w:i/>
          <w:sz w:val="28"/>
          <w:szCs w:val="28"/>
          <w:u w:val="single"/>
        </w:rPr>
        <w:t>Personal Details</w:t>
      </w:r>
      <w:r>
        <w:rPr>
          <w:b/>
          <w:i/>
        </w:rPr>
        <w:t xml:space="preserve"> :</w:t>
      </w:r>
    </w:p>
    <w:p>
      <w:pPr>
        <w:pStyle w:val="style157"/>
        <w:rPr>
          <w:b/>
          <w:i/>
        </w:rPr>
      </w:pPr>
    </w:p>
    <w:p>
      <w:pPr>
        <w:pStyle w:val="style157"/>
        <w:rPr>
          <w:b/>
          <w:i/>
          <w:sz w:val="24"/>
          <w:szCs w:val="24"/>
        </w:rPr>
      </w:pPr>
      <w:r>
        <w:rPr>
          <w:b/>
          <w:i/>
          <w:sz w:val="24"/>
          <w:szCs w:val="24"/>
        </w:rPr>
        <w:t>Name</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w:t>
      </w:r>
      <w:r>
        <w:rPr>
          <w:b/>
          <w:i/>
          <w:sz w:val="24"/>
          <w:szCs w:val="24"/>
        </w:rPr>
        <w:tab/>
      </w:r>
      <w:r>
        <w:rPr>
          <w:b/>
          <w:i/>
          <w:sz w:val="24"/>
          <w:szCs w:val="24"/>
        </w:rPr>
        <w:t>JINA GOPAL</w:t>
      </w:r>
    </w:p>
    <w:p>
      <w:pPr>
        <w:pStyle w:val="style157"/>
        <w:rPr>
          <w:b/>
          <w:i/>
          <w:sz w:val="24"/>
          <w:szCs w:val="24"/>
        </w:rPr>
      </w:pPr>
    </w:p>
    <w:p>
      <w:pPr>
        <w:pStyle w:val="style157"/>
        <w:rPr>
          <w:b/>
          <w:i/>
          <w:sz w:val="24"/>
          <w:szCs w:val="24"/>
        </w:rPr>
      </w:pPr>
      <w:r>
        <w:rPr>
          <w:b/>
          <w:i/>
          <w:sz w:val="24"/>
          <w:szCs w:val="24"/>
        </w:rPr>
        <w:t>Fa</w:t>
      </w:r>
      <w:r>
        <w:rPr>
          <w:b/>
          <w:i/>
          <w:sz w:val="24"/>
          <w:szCs w:val="24"/>
        </w:rPr>
        <w:t>ther Name</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w:t>
      </w:r>
      <w:r>
        <w:rPr>
          <w:b/>
          <w:i/>
          <w:sz w:val="24"/>
          <w:szCs w:val="24"/>
        </w:rPr>
        <w:tab/>
      </w:r>
      <w:r>
        <w:rPr>
          <w:b/>
          <w:i/>
          <w:sz w:val="24"/>
          <w:szCs w:val="24"/>
        </w:rPr>
        <w:t>Mr.M.K.Gopalakrishnan</w:t>
      </w:r>
    </w:p>
    <w:p>
      <w:pPr>
        <w:pStyle w:val="style157"/>
        <w:rPr>
          <w:b/>
          <w:i/>
          <w:sz w:val="24"/>
          <w:szCs w:val="24"/>
        </w:rPr>
      </w:pPr>
    </w:p>
    <w:p>
      <w:pPr>
        <w:pStyle w:val="style157"/>
        <w:rPr>
          <w:b/>
          <w:i/>
          <w:sz w:val="24"/>
          <w:szCs w:val="24"/>
        </w:rPr>
      </w:pPr>
      <w:r>
        <w:rPr>
          <w:b/>
          <w:i/>
          <w:sz w:val="24"/>
          <w:szCs w:val="24"/>
        </w:rPr>
        <w:t>Mother N</w:t>
      </w:r>
      <w:r>
        <w:rPr>
          <w:b/>
          <w:i/>
          <w:sz w:val="24"/>
          <w:szCs w:val="24"/>
        </w:rPr>
        <w:t>ame</w:t>
      </w:r>
      <w:r>
        <w:rPr>
          <w:b/>
          <w:i/>
          <w:sz w:val="24"/>
          <w:szCs w:val="24"/>
        </w:rPr>
        <w:tab/>
      </w:r>
      <w:r>
        <w:rPr>
          <w:b/>
          <w:i/>
          <w:sz w:val="24"/>
          <w:szCs w:val="24"/>
        </w:rPr>
        <w:tab/>
      </w:r>
      <w:r>
        <w:rPr>
          <w:b/>
          <w:i/>
          <w:sz w:val="24"/>
          <w:szCs w:val="24"/>
        </w:rPr>
        <w:tab/>
      </w:r>
      <w:r>
        <w:rPr>
          <w:b/>
          <w:i/>
          <w:sz w:val="24"/>
          <w:szCs w:val="24"/>
        </w:rPr>
        <w:tab/>
      </w:r>
      <w:r>
        <w:rPr>
          <w:b/>
          <w:i/>
          <w:sz w:val="24"/>
          <w:szCs w:val="24"/>
        </w:rPr>
        <w:t>:</w:t>
      </w:r>
      <w:r>
        <w:rPr>
          <w:b/>
          <w:i/>
          <w:sz w:val="24"/>
          <w:szCs w:val="24"/>
        </w:rPr>
        <w:tab/>
      </w:r>
      <w:r>
        <w:rPr>
          <w:b/>
          <w:i/>
          <w:sz w:val="24"/>
          <w:szCs w:val="24"/>
        </w:rPr>
        <w:t>Mrs. Santha Gopalakrishnan</w:t>
      </w:r>
    </w:p>
    <w:p>
      <w:pPr>
        <w:pStyle w:val="style157"/>
        <w:rPr>
          <w:b/>
          <w:i/>
          <w:sz w:val="24"/>
          <w:szCs w:val="24"/>
        </w:rPr>
      </w:pPr>
    </w:p>
    <w:p>
      <w:pPr>
        <w:pStyle w:val="style157"/>
        <w:rPr>
          <w:b/>
          <w:i/>
          <w:sz w:val="24"/>
          <w:szCs w:val="24"/>
        </w:rPr>
      </w:pPr>
      <w:r>
        <w:rPr>
          <w:b/>
          <w:i/>
          <w:sz w:val="24"/>
          <w:szCs w:val="24"/>
        </w:rPr>
        <w:t>Sex</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w:t>
      </w:r>
      <w:r>
        <w:rPr>
          <w:b/>
          <w:i/>
          <w:sz w:val="24"/>
          <w:szCs w:val="24"/>
        </w:rPr>
        <w:tab/>
      </w:r>
      <w:r>
        <w:rPr>
          <w:b/>
          <w:i/>
          <w:sz w:val="24"/>
          <w:szCs w:val="24"/>
        </w:rPr>
        <w:t>Fem</w:t>
      </w:r>
      <w:r>
        <w:rPr>
          <w:b/>
          <w:i/>
          <w:sz w:val="24"/>
          <w:szCs w:val="24"/>
        </w:rPr>
        <w:t>ale</w:t>
      </w:r>
    </w:p>
    <w:p>
      <w:pPr>
        <w:pStyle w:val="style157"/>
        <w:rPr>
          <w:b/>
          <w:i/>
          <w:sz w:val="24"/>
          <w:szCs w:val="24"/>
        </w:rPr>
      </w:pPr>
    </w:p>
    <w:p>
      <w:pPr>
        <w:pStyle w:val="style157"/>
        <w:rPr>
          <w:b/>
          <w:i/>
          <w:sz w:val="24"/>
          <w:szCs w:val="24"/>
        </w:rPr>
      </w:pPr>
      <w:r>
        <w:rPr>
          <w:b/>
          <w:i/>
          <w:sz w:val="24"/>
          <w:szCs w:val="24"/>
        </w:rPr>
        <w:t>Date of Birth</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w:t>
      </w:r>
      <w:r>
        <w:rPr>
          <w:b/>
          <w:i/>
          <w:sz w:val="24"/>
          <w:szCs w:val="24"/>
        </w:rPr>
        <w:tab/>
      </w:r>
      <w:r>
        <w:rPr>
          <w:b/>
          <w:i/>
          <w:sz w:val="24"/>
          <w:szCs w:val="24"/>
        </w:rPr>
        <w:t>18.02.1988</w:t>
      </w:r>
    </w:p>
    <w:p>
      <w:pPr>
        <w:pStyle w:val="style157"/>
        <w:rPr>
          <w:b/>
          <w:i/>
          <w:sz w:val="24"/>
          <w:szCs w:val="24"/>
        </w:rPr>
      </w:pPr>
    </w:p>
    <w:p>
      <w:pPr>
        <w:pStyle w:val="style157"/>
        <w:rPr>
          <w:b/>
          <w:i/>
          <w:sz w:val="24"/>
          <w:szCs w:val="24"/>
        </w:rPr>
      </w:pPr>
      <w:r>
        <w:rPr>
          <w:b/>
          <w:i/>
          <w:sz w:val="24"/>
          <w:szCs w:val="24"/>
        </w:rPr>
        <w:t>Religion</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w:t>
      </w:r>
      <w:r>
        <w:rPr>
          <w:b/>
          <w:i/>
          <w:sz w:val="24"/>
          <w:szCs w:val="24"/>
        </w:rPr>
        <w:tab/>
      </w:r>
      <w:r>
        <w:rPr>
          <w:b/>
          <w:i/>
          <w:sz w:val="24"/>
          <w:szCs w:val="24"/>
        </w:rPr>
        <w:t xml:space="preserve">Hindu </w:t>
      </w:r>
    </w:p>
    <w:p>
      <w:pPr>
        <w:pStyle w:val="style157"/>
        <w:rPr>
          <w:b/>
          <w:i/>
          <w:sz w:val="24"/>
          <w:szCs w:val="24"/>
        </w:rPr>
      </w:pPr>
    </w:p>
    <w:p>
      <w:pPr>
        <w:pStyle w:val="style157"/>
        <w:rPr>
          <w:b/>
          <w:i/>
          <w:sz w:val="24"/>
          <w:szCs w:val="24"/>
        </w:rPr>
      </w:pPr>
      <w:r>
        <w:rPr>
          <w:b/>
          <w:i/>
          <w:sz w:val="24"/>
          <w:szCs w:val="24"/>
        </w:rPr>
        <w:t>Nationality</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w:t>
      </w:r>
      <w:r>
        <w:rPr>
          <w:b/>
          <w:i/>
          <w:sz w:val="24"/>
          <w:szCs w:val="24"/>
        </w:rPr>
        <w:tab/>
      </w:r>
      <w:r>
        <w:rPr>
          <w:b/>
          <w:i/>
          <w:sz w:val="24"/>
          <w:szCs w:val="24"/>
        </w:rPr>
        <w:t>Indian</w:t>
      </w:r>
    </w:p>
    <w:p>
      <w:pPr>
        <w:pStyle w:val="style157"/>
        <w:rPr>
          <w:b/>
          <w:i/>
          <w:sz w:val="24"/>
          <w:szCs w:val="24"/>
        </w:rPr>
      </w:pPr>
    </w:p>
    <w:p>
      <w:pPr>
        <w:pStyle w:val="style157"/>
        <w:rPr>
          <w:b/>
          <w:i/>
          <w:sz w:val="24"/>
          <w:szCs w:val="24"/>
        </w:rPr>
      </w:pPr>
      <w:r>
        <w:rPr>
          <w:b/>
          <w:i/>
          <w:sz w:val="24"/>
          <w:szCs w:val="24"/>
        </w:rPr>
        <w:t>Marital Status</w:t>
      </w:r>
      <w:r>
        <w:rPr>
          <w:b/>
          <w:i/>
          <w:sz w:val="24"/>
          <w:szCs w:val="24"/>
        </w:rPr>
        <w:tab/>
      </w:r>
      <w:r>
        <w:rPr>
          <w:b/>
          <w:i/>
          <w:sz w:val="24"/>
          <w:szCs w:val="24"/>
        </w:rPr>
        <w:tab/>
      </w:r>
      <w:r>
        <w:rPr>
          <w:b/>
          <w:i/>
          <w:sz w:val="24"/>
          <w:szCs w:val="24"/>
        </w:rPr>
        <w:tab/>
      </w:r>
      <w:r>
        <w:rPr>
          <w:b/>
          <w:i/>
          <w:sz w:val="24"/>
          <w:szCs w:val="24"/>
        </w:rPr>
        <w:tab/>
      </w:r>
      <w:r>
        <w:rPr>
          <w:b/>
          <w:i/>
          <w:sz w:val="24"/>
          <w:szCs w:val="24"/>
        </w:rPr>
        <w:t>:</w:t>
      </w:r>
      <w:r>
        <w:rPr>
          <w:b/>
          <w:i/>
          <w:sz w:val="24"/>
          <w:szCs w:val="24"/>
        </w:rPr>
        <w:tab/>
      </w:r>
      <w:r>
        <w:rPr>
          <w:b/>
          <w:i/>
          <w:sz w:val="24"/>
          <w:szCs w:val="24"/>
        </w:rPr>
        <w:t>Married</w:t>
      </w:r>
    </w:p>
    <w:p>
      <w:pPr>
        <w:pStyle w:val="style157"/>
        <w:rPr>
          <w:b/>
          <w:i/>
          <w:sz w:val="24"/>
          <w:szCs w:val="24"/>
        </w:rPr>
      </w:pPr>
    </w:p>
    <w:p>
      <w:pPr>
        <w:pStyle w:val="style157"/>
        <w:rPr>
          <w:b/>
          <w:i/>
          <w:sz w:val="24"/>
          <w:szCs w:val="24"/>
        </w:rPr>
      </w:pPr>
      <w:r>
        <w:rPr>
          <w:b/>
          <w:i/>
          <w:sz w:val="24"/>
          <w:szCs w:val="24"/>
        </w:rPr>
        <w:t>Height &amp; Weight</w:t>
      </w:r>
      <w:r>
        <w:rPr>
          <w:b/>
          <w:i/>
          <w:sz w:val="24"/>
          <w:szCs w:val="24"/>
        </w:rPr>
        <w:tab/>
      </w:r>
      <w:r>
        <w:rPr>
          <w:b/>
          <w:i/>
          <w:sz w:val="24"/>
          <w:szCs w:val="24"/>
        </w:rPr>
        <w:tab/>
      </w:r>
      <w:r>
        <w:rPr>
          <w:b/>
          <w:i/>
          <w:sz w:val="24"/>
          <w:szCs w:val="24"/>
        </w:rPr>
        <w:tab/>
      </w:r>
      <w:r>
        <w:rPr>
          <w:b/>
          <w:i/>
          <w:sz w:val="24"/>
          <w:szCs w:val="24"/>
        </w:rPr>
        <w:tab/>
      </w:r>
      <w:r>
        <w:rPr>
          <w:b/>
          <w:i/>
          <w:sz w:val="24"/>
          <w:szCs w:val="24"/>
        </w:rPr>
        <w:t>:</w:t>
      </w:r>
      <w:r>
        <w:rPr>
          <w:b/>
          <w:i/>
          <w:sz w:val="24"/>
          <w:szCs w:val="24"/>
        </w:rPr>
        <w:tab/>
      </w:r>
      <w:r>
        <w:rPr>
          <w:b/>
          <w:i/>
          <w:sz w:val="24"/>
          <w:szCs w:val="24"/>
        </w:rPr>
        <w:t>154cms &amp; 48</w:t>
      </w:r>
      <w:r>
        <w:rPr>
          <w:b/>
          <w:i/>
          <w:sz w:val="24"/>
          <w:szCs w:val="24"/>
        </w:rPr>
        <w:t xml:space="preserve"> kgs.</w:t>
      </w:r>
    </w:p>
    <w:p>
      <w:pPr>
        <w:pStyle w:val="style157"/>
        <w:rPr>
          <w:b/>
          <w:i/>
          <w:sz w:val="24"/>
          <w:szCs w:val="24"/>
        </w:rPr>
      </w:pPr>
    </w:p>
    <w:p>
      <w:pPr>
        <w:pStyle w:val="style157"/>
        <w:rPr>
          <w:b/>
          <w:i/>
          <w:sz w:val="24"/>
          <w:szCs w:val="24"/>
        </w:rPr>
      </w:pPr>
      <w:r>
        <w:rPr>
          <w:b/>
          <w:i/>
          <w:sz w:val="24"/>
          <w:szCs w:val="24"/>
        </w:rPr>
        <w:t>Language Known</w:t>
      </w:r>
      <w:r>
        <w:rPr>
          <w:b/>
          <w:i/>
          <w:sz w:val="24"/>
          <w:szCs w:val="24"/>
        </w:rPr>
        <w:tab/>
      </w:r>
      <w:r>
        <w:rPr>
          <w:b/>
          <w:i/>
          <w:sz w:val="24"/>
          <w:szCs w:val="24"/>
        </w:rPr>
        <w:tab/>
      </w:r>
      <w:r>
        <w:rPr>
          <w:b/>
          <w:i/>
          <w:sz w:val="24"/>
          <w:szCs w:val="24"/>
        </w:rPr>
        <w:tab/>
      </w:r>
      <w:r>
        <w:rPr>
          <w:b/>
          <w:i/>
          <w:sz w:val="24"/>
          <w:szCs w:val="24"/>
        </w:rPr>
        <w:tab/>
      </w:r>
      <w:r>
        <w:rPr>
          <w:b/>
          <w:i/>
          <w:sz w:val="24"/>
          <w:szCs w:val="24"/>
        </w:rPr>
        <w:t>:</w:t>
      </w:r>
      <w:r>
        <w:rPr>
          <w:b/>
          <w:i/>
          <w:sz w:val="24"/>
          <w:szCs w:val="24"/>
        </w:rPr>
        <w:tab/>
      </w:r>
      <w:r>
        <w:rPr>
          <w:b/>
          <w:i/>
          <w:sz w:val="24"/>
          <w:szCs w:val="24"/>
        </w:rPr>
        <w:t>English,  Hindi,  Malayalam</w:t>
      </w:r>
    </w:p>
    <w:p>
      <w:pPr>
        <w:pStyle w:val="style157"/>
        <w:rPr>
          <w:b/>
          <w:i/>
          <w:sz w:val="24"/>
          <w:szCs w:val="24"/>
        </w:rPr>
      </w:pPr>
    </w:p>
    <w:p>
      <w:pPr>
        <w:pStyle w:val="style157"/>
        <w:rPr>
          <w:b/>
          <w:i/>
          <w:sz w:val="24"/>
          <w:szCs w:val="24"/>
        </w:rPr>
      </w:pPr>
      <w:r>
        <w:rPr>
          <w:b/>
          <w:i/>
          <w:sz w:val="24"/>
          <w:szCs w:val="24"/>
        </w:rPr>
        <w:t>Permanent</w:t>
      </w:r>
      <w:r>
        <w:rPr>
          <w:b/>
          <w:i/>
          <w:sz w:val="24"/>
          <w:szCs w:val="24"/>
        </w:rPr>
        <w:t xml:space="preserve"> Address</w:t>
      </w:r>
      <w:r>
        <w:rPr>
          <w:b/>
          <w:i/>
          <w:sz w:val="24"/>
          <w:szCs w:val="24"/>
        </w:rPr>
        <w:tab/>
      </w:r>
      <w:r>
        <w:rPr>
          <w:b/>
          <w:i/>
          <w:sz w:val="24"/>
          <w:szCs w:val="24"/>
        </w:rPr>
        <w:tab/>
      </w:r>
      <w:r>
        <w:rPr>
          <w:b/>
          <w:i/>
          <w:sz w:val="24"/>
          <w:szCs w:val="24"/>
        </w:rPr>
        <w:tab/>
      </w:r>
      <w:r>
        <w:rPr>
          <w:b/>
          <w:i/>
          <w:sz w:val="24"/>
          <w:szCs w:val="24"/>
        </w:rPr>
        <w:tab/>
      </w:r>
      <w:r>
        <w:rPr>
          <w:b/>
          <w:i/>
          <w:sz w:val="24"/>
          <w:szCs w:val="24"/>
        </w:rPr>
        <w:t>:</w:t>
      </w:r>
      <w:r>
        <w:rPr>
          <w:b/>
          <w:i/>
          <w:sz w:val="24"/>
          <w:szCs w:val="24"/>
        </w:rPr>
        <w:tab/>
      </w:r>
      <w:r>
        <w:rPr>
          <w:b/>
          <w:i/>
          <w:sz w:val="24"/>
          <w:szCs w:val="24"/>
        </w:rPr>
        <w:t>Pulickel Thottiyil,Krishnavilasom,</w:t>
      </w:r>
    </w:p>
    <w:p>
      <w:pPr>
        <w:pStyle w:val="style157"/>
        <w:rPr>
          <w:b/>
          <w:i/>
          <w:sz w:val="24"/>
          <w:szCs w:val="24"/>
        </w:rPr>
      </w:pPr>
      <w:r>
        <w:rPr>
          <w:b/>
          <w:i/>
          <w:sz w:val="24"/>
          <w:szCs w:val="24"/>
        </w:rPr>
        <w:t xml:space="preserve">                                                                                             Ettumanoor</w:t>
      </w:r>
      <w:r>
        <w:rPr>
          <w:b/>
          <w:i/>
          <w:sz w:val="24"/>
          <w:szCs w:val="24"/>
        </w:rPr>
        <w:t xml:space="preserve"> </w:t>
      </w:r>
      <w:r>
        <w:rPr>
          <w:b/>
          <w:i/>
          <w:sz w:val="24"/>
          <w:szCs w:val="24"/>
        </w:rPr>
        <w:t>(P.O)</w:t>
      </w:r>
      <w:r>
        <w:rPr>
          <w:b/>
          <w:i/>
          <w:sz w:val="24"/>
          <w:szCs w:val="24"/>
        </w:rPr>
        <w:t>,</w:t>
      </w:r>
      <w:r>
        <w:rPr>
          <w:b/>
          <w:i/>
          <w:sz w:val="24"/>
          <w:szCs w:val="24"/>
        </w:rPr>
        <w:t>Kottayam (DIST)</w:t>
      </w:r>
    </w:p>
    <w:p>
      <w:pPr>
        <w:pStyle w:val="style157"/>
        <w:rPr>
          <w:b/>
          <w:i/>
          <w:sz w:val="24"/>
          <w:szCs w:val="24"/>
        </w:rPr>
      </w:pPr>
      <w:r>
        <w:rPr>
          <w:b/>
          <w:i/>
          <w:sz w:val="24"/>
          <w:szCs w:val="24"/>
        </w:rPr>
        <w:t xml:space="preserve">                                      </w:t>
      </w:r>
      <w:r>
        <w:rPr>
          <w:b/>
          <w:i/>
          <w:sz w:val="24"/>
          <w:szCs w:val="24"/>
        </w:rPr>
        <w:t xml:space="preserve">              </w:t>
      </w:r>
      <w:r>
        <w:rPr>
          <w:b/>
          <w:i/>
          <w:sz w:val="24"/>
          <w:szCs w:val="24"/>
        </w:rPr>
        <w:tab/>
      </w:r>
      <w:r>
        <w:rPr>
          <w:b/>
          <w:i/>
          <w:sz w:val="24"/>
          <w:szCs w:val="24"/>
        </w:rPr>
        <w:tab/>
      </w:r>
      <w:r>
        <w:rPr>
          <w:b/>
          <w:i/>
          <w:sz w:val="24"/>
          <w:szCs w:val="24"/>
        </w:rPr>
        <w:t xml:space="preserve">                           </w:t>
      </w:r>
      <w:r>
        <w:rPr>
          <w:b/>
          <w:i/>
          <w:sz w:val="24"/>
          <w:szCs w:val="24"/>
        </w:rPr>
        <w:t>Kerala State</w:t>
      </w:r>
    </w:p>
    <w:p>
      <w:pPr>
        <w:pStyle w:val="style157"/>
        <w:rPr>
          <w:b/>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Pin Code : 686 631</w:t>
      </w:r>
    </w:p>
    <w:p>
      <w:pPr>
        <w:pStyle w:val="style157"/>
        <w:rPr>
          <w:b/>
          <w:i/>
          <w:sz w:val="24"/>
          <w:szCs w:val="24"/>
        </w:rPr>
      </w:pPr>
    </w:p>
    <w:p>
      <w:pPr>
        <w:pStyle w:val="style157"/>
        <w:rPr>
          <w:b/>
          <w:i/>
          <w:sz w:val="24"/>
          <w:szCs w:val="24"/>
        </w:rPr>
      </w:pPr>
      <w:r>
        <w:rPr>
          <w:b/>
          <w:i/>
          <w:sz w:val="24"/>
          <w:szCs w:val="24"/>
        </w:rPr>
        <w:t>Mobile Number</w:t>
      </w:r>
      <w:r>
        <w:rPr>
          <w:b/>
          <w:i/>
          <w:sz w:val="24"/>
          <w:szCs w:val="24"/>
        </w:rPr>
        <w:tab/>
      </w:r>
      <w:r>
        <w:rPr>
          <w:b/>
          <w:i/>
          <w:sz w:val="24"/>
          <w:szCs w:val="24"/>
        </w:rPr>
        <w:tab/>
      </w:r>
      <w:r>
        <w:rPr>
          <w:b/>
          <w:i/>
          <w:sz w:val="24"/>
          <w:szCs w:val="24"/>
        </w:rPr>
        <w:tab/>
      </w:r>
      <w:r>
        <w:rPr>
          <w:b/>
          <w:i/>
          <w:sz w:val="24"/>
          <w:szCs w:val="24"/>
        </w:rPr>
        <w:t xml:space="preserve">          </w:t>
      </w:r>
      <w:r>
        <w:rPr>
          <w:b/>
          <w:i/>
          <w:sz w:val="24"/>
          <w:szCs w:val="24"/>
        </w:rPr>
        <w:t xml:space="preserve">   </w:t>
      </w:r>
      <w:r>
        <w:rPr>
          <w:b/>
          <w:i/>
          <w:sz w:val="24"/>
          <w:szCs w:val="24"/>
        </w:rPr>
        <w:t>:</w:t>
      </w:r>
      <w:r>
        <w:rPr>
          <w:b/>
          <w:i/>
          <w:sz w:val="24"/>
          <w:szCs w:val="24"/>
        </w:rPr>
        <w:tab/>
      </w:r>
      <w:r>
        <w:rPr>
          <w:b/>
          <w:i/>
          <w:sz w:val="24"/>
          <w:szCs w:val="24"/>
        </w:rPr>
        <w:t>07592840421</w:t>
      </w:r>
    </w:p>
    <w:p>
      <w:pPr>
        <w:pStyle w:val="style157"/>
        <w:rPr>
          <w:b/>
          <w:i/>
          <w:sz w:val="24"/>
          <w:szCs w:val="24"/>
        </w:rPr>
      </w:pPr>
    </w:p>
    <w:p>
      <w:pPr>
        <w:pStyle w:val="style157"/>
        <w:rPr>
          <w:b/>
          <w:i/>
          <w:sz w:val="24"/>
          <w:szCs w:val="24"/>
        </w:rPr>
      </w:pPr>
      <w:r>
        <w:rPr>
          <w:b/>
          <w:i/>
          <w:sz w:val="24"/>
          <w:szCs w:val="24"/>
        </w:rPr>
        <w:t>Passport Number</w:t>
      </w:r>
      <w:r>
        <w:rPr>
          <w:b/>
          <w:i/>
          <w:sz w:val="24"/>
          <w:szCs w:val="24"/>
        </w:rPr>
        <w:tab/>
      </w:r>
      <w:r>
        <w:rPr>
          <w:b/>
          <w:i/>
          <w:sz w:val="24"/>
          <w:szCs w:val="24"/>
        </w:rPr>
        <w:tab/>
      </w:r>
      <w:r>
        <w:rPr>
          <w:b/>
          <w:i/>
          <w:sz w:val="24"/>
          <w:szCs w:val="24"/>
        </w:rPr>
        <w:tab/>
      </w:r>
      <w:r>
        <w:rPr>
          <w:b/>
          <w:i/>
          <w:sz w:val="24"/>
          <w:szCs w:val="24"/>
        </w:rPr>
        <w:tab/>
      </w:r>
      <w:r>
        <w:rPr>
          <w:b/>
          <w:i/>
          <w:sz w:val="24"/>
          <w:szCs w:val="24"/>
        </w:rPr>
        <w:t>:</w:t>
      </w:r>
      <w:r>
        <w:rPr>
          <w:b/>
          <w:i/>
          <w:sz w:val="24"/>
          <w:szCs w:val="24"/>
        </w:rPr>
        <w:tab/>
      </w:r>
      <w:r>
        <w:rPr>
          <w:b/>
          <w:i/>
          <w:sz w:val="24"/>
          <w:szCs w:val="24"/>
        </w:rPr>
        <w:t>H7838021</w:t>
      </w:r>
    </w:p>
    <w:p>
      <w:pPr>
        <w:pStyle w:val="style157"/>
        <w:rPr>
          <w:b/>
          <w:i/>
          <w:sz w:val="24"/>
          <w:szCs w:val="24"/>
        </w:rPr>
      </w:pPr>
    </w:p>
    <w:p>
      <w:pPr>
        <w:pStyle w:val="style157"/>
        <w:rPr>
          <w:b/>
          <w:i/>
          <w:sz w:val="24"/>
          <w:szCs w:val="24"/>
        </w:rPr>
      </w:pPr>
      <w:r>
        <w:rPr>
          <w:b/>
          <w:i/>
          <w:sz w:val="24"/>
          <w:szCs w:val="24"/>
        </w:rPr>
        <w:t>Date of Issue</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w:t>
      </w:r>
      <w:r>
        <w:rPr>
          <w:b/>
          <w:i/>
          <w:sz w:val="24"/>
          <w:szCs w:val="24"/>
        </w:rPr>
        <w:tab/>
      </w:r>
      <w:r>
        <w:rPr>
          <w:b/>
          <w:i/>
          <w:sz w:val="24"/>
          <w:szCs w:val="24"/>
        </w:rPr>
        <w:t>03-06</w:t>
      </w:r>
      <w:r>
        <w:rPr>
          <w:b/>
          <w:i/>
          <w:sz w:val="24"/>
          <w:szCs w:val="24"/>
        </w:rPr>
        <w:t>-2010</w:t>
      </w:r>
    </w:p>
    <w:p>
      <w:pPr>
        <w:pStyle w:val="style157"/>
        <w:rPr>
          <w:b/>
          <w:i/>
        </w:rPr>
      </w:pPr>
    </w:p>
    <w:p>
      <w:pPr>
        <w:pStyle w:val="style157"/>
        <w:rPr>
          <w:b/>
          <w:i/>
        </w:rPr>
      </w:pPr>
      <w:r>
        <w:rPr>
          <w:b/>
          <w:i/>
        </w:rPr>
        <w:t>Date of Expiry</w:t>
      </w:r>
      <w:r>
        <w:rPr>
          <w:b/>
          <w:i/>
        </w:rPr>
        <w:tab/>
      </w:r>
      <w:r>
        <w:rPr>
          <w:b/>
          <w:i/>
        </w:rPr>
        <w:tab/>
      </w:r>
      <w:r>
        <w:rPr>
          <w:b/>
          <w:i/>
        </w:rPr>
        <w:tab/>
      </w:r>
      <w:r>
        <w:rPr>
          <w:b/>
          <w:i/>
        </w:rPr>
        <w:tab/>
      </w:r>
      <w:r>
        <w:rPr>
          <w:b/>
          <w:i/>
        </w:rPr>
        <w:tab/>
      </w:r>
      <w:r>
        <w:rPr>
          <w:b/>
          <w:i/>
        </w:rPr>
        <w:t>:</w:t>
      </w:r>
      <w:r>
        <w:rPr>
          <w:b/>
          <w:i/>
        </w:rPr>
        <w:tab/>
      </w:r>
      <w:r>
        <w:rPr>
          <w:b/>
          <w:i/>
        </w:rPr>
        <w:t>02-06</w:t>
      </w:r>
      <w:r>
        <w:rPr>
          <w:b/>
          <w:i/>
        </w:rPr>
        <w:t>-2020</w:t>
      </w:r>
    </w:p>
    <w:p>
      <w:pPr>
        <w:pStyle w:val="style157"/>
        <w:rPr>
          <w:b/>
          <w:i/>
        </w:rPr>
      </w:pPr>
    </w:p>
    <w:p>
      <w:pPr>
        <w:pStyle w:val="style157"/>
        <w:rPr>
          <w:b/>
        </w:rPr>
      </w:pPr>
      <w:r>
        <w:rPr>
          <w:b/>
          <w:i/>
        </w:rPr>
        <w:t>Place of Issue</w:t>
      </w:r>
      <w:r>
        <w:rPr>
          <w:b/>
          <w:i/>
        </w:rPr>
        <w:tab/>
      </w:r>
      <w:r>
        <w:rPr>
          <w:b/>
          <w:i/>
        </w:rPr>
        <w:tab/>
      </w:r>
      <w:r>
        <w:rPr>
          <w:b/>
          <w:i/>
        </w:rPr>
        <w:tab/>
      </w:r>
      <w:r>
        <w:rPr>
          <w:b/>
          <w:i/>
        </w:rPr>
        <w:tab/>
      </w:r>
      <w:r>
        <w:rPr>
          <w:b/>
          <w:i/>
        </w:rPr>
        <w:tab/>
      </w:r>
      <w:r>
        <w:rPr>
          <w:b/>
          <w:i/>
        </w:rPr>
        <w:t>:</w:t>
      </w:r>
      <w:r>
        <w:rPr>
          <w:b/>
          <w:i/>
        </w:rPr>
        <w:tab/>
      </w:r>
      <w:r>
        <w:rPr>
          <w:b/>
          <w:i/>
        </w:rPr>
        <w:t>Cochin</w:t>
      </w:r>
    </w:p>
    <w:p>
      <w:pPr>
        <w:pStyle w:val="style157"/>
        <w:rPr>
          <w:b/>
        </w:rPr>
      </w:pPr>
    </w:p>
    <w:p>
      <w:pPr>
        <w:pStyle w:val="style157"/>
        <w:rPr>
          <w:b/>
        </w:rPr>
      </w:pPr>
    </w:p>
    <w:p>
      <w:pPr>
        <w:pStyle w:val="style0"/>
        <w:rPr>
          <w:b/>
          <w:i/>
          <w:u w:val="single"/>
        </w:rPr>
      </w:pPr>
      <w:r>
        <w:rPr>
          <w:b/>
          <w:i/>
          <w:sz w:val="28"/>
          <w:szCs w:val="28"/>
          <w:u w:val="single"/>
        </w:rPr>
        <w:t xml:space="preserve">Personal Statement </w:t>
      </w:r>
      <w:r>
        <w:rPr>
          <w:b/>
          <w:i/>
          <w:u w:val="single"/>
        </w:rPr>
        <w:t>:</w:t>
      </w:r>
    </w:p>
    <w:p>
      <w:pPr>
        <w:pStyle w:val="style179"/>
        <w:numPr>
          <w:ilvl w:val="0"/>
          <w:numId w:val="2"/>
        </w:numPr>
        <w:jc w:val="both"/>
        <w:rPr>
          <w:i/>
        </w:rPr>
      </w:pPr>
      <w:r>
        <w:rPr>
          <w:i/>
        </w:rPr>
        <w:t>To serve the sick with dedication and love</w:t>
      </w:r>
    </w:p>
    <w:p>
      <w:pPr>
        <w:pStyle w:val="style179"/>
        <w:numPr>
          <w:ilvl w:val="0"/>
          <w:numId w:val="2"/>
        </w:numPr>
        <w:jc w:val="both"/>
        <w:rPr>
          <w:i/>
        </w:rPr>
      </w:pPr>
      <w:r>
        <w:rPr>
          <w:i/>
        </w:rPr>
        <w:t>To work hard with determination to achieve</w:t>
      </w:r>
    </w:p>
    <w:p>
      <w:pPr>
        <w:pStyle w:val="style179"/>
        <w:numPr>
          <w:ilvl w:val="0"/>
          <w:numId w:val="2"/>
        </w:numPr>
        <w:jc w:val="both"/>
        <w:rPr>
          <w:i/>
        </w:rPr>
      </w:pPr>
      <w:r>
        <w:rPr>
          <w:i/>
        </w:rPr>
        <w:t>To be able to work in a hospital that provides excellent working condition which will enable  me to put into practice my skills of service and caring patients in emergency or otherwise without prejudice.</w:t>
      </w:r>
    </w:p>
    <w:p>
      <w:pPr>
        <w:pStyle w:val="style179"/>
        <w:numPr>
          <w:ilvl w:val="0"/>
          <w:numId w:val="2"/>
        </w:numPr>
        <w:jc w:val="both"/>
        <w:rPr>
          <w:i/>
        </w:rPr>
      </w:pPr>
      <w:r>
        <w:rPr>
          <w:i/>
        </w:rPr>
        <w:t>To be able to update myself with the latest developments in the field of nursing</w:t>
      </w:r>
    </w:p>
    <w:p>
      <w:pPr>
        <w:pStyle w:val="style0"/>
        <w:jc w:val="both"/>
        <w:rPr>
          <w:b/>
          <w:i/>
          <w:sz w:val="28"/>
          <w:szCs w:val="28"/>
          <w:u w:val="single"/>
        </w:rPr>
      </w:pPr>
      <w:r>
        <w:rPr>
          <w:b/>
          <w:i/>
          <w:sz w:val="28"/>
          <w:szCs w:val="28"/>
          <w:u w:val="single"/>
        </w:rPr>
        <w:t>Interpersonal Skills :</w:t>
      </w:r>
    </w:p>
    <w:p>
      <w:pPr>
        <w:pStyle w:val="style179"/>
        <w:numPr>
          <w:ilvl w:val="0"/>
          <w:numId w:val="2"/>
        </w:numPr>
        <w:jc w:val="both"/>
        <w:rPr>
          <w:i/>
        </w:rPr>
      </w:pPr>
      <w:r>
        <w:rPr>
          <w:i/>
        </w:rPr>
        <w:t>Self  motivate professional with commitment to provide quality nursing care with strong organizational and communication skills.</w:t>
      </w:r>
    </w:p>
    <w:p>
      <w:pPr>
        <w:pStyle w:val="style179"/>
        <w:jc w:val="both"/>
        <w:rPr>
          <w:i/>
        </w:rPr>
      </w:pPr>
    </w:p>
    <w:p>
      <w:pPr>
        <w:pStyle w:val="style179"/>
        <w:numPr>
          <w:ilvl w:val="0"/>
          <w:numId w:val="2"/>
        </w:numPr>
        <w:jc w:val="both"/>
        <w:rPr>
          <w:b/>
          <w:i/>
          <w:sz w:val="28"/>
          <w:szCs w:val="28"/>
          <w:u w:val="single"/>
        </w:rPr>
      </w:pPr>
      <w:r>
        <w:rPr>
          <w:b/>
          <w:i/>
          <w:sz w:val="28"/>
          <w:szCs w:val="28"/>
          <w:u w:val="single"/>
        </w:rPr>
        <w:t>Assist In –</w:t>
      </w:r>
    </w:p>
    <w:p>
      <w:pPr>
        <w:pStyle w:val="style179"/>
        <w:numPr>
          <w:ilvl w:val="0"/>
          <w:numId w:val="2"/>
        </w:numPr>
        <w:jc w:val="both"/>
        <w:rPr>
          <w:b/>
          <w:i/>
          <w:sz w:val="28"/>
          <w:szCs w:val="28"/>
        </w:rPr>
      </w:pPr>
      <w:r>
        <w:rPr>
          <w:b/>
          <w:i/>
          <w:sz w:val="28"/>
          <w:szCs w:val="28"/>
        </w:rPr>
        <w:t>General Surgery, ENT, Gastroenterology, Obstetrics and Gynae</w:t>
      </w:r>
      <w:r>
        <w:rPr>
          <w:b/>
          <w:i/>
          <w:sz w:val="28"/>
          <w:szCs w:val="28"/>
        </w:rPr>
        <w:t>cology, Neuro Surgery,</w:t>
      </w:r>
      <w:r>
        <w:rPr>
          <w:b/>
          <w:i/>
          <w:sz w:val="28"/>
          <w:szCs w:val="28"/>
        </w:rPr>
        <w:t xml:space="preserve"> Ophthalmology, Orthopaedic, Plastic and Max-Facial, Dental, Urology,Lithotripsy, Kidney and Corneal transplant, Surgical Oncology, Neonatal and </w:t>
      </w:r>
      <w:r>
        <w:rPr>
          <w:i/>
          <w:sz w:val="24"/>
          <w:szCs w:val="24"/>
        </w:rPr>
        <w:t>Pediatric</w:t>
      </w:r>
      <w:r>
        <w:rPr>
          <w:b/>
          <w:i/>
          <w:sz w:val="28"/>
          <w:szCs w:val="28"/>
        </w:rPr>
        <w:t xml:space="preserve"> surger</w:t>
      </w:r>
      <w:r>
        <w:rPr>
          <w:b/>
          <w:i/>
          <w:sz w:val="28"/>
          <w:szCs w:val="28"/>
        </w:rPr>
        <w:t>ies</w:t>
      </w:r>
    </w:p>
    <w:p>
      <w:pPr>
        <w:pStyle w:val="style0"/>
        <w:jc w:val="both"/>
        <w:rPr>
          <w:b/>
          <w:i/>
          <w:sz w:val="28"/>
          <w:szCs w:val="28"/>
          <w:u w:val="single"/>
        </w:rPr>
      </w:pPr>
      <w:r>
        <w:rPr>
          <w:b/>
          <w:i/>
          <w:sz w:val="28"/>
          <w:szCs w:val="28"/>
          <w:u w:val="single"/>
        </w:rPr>
        <w:t>Work  Profile</w:t>
      </w:r>
    </w:p>
    <w:p>
      <w:pPr>
        <w:pStyle w:val="style179"/>
        <w:numPr>
          <w:ilvl w:val="0"/>
          <w:numId w:val="2"/>
        </w:numPr>
        <w:jc w:val="both"/>
        <w:rPr>
          <w:i/>
        </w:rPr>
      </w:pPr>
      <w:r>
        <w:rPr>
          <w:i/>
        </w:rPr>
        <w:t>Responsible for nursing care and management of personal and maintenance of patients sanitation.</w:t>
      </w:r>
    </w:p>
    <w:p>
      <w:pPr>
        <w:pStyle w:val="style179"/>
        <w:numPr>
          <w:ilvl w:val="0"/>
          <w:numId w:val="2"/>
        </w:numPr>
        <w:jc w:val="both"/>
        <w:rPr>
          <w:i/>
        </w:rPr>
      </w:pPr>
      <w:r>
        <w:rPr>
          <w:i/>
        </w:rPr>
        <w:t>Served as team leader responsible for maintenance of equipme</w:t>
      </w:r>
      <w:r>
        <w:rPr>
          <w:i/>
        </w:rPr>
        <w:t>nts and supplies in the OT</w:t>
      </w:r>
      <w:r>
        <w:rPr>
          <w:i/>
        </w:rPr>
        <w:t>.</w:t>
      </w:r>
    </w:p>
    <w:p>
      <w:pPr>
        <w:pStyle w:val="style179"/>
        <w:numPr>
          <w:ilvl w:val="0"/>
          <w:numId w:val="2"/>
        </w:numPr>
        <w:jc w:val="both"/>
        <w:rPr>
          <w:i/>
        </w:rPr>
      </w:pPr>
      <w:r>
        <w:rPr>
          <w:i/>
        </w:rPr>
        <w:t>Provide nursing care for patients undergoing surgery.</w:t>
      </w:r>
    </w:p>
    <w:p>
      <w:pPr>
        <w:pStyle w:val="style179"/>
        <w:numPr>
          <w:ilvl w:val="0"/>
          <w:numId w:val="2"/>
        </w:numPr>
        <w:jc w:val="both"/>
        <w:rPr>
          <w:i/>
        </w:rPr>
      </w:pPr>
      <w:r>
        <w:rPr>
          <w:i/>
        </w:rPr>
        <w:t>Give all psychological support to the patient and family.</w:t>
      </w:r>
    </w:p>
    <w:p>
      <w:pPr>
        <w:pStyle w:val="style179"/>
        <w:numPr>
          <w:ilvl w:val="0"/>
          <w:numId w:val="2"/>
        </w:numPr>
        <w:jc w:val="both"/>
        <w:rPr>
          <w:i/>
        </w:rPr>
      </w:pPr>
      <w:r>
        <w:rPr>
          <w:i/>
        </w:rPr>
        <w:t>Prepare the Operation Theatre for all emeregency and scheduled procedures.</w:t>
      </w:r>
    </w:p>
    <w:p>
      <w:pPr>
        <w:pStyle w:val="style179"/>
        <w:numPr>
          <w:ilvl w:val="0"/>
          <w:numId w:val="2"/>
        </w:numPr>
        <w:jc w:val="both"/>
        <w:rPr>
          <w:i/>
        </w:rPr>
      </w:pPr>
      <w:r>
        <w:rPr>
          <w:i/>
        </w:rPr>
        <w:t>Keep principles of aseptc techniques during surgery.</w:t>
      </w:r>
    </w:p>
    <w:p>
      <w:pPr>
        <w:pStyle w:val="style179"/>
        <w:numPr>
          <w:ilvl w:val="0"/>
          <w:numId w:val="2"/>
        </w:numPr>
        <w:jc w:val="both"/>
        <w:rPr>
          <w:i/>
        </w:rPr>
      </w:pPr>
      <w:r>
        <w:rPr>
          <w:i/>
        </w:rPr>
        <w:t>Keep the instruments, mop counts accurately .</w:t>
      </w:r>
    </w:p>
    <w:p>
      <w:pPr>
        <w:pStyle w:val="style179"/>
        <w:numPr>
          <w:ilvl w:val="0"/>
          <w:numId w:val="2"/>
        </w:numPr>
        <w:jc w:val="both"/>
        <w:rPr>
          <w:i/>
        </w:rPr>
      </w:pPr>
      <w:r>
        <w:rPr>
          <w:i/>
        </w:rPr>
        <w:t>Monitor and report all vital signs of patient post operatively.</w:t>
      </w:r>
    </w:p>
    <w:p>
      <w:pPr>
        <w:pStyle w:val="style179"/>
        <w:numPr>
          <w:ilvl w:val="0"/>
          <w:numId w:val="2"/>
        </w:numPr>
        <w:jc w:val="both"/>
        <w:rPr>
          <w:i/>
        </w:rPr>
      </w:pPr>
      <w:r>
        <w:rPr>
          <w:i/>
        </w:rPr>
        <w:t>Handling of the endoscope instruments in Laparoscopic surgery cases.</w:t>
      </w:r>
    </w:p>
    <w:p>
      <w:pPr>
        <w:pStyle w:val="style0"/>
        <w:jc w:val="both"/>
        <w:rPr>
          <w:b/>
          <w:i/>
          <w:sz w:val="28"/>
          <w:szCs w:val="28"/>
          <w:u w:val="single"/>
        </w:rPr>
      </w:pPr>
      <w:r>
        <w:rPr>
          <w:b/>
          <w:i/>
          <w:sz w:val="28"/>
          <w:szCs w:val="28"/>
          <w:u w:val="single"/>
        </w:rPr>
        <w:t xml:space="preserve">Administrative experience </w:t>
      </w:r>
    </w:p>
    <w:p>
      <w:pPr>
        <w:pStyle w:val="style0"/>
        <w:jc w:val="both"/>
        <w:rPr>
          <w:i/>
        </w:rPr>
      </w:pPr>
      <w:r>
        <w:rPr>
          <w:b/>
          <w:i/>
        </w:rPr>
        <w:tab/>
      </w:r>
      <w:r>
        <w:rPr>
          <w:i/>
        </w:rPr>
        <w:t>I am actively involved in medical education programme regularly conducted at our Hospital.  As a staff nurse I am involved in all day-to-day department activities stocks and maintaining equipments.</w:t>
      </w:r>
    </w:p>
    <w:p>
      <w:pPr>
        <w:pStyle w:val="style0"/>
        <w:jc w:val="both"/>
        <w:rPr>
          <w:b/>
          <w:i/>
          <w:sz w:val="28"/>
          <w:szCs w:val="28"/>
          <w:u w:val="single"/>
        </w:rPr>
      </w:pPr>
      <w:r>
        <w:rPr>
          <w:b/>
          <w:i/>
          <w:sz w:val="28"/>
          <w:szCs w:val="28"/>
          <w:u w:val="single"/>
        </w:rPr>
        <w:t xml:space="preserve">Technical Experience </w:t>
      </w:r>
    </w:p>
    <w:p>
      <w:pPr>
        <w:pStyle w:val="style179"/>
        <w:numPr>
          <w:ilvl w:val="0"/>
          <w:numId w:val="2"/>
        </w:numPr>
        <w:jc w:val="both"/>
        <w:rPr>
          <w:i/>
        </w:rPr>
      </w:pPr>
      <w:r>
        <w:rPr>
          <w:i/>
        </w:rPr>
        <w:t>Administration of Medicine</w:t>
      </w:r>
    </w:p>
    <w:p>
      <w:pPr>
        <w:pStyle w:val="style179"/>
        <w:numPr>
          <w:ilvl w:val="0"/>
          <w:numId w:val="2"/>
        </w:numPr>
        <w:jc w:val="both"/>
        <w:rPr>
          <w:i/>
        </w:rPr>
      </w:pPr>
      <w:r>
        <w:rPr>
          <w:i/>
        </w:rPr>
        <w:t>Nasogastic Tube insertion</w:t>
      </w:r>
    </w:p>
    <w:p>
      <w:pPr>
        <w:pStyle w:val="style179"/>
        <w:numPr>
          <w:ilvl w:val="0"/>
          <w:numId w:val="2"/>
        </w:numPr>
        <w:jc w:val="both"/>
        <w:rPr>
          <w:i/>
        </w:rPr>
      </w:pPr>
      <w:r>
        <w:rPr>
          <w:i/>
        </w:rPr>
        <w:t>Catheterization of bladder</w:t>
      </w:r>
    </w:p>
    <w:p>
      <w:pPr>
        <w:pStyle w:val="style179"/>
        <w:numPr>
          <w:ilvl w:val="0"/>
          <w:numId w:val="2"/>
        </w:numPr>
        <w:jc w:val="both"/>
        <w:rPr>
          <w:i/>
        </w:rPr>
      </w:pPr>
      <w:r>
        <w:rPr>
          <w:i/>
        </w:rPr>
        <w:t>Arterial blood collection for blood gas analysis</w:t>
      </w:r>
    </w:p>
    <w:p>
      <w:pPr>
        <w:pStyle w:val="style179"/>
        <w:numPr>
          <w:ilvl w:val="0"/>
          <w:numId w:val="2"/>
        </w:numPr>
        <w:jc w:val="both"/>
        <w:rPr>
          <w:i/>
        </w:rPr>
      </w:pPr>
      <w:r>
        <w:rPr>
          <w:i/>
        </w:rPr>
        <w:t>Collection of venous blood samples</w:t>
      </w:r>
    </w:p>
    <w:p>
      <w:pPr>
        <w:pStyle w:val="style179"/>
        <w:numPr>
          <w:ilvl w:val="0"/>
          <w:numId w:val="2"/>
        </w:numPr>
        <w:jc w:val="both"/>
        <w:rPr>
          <w:i/>
        </w:rPr>
      </w:pPr>
      <w:r>
        <w:rPr>
          <w:i/>
        </w:rPr>
        <w:t>Suture removal</w:t>
      </w:r>
    </w:p>
    <w:p>
      <w:pPr>
        <w:pStyle w:val="style179"/>
        <w:numPr>
          <w:ilvl w:val="0"/>
          <w:numId w:val="2"/>
        </w:numPr>
        <w:jc w:val="both"/>
        <w:rPr>
          <w:i/>
        </w:rPr>
      </w:pPr>
      <w:r>
        <w:rPr>
          <w:i/>
        </w:rPr>
        <w:t>Burns Dressing</w:t>
      </w:r>
    </w:p>
    <w:p>
      <w:pPr>
        <w:pStyle w:val="style179"/>
        <w:numPr>
          <w:ilvl w:val="0"/>
          <w:numId w:val="2"/>
        </w:numPr>
        <w:jc w:val="both"/>
        <w:rPr>
          <w:i/>
        </w:rPr>
      </w:pPr>
      <w:r>
        <w:rPr>
          <w:i/>
        </w:rPr>
        <w:t>IM, IV, Subcutaneous and intra dermal injections</w:t>
      </w:r>
    </w:p>
    <w:p>
      <w:pPr>
        <w:pStyle w:val="style0"/>
        <w:jc w:val="both"/>
        <w:rPr>
          <w:b/>
          <w:i/>
          <w:sz w:val="28"/>
          <w:szCs w:val="28"/>
          <w:u w:val="single"/>
        </w:rPr>
      </w:pPr>
      <w:r>
        <w:rPr>
          <w:b/>
          <w:i/>
          <w:sz w:val="28"/>
          <w:szCs w:val="28"/>
          <w:u w:val="single"/>
        </w:rPr>
        <w:t xml:space="preserve">Handling of the equipments </w:t>
      </w:r>
    </w:p>
    <w:p>
      <w:pPr>
        <w:pStyle w:val="style179"/>
        <w:numPr>
          <w:ilvl w:val="0"/>
          <w:numId w:val="2"/>
        </w:numPr>
        <w:jc w:val="both"/>
        <w:rPr>
          <w:i/>
        </w:rPr>
      </w:pPr>
      <w:r>
        <w:rPr>
          <w:i/>
        </w:rPr>
        <w:t>Endoscopies Surgery equipments, (Storz, Olympus )</w:t>
      </w:r>
    </w:p>
    <w:p>
      <w:pPr>
        <w:pStyle w:val="style179"/>
        <w:numPr>
          <w:ilvl w:val="0"/>
          <w:numId w:val="2"/>
        </w:numPr>
        <w:jc w:val="both"/>
        <w:rPr>
          <w:i/>
        </w:rPr>
      </w:pPr>
      <w:r>
        <w:rPr>
          <w:i/>
        </w:rPr>
        <w:t>Multipara monitoring system</w:t>
      </w:r>
    </w:p>
    <w:p>
      <w:pPr>
        <w:pStyle w:val="style179"/>
        <w:numPr>
          <w:ilvl w:val="0"/>
          <w:numId w:val="2"/>
        </w:numPr>
        <w:jc w:val="both"/>
        <w:rPr>
          <w:i/>
        </w:rPr>
      </w:pPr>
      <w:r>
        <w:rPr>
          <w:i/>
        </w:rPr>
        <w:t>Defibrillator</w:t>
      </w:r>
    </w:p>
    <w:p>
      <w:pPr>
        <w:pStyle w:val="style179"/>
        <w:numPr>
          <w:ilvl w:val="0"/>
          <w:numId w:val="2"/>
        </w:numPr>
        <w:jc w:val="both"/>
        <w:rPr>
          <w:i/>
        </w:rPr>
      </w:pPr>
      <w:r>
        <w:rPr>
          <w:i/>
        </w:rPr>
        <w:t>Glucometer,  Pulse Ox meter</w:t>
      </w:r>
    </w:p>
    <w:p>
      <w:pPr>
        <w:pStyle w:val="style179"/>
        <w:numPr>
          <w:ilvl w:val="0"/>
          <w:numId w:val="2"/>
        </w:numPr>
        <w:jc w:val="both"/>
        <w:rPr>
          <w:i/>
        </w:rPr>
      </w:pPr>
      <w:r>
        <w:rPr>
          <w:i/>
        </w:rPr>
        <w:t>C- ARM ( Siemens, Medico )</w:t>
      </w:r>
    </w:p>
    <w:p>
      <w:pPr>
        <w:pStyle w:val="style179"/>
        <w:numPr>
          <w:ilvl w:val="0"/>
          <w:numId w:val="2"/>
        </w:numPr>
        <w:jc w:val="both"/>
        <w:rPr>
          <w:i/>
        </w:rPr>
      </w:pPr>
      <w:r>
        <w:rPr>
          <w:i/>
        </w:rPr>
        <w:t>Suction apparatus</w:t>
      </w:r>
    </w:p>
    <w:p>
      <w:pPr>
        <w:pStyle w:val="style179"/>
        <w:numPr>
          <w:ilvl w:val="0"/>
          <w:numId w:val="2"/>
        </w:numPr>
        <w:jc w:val="both"/>
        <w:rPr>
          <w:i/>
        </w:rPr>
      </w:pPr>
      <w:r>
        <w:rPr>
          <w:i/>
        </w:rPr>
        <w:t>Autoclaves</w:t>
      </w:r>
    </w:p>
    <w:p>
      <w:pPr>
        <w:pStyle w:val="style179"/>
        <w:numPr>
          <w:ilvl w:val="0"/>
          <w:numId w:val="2"/>
        </w:numPr>
        <w:jc w:val="both"/>
        <w:rPr>
          <w:i/>
        </w:rPr>
      </w:pPr>
      <w:r>
        <w:rPr>
          <w:i/>
        </w:rPr>
        <w:t>Microscops-Zeiss 88, Enami Mega 10</w:t>
      </w:r>
    </w:p>
    <w:p>
      <w:pPr>
        <w:pStyle w:val="style179"/>
        <w:numPr>
          <w:ilvl w:val="0"/>
          <w:numId w:val="2"/>
        </w:numPr>
        <w:jc w:val="both"/>
        <w:rPr>
          <w:i/>
        </w:rPr>
      </w:pPr>
      <w:r>
        <w:rPr>
          <w:i/>
        </w:rPr>
        <w:t>Pneumatic drill-De Sorter, Synthesis</w:t>
      </w:r>
    </w:p>
    <w:p>
      <w:pPr>
        <w:pStyle w:val="style179"/>
        <w:numPr>
          <w:ilvl w:val="0"/>
          <w:numId w:val="2"/>
        </w:numPr>
        <w:jc w:val="both"/>
        <w:rPr>
          <w:i/>
        </w:rPr>
      </w:pPr>
      <w:r>
        <w:rPr>
          <w:i/>
        </w:rPr>
        <w:t>Arthroscope-STRIKER</w:t>
      </w:r>
    </w:p>
    <w:p>
      <w:pPr>
        <w:pStyle w:val="style179"/>
        <w:numPr>
          <w:ilvl w:val="0"/>
          <w:numId w:val="2"/>
        </w:numPr>
        <w:jc w:val="both"/>
        <w:rPr>
          <w:i/>
        </w:rPr>
      </w:pPr>
      <w:r>
        <w:rPr>
          <w:i/>
        </w:rPr>
        <w:t>Cystoscope-STORZ</w:t>
      </w:r>
    </w:p>
    <w:p>
      <w:pPr>
        <w:pStyle w:val="style179"/>
        <w:numPr>
          <w:ilvl w:val="0"/>
          <w:numId w:val="2"/>
        </w:numPr>
        <w:jc w:val="both"/>
        <w:rPr>
          <w:i/>
        </w:rPr>
      </w:pPr>
      <w:r>
        <w:rPr>
          <w:i/>
        </w:rPr>
        <w:t>Anesthesia Machine</w:t>
      </w:r>
    </w:p>
    <w:p>
      <w:pPr>
        <w:pStyle w:val="style179"/>
        <w:numPr>
          <w:ilvl w:val="0"/>
          <w:numId w:val="2"/>
        </w:numPr>
        <w:jc w:val="both"/>
        <w:rPr>
          <w:i/>
        </w:rPr>
      </w:pPr>
      <w:r>
        <w:rPr>
          <w:i/>
        </w:rPr>
        <w:t>Electronic Tourniquet machine</w:t>
      </w:r>
    </w:p>
    <w:p>
      <w:pPr>
        <w:pStyle w:val="style179"/>
        <w:numPr>
          <w:ilvl w:val="0"/>
          <w:numId w:val="2"/>
        </w:numPr>
        <w:jc w:val="both"/>
        <w:rPr>
          <w:i/>
        </w:rPr>
      </w:pPr>
      <w:r>
        <w:rPr>
          <w:i/>
        </w:rPr>
        <w:t>Laparoscopic instruments and all surgical instruments</w:t>
      </w:r>
    </w:p>
    <w:p>
      <w:pPr>
        <w:pStyle w:val="style179"/>
        <w:numPr>
          <w:ilvl w:val="0"/>
          <w:numId w:val="2"/>
        </w:numPr>
        <w:jc w:val="both"/>
        <w:rPr>
          <w:i/>
        </w:rPr>
      </w:pPr>
      <w:r>
        <w:rPr>
          <w:i/>
        </w:rPr>
        <w:t>Anesthesia ventilator</w:t>
      </w:r>
    </w:p>
    <w:p>
      <w:pPr>
        <w:pStyle w:val="style0"/>
        <w:jc w:val="both"/>
        <w:rPr>
          <w:b/>
          <w:i/>
          <w:sz w:val="28"/>
          <w:szCs w:val="28"/>
          <w:u w:val="single"/>
        </w:rPr>
      </w:pPr>
      <w:r>
        <w:rPr>
          <w:b/>
          <w:i/>
          <w:sz w:val="28"/>
          <w:szCs w:val="28"/>
          <w:u w:val="single"/>
        </w:rPr>
        <w:t>Assist Procedure</w:t>
      </w:r>
    </w:p>
    <w:p>
      <w:pPr>
        <w:pStyle w:val="style179"/>
        <w:numPr>
          <w:ilvl w:val="0"/>
          <w:numId w:val="2"/>
        </w:numPr>
        <w:jc w:val="both"/>
        <w:rPr>
          <w:i/>
        </w:rPr>
      </w:pPr>
      <w:r>
        <w:rPr>
          <w:i/>
        </w:rPr>
        <w:t>Intubations</w:t>
      </w:r>
    </w:p>
    <w:p>
      <w:pPr>
        <w:pStyle w:val="style179"/>
        <w:numPr>
          <w:ilvl w:val="0"/>
          <w:numId w:val="2"/>
        </w:numPr>
        <w:jc w:val="both"/>
        <w:rPr>
          <w:i/>
        </w:rPr>
      </w:pPr>
      <w:r>
        <w:rPr>
          <w:i/>
        </w:rPr>
        <w:t>Arterial lines insertion</w:t>
      </w:r>
    </w:p>
    <w:p>
      <w:pPr>
        <w:pStyle w:val="style179"/>
        <w:numPr>
          <w:ilvl w:val="0"/>
          <w:numId w:val="2"/>
        </w:numPr>
        <w:jc w:val="both"/>
        <w:rPr>
          <w:i/>
        </w:rPr>
      </w:pPr>
      <w:r>
        <w:rPr>
          <w:i/>
        </w:rPr>
        <w:t>Central line insertion</w:t>
      </w:r>
    </w:p>
    <w:p>
      <w:pPr>
        <w:pStyle w:val="style179"/>
        <w:numPr>
          <w:ilvl w:val="0"/>
          <w:numId w:val="2"/>
        </w:numPr>
        <w:jc w:val="both"/>
        <w:rPr>
          <w:i/>
        </w:rPr>
      </w:pPr>
      <w:r>
        <w:rPr>
          <w:i/>
        </w:rPr>
        <w:t>Intercostals drainage insertion</w:t>
      </w:r>
    </w:p>
    <w:p>
      <w:pPr>
        <w:pStyle w:val="style179"/>
        <w:numPr>
          <w:ilvl w:val="0"/>
          <w:numId w:val="2"/>
        </w:numPr>
        <w:jc w:val="both"/>
        <w:rPr>
          <w:i/>
        </w:rPr>
      </w:pPr>
      <w:r>
        <w:rPr>
          <w:i/>
        </w:rPr>
        <w:t>Foley’s Catheterization</w:t>
      </w:r>
    </w:p>
    <w:p>
      <w:pPr>
        <w:pStyle w:val="style179"/>
        <w:numPr>
          <w:ilvl w:val="0"/>
          <w:numId w:val="2"/>
        </w:numPr>
        <w:jc w:val="both"/>
        <w:rPr>
          <w:i/>
        </w:rPr>
      </w:pPr>
      <w:r>
        <w:rPr>
          <w:i/>
        </w:rPr>
        <w:t>All types of surgery</w:t>
      </w:r>
    </w:p>
    <w:p>
      <w:pPr>
        <w:pStyle w:val="style179"/>
        <w:numPr>
          <w:ilvl w:val="0"/>
          <w:numId w:val="2"/>
        </w:numPr>
        <w:jc w:val="both"/>
        <w:rPr>
          <w:i/>
        </w:rPr>
      </w:pPr>
      <w:r>
        <w:rPr>
          <w:i/>
        </w:rPr>
        <w:t>Spinal, General, Epidural, Caudal, Nerve Block Anesthesia</w:t>
      </w:r>
    </w:p>
    <w:p>
      <w:pPr>
        <w:pStyle w:val="style0"/>
        <w:jc w:val="both"/>
        <w:rPr>
          <w:b/>
          <w:i/>
          <w:sz w:val="28"/>
          <w:szCs w:val="28"/>
          <w:u w:val="single"/>
        </w:rPr>
      </w:pPr>
      <w:r>
        <w:rPr>
          <w:b/>
          <w:i/>
          <w:sz w:val="28"/>
          <w:szCs w:val="28"/>
          <w:u w:val="single"/>
        </w:rPr>
        <w:t>CAREER  AIMS</w:t>
      </w:r>
    </w:p>
    <w:p>
      <w:pPr>
        <w:pStyle w:val="style179"/>
        <w:numPr>
          <w:ilvl w:val="0"/>
          <w:numId w:val="2"/>
        </w:numPr>
        <w:jc w:val="both"/>
        <w:rPr>
          <w:i/>
        </w:rPr>
      </w:pPr>
      <w:r>
        <w:rPr>
          <w:i/>
        </w:rPr>
        <w:t>To work as an Scrub Nurse in a major teaching hospital</w:t>
      </w:r>
    </w:p>
    <w:p>
      <w:pPr>
        <w:pStyle w:val="style0"/>
        <w:jc w:val="both"/>
        <w:rPr>
          <w:b/>
          <w:i/>
          <w:sz w:val="28"/>
          <w:szCs w:val="28"/>
          <w:u w:val="single"/>
        </w:rPr>
      </w:pPr>
      <w:r>
        <w:rPr>
          <w:b/>
          <w:i/>
          <w:sz w:val="28"/>
          <w:szCs w:val="28"/>
          <w:u w:val="single"/>
        </w:rPr>
        <w:t>Ward Management</w:t>
      </w:r>
    </w:p>
    <w:p>
      <w:pPr>
        <w:pStyle w:val="style179"/>
        <w:numPr>
          <w:ilvl w:val="0"/>
          <w:numId w:val="2"/>
        </w:numPr>
        <w:jc w:val="both"/>
        <w:rPr>
          <w:i/>
        </w:rPr>
      </w:pPr>
      <w:r>
        <w:rPr>
          <w:i/>
        </w:rPr>
        <w:t xml:space="preserve">Hand over and take over the patient, unit equipment and supply </w:t>
      </w:r>
    </w:p>
    <w:p>
      <w:pPr>
        <w:pStyle w:val="style179"/>
        <w:numPr>
          <w:ilvl w:val="0"/>
          <w:numId w:val="2"/>
        </w:numPr>
        <w:jc w:val="both"/>
        <w:rPr>
          <w:i/>
        </w:rPr>
      </w:pPr>
      <w:r>
        <w:rPr>
          <w:i/>
        </w:rPr>
        <w:t>Keep the unit neat and tidy</w:t>
      </w:r>
    </w:p>
    <w:p>
      <w:pPr>
        <w:pStyle w:val="style179"/>
        <w:numPr>
          <w:ilvl w:val="0"/>
          <w:numId w:val="2"/>
        </w:numPr>
        <w:jc w:val="both"/>
        <w:rPr>
          <w:i/>
        </w:rPr>
      </w:pPr>
      <w:r>
        <w:rPr>
          <w:i/>
        </w:rPr>
        <w:t>Maintain safety of the unit equipments</w:t>
      </w:r>
    </w:p>
    <w:p>
      <w:pPr>
        <w:pStyle w:val="style179"/>
        <w:numPr>
          <w:ilvl w:val="0"/>
          <w:numId w:val="2"/>
        </w:numPr>
        <w:jc w:val="both"/>
        <w:rPr>
          <w:i/>
        </w:rPr>
      </w:pPr>
      <w:r>
        <w:rPr>
          <w:i/>
        </w:rPr>
        <w:t>Prepare  and  check ward/ unit supplies.  Healthy  relationship  between  doctors,</w:t>
      </w:r>
    </w:p>
    <w:p>
      <w:pPr>
        <w:pStyle w:val="style179"/>
        <w:jc w:val="both"/>
        <w:rPr>
          <w:i/>
        </w:rPr>
      </w:pPr>
      <w:r>
        <w:rPr>
          <w:i/>
        </w:rPr>
        <w:t>Colleagues and patients.</w:t>
      </w:r>
    </w:p>
    <w:p>
      <w:pPr>
        <w:pStyle w:val="style179"/>
        <w:jc w:val="both"/>
        <w:rPr>
          <w:b/>
          <w:i/>
        </w:rPr>
      </w:pPr>
    </w:p>
    <w:p>
      <w:pPr>
        <w:pStyle w:val="style0"/>
        <w:ind w:left="3600" w:firstLine="720"/>
        <w:jc w:val="both"/>
        <w:rPr>
          <w:b/>
          <w:i/>
          <w:sz w:val="28"/>
          <w:szCs w:val="28"/>
          <w:u w:val="single"/>
        </w:rPr>
      </w:pPr>
      <w:r>
        <w:rPr>
          <w:b/>
          <w:i/>
          <w:sz w:val="28"/>
          <w:szCs w:val="28"/>
          <w:u w:val="single"/>
        </w:rPr>
        <w:t>Declaration</w:t>
      </w:r>
    </w:p>
    <w:p>
      <w:pPr>
        <w:pStyle w:val="style0"/>
        <w:jc w:val="both"/>
        <w:rPr>
          <w:b/>
          <w:i/>
        </w:rPr>
      </w:pPr>
    </w:p>
    <w:p>
      <w:pPr>
        <w:pStyle w:val="style0"/>
        <w:jc w:val="both"/>
        <w:rPr>
          <w:i/>
        </w:rPr>
      </w:pPr>
      <w:r>
        <w:rPr>
          <w:i/>
        </w:rPr>
        <w:t xml:space="preserve">I hereby declare that all the above given information is true to my knowledge, attitude and testimonial.  If any case, any information is found to be false or incorrect, my candidature is liable to be rejected without any prior information. </w:t>
      </w:r>
    </w:p>
    <w:p>
      <w:pPr>
        <w:pStyle w:val="style0"/>
        <w:jc w:val="both"/>
        <w:rPr>
          <w:b/>
          <w:i/>
        </w:rPr>
      </w:pPr>
    </w:p>
    <w:p>
      <w:pPr>
        <w:pStyle w:val="style0"/>
        <w:jc w:val="both"/>
        <w:rPr>
          <w:b/>
          <w:i/>
          <w:u w:val="single"/>
        </w:rPr>
      </w:pPr>
    </w:p>
    <w:p>
      <w:pPr>
        <w:pStyle w:val="style0"/>
        <w:jc w:val="both"/>
        <w:rPr>
          <w:b/>
          <w:i/>
          <w:u w:val="single"/>
        </w:rPr>
      </w:pPr>
    </w:p>
    <w:p>
      <w:pPr>
        <w:pStyle w:val="style0"/>
        <w:jc w:val="right"/>
        <w:rPr>
          <w:b/>
          <w:i/>
        </w:rPr>
      </w:pPr>
      <w:r>
        <w:rPr>
          <w:b/>
          <w:i/>
        </w:rPr>
        <w:tab/>
      </w:r>
      <w:r>
        <w:rPr>
          <w:b/>
          <w:i/>
        </w:rPr>
        <w:tab/>
      </w:r>
      <w:r>
        <w:rPr>
          <w:b/>
          <w:i/>
        </w:rPr>
        <w:tab/>
      </w:r>
      <w:r>
        <w:rPr>
          <w:b/>
          <w:i/>
        </w:rPr>
        <w:tab/>
      </w:r>
      <w:r>
        <w:rPr>
          <w:b/>
          <w:i/>
        </w:rPr>
        <w:tab/>
      </w:r>
      <w:r>
        <w:rPr>
          <w:b/>
          <w:i/>
        </w:rPr>
        <w:tab/>
      </w:r>
      <w:r>
        <w:rPr>
          <w:b/>
          <w:i/>
        </w:rPr>
        <w:tab/>
      </w:r>
      <w:r>
        <w:rPr>
          <w:b/>
          <w:i/>
        </w:rPr>
        <w:tab/>
      </w:r>
      <w:r>
        <w:rPr>
          <w:b/>
          <w:i/>
        </w:rPr>
        <w:t xml:space="preserve">                      </w:t>
      </w:r>
      <w:r>
        <w:rPr>
          <w:b/>
          <w:i/>
        </w:rPr>
        <w:t>( JINA GOPAL</w:t>
      </w:r>
      <w:r>
        <w:rPr>
          <w:b/>
          <w:i/>
        </w:rPr>
        <w:t xml:space="preserve"> )</w:t>
      </w:r>
    </w:p>
    <w:p>
      <w:pPr>
        <w:pStyle w:val="style157"/>
        <w:rPr>
          <w:b/>
        </w:rPr>
      </w:pPr>
    </w:p>
    <w:p>
      <w:pPr>
        <w:pStyle w:val="style0"/>
        <w:rPr>
          <w:b/>
        </w:rPr>
      </w:pPr>
      <w:r>
        <w:rPr>
          <w:b/>
        </w:rPr>
        <w:br w:type="page"/>
      </w:r>
    </w:p>
    <w:sectPr>
      <w:pgSz w:w="12240" w:h="15840" w:orient="portrait"/>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000040204"/>
    <w:charset w:val="00"/>
    <w:family w:val="swiss"/>
    <w:pitch w:val="variable"/>
    <w:sig w:usb0="00000003" w:usb1="00000000" w:usb2="00000000" w:usb3="00000000" w:csb0="00000001" w:csb1="00000000"/>
  </w:font>
  <w:font w:name="Bookman Old Style">
    <w:altName w:val="Bookman Old Style"/>
    <w:panose1 w:val="02050604050000020204"/>
    <w:charset w:val="00"/>
    <w:family w:val="roman"/>
    <w:pitch w:val="variable"/>
    <w:sig w:usb0="00000287" w:usb1="00000000" w:usb2="00000000" w:usb3="00000000" w:csb0="0000009F" w:csb1="00000000"/>
  </w:font>
  <w:font w:name="Cambria">
    <w:altName w:val="Cambria"/>
    <w:panose1 w:val="02040503050000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BDA0F98"/>
    <w:lvl w:ilvl="0" w:tplc="0E4A8590">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8E24806"/>
    <w:lvl w:ilvl="0" w:tplc="51605B46">
      <w:start w:val="2"/>
      <w:numFmt w:val="bullet"/>
      <w:lvlText w:val=""/>
      <w:lvlJc w:val="left"/>
      <w:pPr>
        <w:ind w:left="795" w:hanging="360"/>
      </w:pPr>
      <w:rPr>
        <w:rFonts w:ascii="Symbol" w:cs="宋体" w:eastAsia="Calibri" w:hAnsi="Symbol" w:hint="default"/>
      </w:rPr>
    </w:lvl>
    <w:lvl w:ilvl="1" w:tplc="04090003" w:tentative="1">
      <w:start w:val="1"/>
      <w:numFmt w:val="bullet"/>
      <w:lvlText w:val="o"/>
      <w:lvlJc w:val="left"/>
      <w:pPr>
        <w:ind w:left="1515" w:hanging="360"/>
      </w:pPr>
      <w:rPr>
        <w:rFonts w:ascii="Courier New" w:cs="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cs="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cs="Courier New" w:hAnsi="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character" w:styleId="style85">
    <w:name w:val="Hyperlink"/>
    <w:basedOn w:val="style65"/>
    <w:next w:val="style85"/>
    <w:uiPriority w:val="99"/>
    <w:rPr>
      <w:color w:val="0000ff"/>
      <w:u w:val="single"/>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51f7292b-bc92-40b6-856f-851ae8ec228e"/>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231ab18b-faf6-40e0-93e0-daec84f975a2"/>
    <w:basedOn w:val="style65"/>
    <w:next w:val="style4099"/>
    <w:link w:val="style32"/>
    <w:uiPriority w:val="99"/>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606E3-1EB2-4CBA-897D-2D706B37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785</Words>
  <Characters>4756</Characters>
  <Application>WPS Office</Application>
  <DocSecurity>0</DocSecurity>
  <Paragraphs>222</Paragraphs>
  <ScaleCrop>false</ScaleCrop>
  <Company>GALAXY</Company>
  <LinksUpToDate>false</LinksUpToDate>
  <CharactersWithSpaces>5740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2018-08-06T13:54:18Z</dcterms:created>
  <dc:creator>EARTH</dc:creator>
  <lastModifiedBy>vivo 1609</lastModifiedBy>
  <lastPrinted>2016-03-21T13:54:00Z</lastPrinted>
  <dcterms:modified xsi:type="dcterms:W3CDTF">2018-08-06T13:54:18Z</dcterms:modified>
  <revision>9</revision>
</coreProperties>
</file>

<file path=docProps/custom.xml><?xml version="1.0" encoding="utf-8"?>
<Properties xmlns="http://schemas.openxmlformats.org/officeDocument/2006/custom-properties" xmlns:vt="http://schemas.openxmlformats.org/officeDocument/2006/docPropsVTypes"/>
</file>