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5363" w14:textId="77777777" w:rsidR="00D311A4" w:rsidRPr="006C0243" w:rsidRDefault="00B561BD" w:rsidP="006C0243">
      <w:pPr>
        <w:spacing w:line="360" w:lineRule="auto"/>
        <w:jc w:val="both"/>
        <w:rPr>
          <w:b/>
        </w:rPr>
      </w:pPr>
      <w:bookmarkStart w:id="0" w:name="_GoBack"/>
      <w:bookmarkEnd w:id="0"/>
      <w:r w:rsidRPr="006C0243">
        <w:rPr>
          <w:b/>
          <w:noProof/>
          <w:lang w:val="en-GB" w:eastAsia="en-GB"/>
        </w:rPr>
        <mc:AlternateContent>
          <mc:Choice Requires="wps">
            <w:drawing>
              <wp:anchor distT="91440" distB="457200" distL="114300" distR="114300" simplePos="0" relativeHeight="251657728" behindDoc="0" locked="0" layoutInCell="0" allowOverlap="1" wp14:anchorId="5E8AA87A" wp14:editId="086E2FB5">
                <wp:simplePos x="0" y="0"/>
                <wp:positionH relativeFrom="page">
                  <wp:posOffset>657860</wp:posOffset>
                </wp:positionH>
                <wp:positionV relativeFrom="page">
                  <wp:posOffset>540385</wp:posOffset>
                </wp:positionV>
                <wp:extent cx="6290310" cy="1279525"/>
                <wp:effectExtent l="0" t="0" r="0" b="0"/>
                <wp:wrapSquare wrapText="bothSides"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290310" cy="12795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0" dir="10800000" algn="ctr" rotWithShape="0">
                                  <a:srgbClr val="5F497A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726A28" w14:textId="77777777" w:rsidR="00D311A4" w:rsidRPr="00E15307" w:rsidRDefault="00D311A4" w:rsidP="00FB57B8">
                            <w:pPr>
                              <w:ind w:left="-142" w:right="-672"/>
                              <w:jc w:val="center"/>
                              <w:rPr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15307">
                              <w:rPr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NEETHU MARIAT CHACKO</w:t>
                            </w:r>
                          </w:p>
                          <w:p w14:paraId="275F476A" w14:textId="77777777" w:rsidR="008D298C" w:rsidRDefault="00872E9A" w:rsidP="008D298C">
                            <w:pPr>
                              <w:ind w:left="-142" w:right="-530"/>
                              <w:jc w:val="center"/>
                              <w:rPr>
                                <w:iCs/>
                                <w:color w:val="FFFF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/>
                                <w:sz w:val="24"/>
                                <w:szCs w:val="28"/>
                              </w:rPr>
                              <w:t>Current</w:t>
                            </w:r>
                            <w:r w:rsidR="004409AC">
                              <w:rPr>
                                <w:b/>
                                <w:iCs/>
                                <w:color w:val="FFFFF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D298C" w:rsidRPr="008D298C">
                              <w:rPr>
                                <w:b/>
                                <w:iCs/>
                                <w:color w:val="FFFFFF"/>
                                <w:sz w:val="24"/>
                                <w:szCs w:val="28"/>
                              </w:rPr>
                              <w:t xml:space="preserve"> Add</w:t>
                            </w:r>
                            <w:r w:rsidR="008D298C">
                              <w:rPr>
                                <w:iCs/>
                                <w:color w:val="FFFFFF"/>
                                <w:sz w:val="24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iCs/>
                                <w:color w:val="FFFFFF"/>
                                <w:sz w:val="24"/>
                                <w:szCs w:val="28"/>
                              </w:rPr>
                              <w:t>K, Sumith Villas, Karayampalayam, Chinniyampalayam, Coimbatore</w:t>
                            </w:r>
                          </w:p>
                          <w:p w14:paraId="0D4380E8" w14:textId="77777777" w:rsidR="00EC0A39" w:rsidRPr="00E15307" w:rsidRDefault="00EC0A39" w:rsidP="00FB57B8">
                            <w:pPr>
                              <w:ind w:left="-142" w:right="-530"/>
                              <w:rPr>
                                <w:i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E15307">
                              <w:rPr>
                                <w:iCs/>
                                <w:color w:val="FFFFFF"/>
                                <w:sz w:val="24"/>
                                <w:szCs w:val="28"/>
                              </w:rPr>
                              <w:t>P: +91-8754008200</w:t>
                            </w:r>
                            <w:r w:rsidRPr="00E15307">
                              <w:rPr>
                                <w:iCs/>
                                <w:color w:val="FFFFFF"/>
                                <w:sz w:val="24"/>
                                <w:szCs w:val="28"/>
                              </w:rPr>
                              <w:tab/>
                            </w:r>
                            <w:r w:rsidRPr="00E15307">
                              <w:rPr>
                                <w:iCs/>
                                <w:color w:val="FFFFFF"/>
                                <w:sz w:val="24"/>
                                <w:szCs w:val="28"/>
                              </w:rPr>
                              <w:tab/>
                            </w:r>
                            <w:r w:rsidRPr="00E15307">
                              <w:rPr>
                                <w:iCs/>
                                <w:color w:val="FFFFFF"/>
                                <w:sz w:val="24"/>
                                <w:szCs w:val="28"/>
                              </w:rPr>
                              <w:tab/>
                            </w:r>
                            <w:r w:rsidRPr="00E15307">
                              <w:rPr>
                                <w:iCs/>
                                <w:color w:val="FFFFFF"/>
                                <w:sz w:val="24"/>
                                <w:szCs w:val="28"/>
                              </w:rPr>
                              <w:tab/>
                            </w:r>
                            <w:r w:rsidRPr="00E15307">
                              <w:rPr>
                                <w:iCs/>
                                <w:color w:val="FFFFFF"/>
                                <w:sz w:val="24"/>
                                <w:szCs w:val="28"/>
                              </w:rPr>
                              <w:tab/>
                            </w:r>
                            <w:r w:rsidRPr="00E15307">
                              <w:rPr>
                                <w:iCs/>
                                <w:color w:val="FFFFFF"/>
                                <w:sz w:val="24"/>
                                <w:szCs w:val="28"/>
                              </w:rPr>
                              <w:tab/>
                            </w:r>
                            <w:r w:rsidR="00FB57B8" w:rsidRPr="00E15307">
                              <w:rPr>
                                <w:iCs/>
                                <w:color w:val="FFFFFF"/>
                                <w:sz w:val="24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E15307">
                              <w:rPr>
                                <w:iCs/>
                                <w:color w:val="FFFFFF"/>
                                <w:sz w:val="24"/>
                                <w:szCs w:val="28"/>
                              </w:rPr>
                              <w:t>neethuam@gmail.com</w:t>
                            </w:r>
                          </w:p>
                          <w:p w14:paraId="71B4FE20" w14:textId="77777777" w:rsidR="00EC0A39" w:rsidRPr="00F21AFC" w:rsidRDefault="00EC0A39" w:rsidP="00D311A4">
                            <w:pPr>
                              <w:jc w:val="right"/>
                              <w:rPr>
                                <w:iCs/>
                                <w:color w:val="D3DFEE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AA87A" id=" 4" o:spid="_x0000_s1026" style="position:absolute;left:0;text-align:left;margin-left:51.8pt;margin-top:42.55pt;width:495.3pt;height:100.75pt;flip:x;z-index:25165772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" o:allowincell="f" fillcolor="#548dd4" stroked="f" strokecolor="#4f81bd" strokeweight="5pt">
                <v:shadow color="#5f497a" opacity=".5" offset="-30pt,0"/>
                <v:path arrowok="t"/>
                <v:textbox inset="36pt,18pt,18pt,7.2pt">
                  <w:txbxContent>
                    <w:p w14:paraId="13726A28" w14:textId="77777777" w:rsidR="00D311A4" w:rsidRPr="00E15307" w:rsidRDefault="00D311A4" w:rsidP="00FB57B8">
                      <w:pPr>
                        <w:ind w:left="-142" w:right="-672"/>
                        <w:jc w:val="center"/>
                        <w:rPr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E15307">
                        <w:rPr>
                          <w:b/>
                          <w:iCs/>
                          <w:color w:val="FFFFFF"/>
                          <w:sz w:val="28"/>
                          <w:szCs w:val="28"/>
                        </w:rPr>
                        <w:t>NEETHU MARIAT CHACKO</w:t>
                      </w:r>
                    </w:p>
                    <w:p w14:paraId="275F476A" w14:textId="77777777" w:rsidR="008D298C" w:rsidRDefault="00872E9A" w:rsidP="008D298C">
                      <w:pPr>
                        <w:ind w:left="-142" w:right="-530"/>
                        <w:jc w:val="center"/>
                        <w:rPr>
                          <w:iCs/>
                          <w:color w:val="FFFFFF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FFFF"/>
                          <w:sz w:val="24"/>
                          <w:szCs w:val="28"/>
                        </w:rPr>
                        <w:t>Current</w:t>
                      </w:r>
                      <w:r w:rsidR="004409AC">
                        <w:rPr>
                          <w:b/>
                          <w:iCs/>
                          <w:color w:val="FFFFFF"/>
                          <w:sz w:val="24"/>
                          <w:szCs w:val="28"/>
                        </w:rPr>
                        <w:t xml:space="preserve"> </w:t>
                      </w:r>
                      <w:r w:rsidR="008D298C" w:rsidRPr="008D298C">
                        <w:rPr>
                          <w:b/>
                          <w:iCs/>
                          <w:color w:val="FFFFFF"/>
                          <w:sz w:val="24"/>
                          <w:szCs w:val="28"/>
                        </w:rPr>
                        <w:t xml:space="preserve"> Add</w:t>
                      </w:r>
                      <w:r w:rsidR="008D298C">
                        <w:rPr>
                          <w:iCs/>
                          <w:color w:val="FFFFFF"/>
                          <w:sz w:val="24"/>
                          <w:szCs w:val="28"/>
                        </w:rPr>
                        <w:t xml:space="preserve">: </w:t>
                      </w:r>
                      <w:r>
                        <w:rPr>
                          <w:iCs/>
                          <w:color w:val="FFFFFF"/>
                          <w:sz w:val="24"/>
                          <w:szCs w:val="28"/>
                        </w:rPr>
                        <w:t>K, Sumith Villas, Karayampalayam, Chinniyampalayam, Coimbatore</w:t>
                      </w:r>
                    </w:p>
                    <w:p w14:paraId="0D4380E8" w14:textId="77777777" w:rsidR="00EC0A39" w:rsidRPr="00E15307" w:rsidRDefault="00EC0A39" w:rsidP="00FB57B8">
                      <w:pPr>
                        <w:ind w:left="-142" w:right="-530"/>
                        <w:rPr>
                          <w:iCs/>
                          <w:color w:val="FFFFFF"/>
                          <w:sz w:val="24"/>
                          <w:szCs w:val="28"/>
                        </w:rPr>
                      </w:pPr>
                      <w:r w:rsidRPr="00E15307">
                        <w:rPr>
                          <w:iCs/>
                          <w:color w:val="FFFFFF"/>
                          <w:sz w:val="24"/>
                          <w:szCs w:val="28"/>
                        </w:rPr>
                        <w:t>P: +91-8754008200</w:t>
                      </w:r>
                      <w:r w:rsidRPr="00E15307">
                        <w:rPr>
                          <w:iCs/>
                          <w:color w:val="FFFFFF"/>
                          <w:sz w:val="24"/>
                          <w:szCs w:val="28"/>
                        </w:rPr>
                        <w:tab/>
                      </w:r>
                      <w:r w:rsidRPr="00E15307">
                        <w:rPr>
                          <w:iCs/>
                          <w:color w:val="FFFFFF"/>
                          <w:sz w:val="24"/>
                          <w:szCs w:val="28"/>
                        </w:rPr>
                        <w:tab/>
                      </w:r>
                      <w:r w:rsidRPr="00E15307">
                        <w:rPr>
                          <w:iCs/>
                          <w:color w:val="FFFFFF"/>
                          <w:sz w:val="24"/>
                          <w:szCs w:val="28"/>
                        </w:rPr>
                        <w:tab/>
                      </w:r>
                      <w:r w:rsidRPr="00E15307">
                        <w:rPr>
                          <w:iCs/>
                          <w:color w:val="FFFFFF"/>
                          <w:sz w:val="24"/>
                          <w:szCs w:val="28"/>
                        </w:rPr>
                        <w:tab/>
                      </w:r>
                      <w:r w:rsidRPr="00E15307">
                        <w:rPr>
                          <w:iCs/>
                          <w:color w:val="FFFFFF"/>
                          <w:sz w:val="24"/>
                          <w:szCs w:val="28"/>
                        </w:rPr>
                        <w:tab/>
                      </w:r>
                      <w:r w:rsidRPr="00E15307">
                        <w:rPr>
                          <w:iCs/>
                          <w:color w:val="FFFFFF"/>
                          <w:sz w:val="24"/>
                          <w:szCs w:val="28"/>
                        </w:rPr>
                        <w:tab/>
                      </w:r>
                      <w:r w:rsidR="00FB57B8" w:rsidRPr="00E15307">
                        <w:rPr>
                          <w:iCs/>
                          <w:color w:val="FFFFFF"/>
                          <w:sz w:val="24"/>
                          <w:szCs w:val="28"/>
                        </w:rPr>
                        <w:tab/>
                        <w:t xml:space="preserve">       </w:t>
                      </w:r>
                      <w:r w:rsidRPr="00E15307">
                        <w:rPr>
                          <w:iCs/>
                          <w:color w:val="FFFFFF"/>
                          <w:sz w:val="24"/>
                          <w:szCs w:val="28"/>
                        </w:rPr>
                        <w:t>neethuam@gmail.com</w:t>
                      </w:r>
                    </w:p>
                    <w:p w14:paraId="71B4FE20" w14:textId="77777777" w:rsidR="00EC0A39" w:rsidRPr="00F21AFC" w:rsidRDefault="00EC0A39" w:rsidP="00D311A4">
                      <w:pPr>
                        <w:jc w:val="right"/>
                        <w:rPr>
                          <w:iCs/>
                          <w:color w:val="D3DFEE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01ADB" w:rsidRPr="006C0243">
        <w:rPr>
          <w:b/>
        </w:rPr>
        <w:t xml:space="preserve">PROFESSIONAL </w:t>
      </w:r>
      <w:r w:rsidR="00EC0A39" w:rsidRPr="006C0243">
        <w:rPr>
          <w:b/>
        </w:rPr>
        <w:t>SUMMARY</w:t>
      </w:r>
    </w:p>
    <w:p w14:paraId="218FDA07" w14:textId="0A25226A" w:rsidR="00D311A4" w:rsidRPr="006C0243" w:rsidRDefault="00EC0A39" w:rsidP="006C0243">
      <w:pPr>
        <w:spacing w:line="360" w:lineRule="auto"/>
        <w:jc w:val="both"/>
        <w:rPr>
          <w:b/>
        </w:rPr>
      </w:pPr>
      <w:r w:rsidRPr="006C0243">
        <w:rPr>
          <w:b/>
        </w:rPr>
        <w:t xml:space="preserve">A Healthcare management professional </w:t>
      </w:r>
      <w:r w:rsidR="00F01ADB" w:rsidRPr="006C0243">
        <w:rPr>
          <w:b/>
        </w:rPr>
        <w:t xml:space="preserve">with </w:t>
      </w:r>
      <w:r w:rsidR="003E0D8A">
        <w:rPr>
          <w:b/>
        </w:rPr>
        <w:t>12</w:t>
      </w:r>
      <w:r w:rsidR="005357A4">
        <w:rPr>
          <w:b/>
        </w:rPr>
        <w:t xml:space="preserve"> </w:t>
      </w:r>
      <w:r w:rsidR="00F01ADB" w:rsidRPr="006C0243">
        <w:rPr>
          <w:b/>
        </w:rPr>
        <w:t xml:space="preserve">years of experience in Hospital Operations, Quality and Projects. Committed and result-driven person with effective communication and </w:t>
      </w:r>
      <w:r w:rsidR="00962AEA" w:rsidRPr="006C0243">
        <w:rPr>
          <w:b/>
        </w:rPr>
        <w:t xml:space="preserve">leadership </w:t>
      </w:r>
      <w:r w:rsidR="00F01ADB" w:rsidRPr="006C0243">
        <w:rPr>
          <w:b/>
        </w:rPr>
        <w:t xml:space="preserve">skills that </w:t>
      </w:r>
      <w:r w:rsidR="0070120B" w:rsidRPr="006C0243">
        <w:rPr>
          <w:b/>
        </w:rPr>
        <w:t xml:space="preserve">help achieve </w:t>
      </w:r>
      <w:r w:rsidR="00962AEA" w:rsidRPr="006C0243">
        <w:rPr>
          <w:b/>
        </w:rPr>
        <w:t>organizational goals.</w:t>
      </w:r>
      <w:r w:rsidR="00F03C21" w:rsidRPr="006C0243">
        <w:rPr>
          <w:b/>
        </w:rPr>
        <w:t xml:space="preserve"> In-depth knowledge and understanding of clinical and </w:t>
      </w:r>
      <w:r w:rsidR="00CD3BA0" w:rsidRPr="006C0243">
        <w:rPr>
          <w:b/>
        </w:rPr>
        <w:t>operational standards that help add significant value to the organization.</w:t>
      </w:r>
      <w:r w:rsidR="003E0D8A">
        <w:rPr>
          <w:b/>
        </w:rPr>
        <w:t xml:space="preserve"> Worked in 4 organizations (3</w:t>
      </w:r>
      <w:r w:rsidR="008D298C">
        <w:rPr>
          <w:b/>
        </w:rPr>
        <w:t xml:space="preserve"> Multispecialty hospitals and 1 Healthcare Consultancy Service organization) over a span of</w:t>
      </w:r>
      <w:r w:rsidR="003E0D8A">
        <w:rPr>
          <w:b/>
        </w:rPr>
        <w:t xml:space="preserve"> 12</w:t>
      </w:r>
      <w:r w:rsidR="005357A4">
        <w:rPr>
          <w:b/>
        </w:rPr>
        <w:t xml:space="preserve"> </w:t>
      </w:r>
      <w:r w:rsidR="008D298C">
        <w:rPr>
          <w:b/>
        </w:rPr>
        <w:t xml:space="preserve">years </w:t>
      </w:r>
    </w:p>
    <w:p w14:paraId="26AC08F3" w14:textId="77777777" w:rsidR="00962AEA" w:rsidRPr="006C0243" w:rsidRDefault="005423F6" w:rsidP="006C0243">
      <w:pPr>
        <w:spacing w:line="360" w:lineRule="auto"/>
        <w:jc w:val="both"/>
      </w:pPr>
      <w:r w:rsidRPr="006C0243">
        <w:rPr>
          <w:b/>
        </w:rPr>
        <w:t>KEY PROFICIENCY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15"/>
      </w:tblGrid>
      <w:tr w:rsidR="00962AEA" w:rsidRPr="00F21AFC" w14:paraId="3EE8A901" w14:textId="77777777" w:rsidTr="00F21AFC">
        <w:tc>
          <w:tcPr>
            <w:tcW w:w="4621" w:type="dxa"/>
          </w:tcPr>
          <w:p w14:paraId="30E013EA" w14:textId="77777777" w:rsidR="00962AEA" w:rsidRDefault="00962AEA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>Hospital Operations</w:t>
            </w:r>
          </w:p>
          <w:p w14:paraId="1F68D658" w14:textId="77777777" w:rsidR="00F64F44" w:rsidRPr="00F21AFC" w:rsidRDefault="00F64F44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t>P&amp;L Management</w:t>
            </w:r>
          </w:p>
        </w:tc>
        <w:tc>
          <w:tcPr>
            <w:tcW w:w="4621" w:type="dxa"/>
          </w:tcPr>
          <w:p w14:paraId="13F3BBBF" w14:textId="77777777" w:rsidR="00962AEA" w:rsidRPr="00F21AFC" w:rsidRDefault="00962AEA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 xml:space="preserve">Quality &amp; </w:t>
            </w:r>
            <w:r w:rsidR="006C0243" w:rsidRPr="00F21AFC">
              <w:t>Accreditation</w:t>
            </w:r>
            <w:r w:rsidRPr="00F21AFC">
              <w:t xml:space="preserve"> </w:t>
            </w:r>
          </w:p>
          <w:p w14:paraId="087656B2" w14:textId="77777777" w:rsidR="00962AEA" w:rsidRPr="00F21AFC" w:rsidRDefault="00962AEA" w:rsidP="00F21AFC">
            <w:pPr>
              <w:pStyle w:val="ListParagraph"/>
              <w:spacing w:after="0" w:line="360" w:lineRule="auto"/>
              <w:jc w:val="both"/>
            </w:pPr>
            <w:r w:rsidRPr="00F21AFC">
              <w:t>(NABH, NABL, ACHSI)</w:t>
            </w:r>
          </w:p>
        </w:tc>
      </w:tr>
      <w:tr w:rsidR="00962AEA" w:rsidRPr="00F21AFC" w14:paraId="3229DFDB" w14:textId="77777777" w:rsidTr="00F21AFC">
        <w:tc>
          <w:tcPr>
            <w:tcW w:w="4621" w:type="dxa"/>
          </w:tcPr>
          <w:p w14:paraId="7EA869FF" w14:textId="77777777" w:rsidR="00962AEA" w:rsidRPr="00F21AFC" w:rsidRDefault="00962AEA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>Project Planning &amp; Management</w:t>
            </w:r>
          </w:p>
        </w:tc>
        <w:tc>
          <w:tcPr>
            <w:tcW w:w="4621" w:type="dxa"/>
          </w:tcPr>
          <w:p w14:paraId="1DF7454A" w14:textId="77777777" w:rsidR="00962AEA" w:rsidRPr="00F21AFC" w:rsidRDefault="00962AEA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>Process Reengineering</w:t>
            </w:r>
          </w:p>
        </w:tc>
      </w:tr>
      <w:tr w:rsidR="00962AEA" w:rsidRPr="00F21AFC" w14:paraId="67153090" w14:textId="77777777" w:rsidTr="00F21AFC">
        <w:tc>
          <w:tcPr>
            <w:tcW w:w="4621" w:type="dxa"/>
          </w:tcPr>
          <w:p w14:paraId="0B7DA256" w14:textId="77777777" w:rsidR="00962AEA" w:rsidRPr="00F21AFC" w:rsidRDefault="00962AEA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>Data Analysis</w:t>
            </w:r>
          </w:p>
        </w:tc>
        <w:tc>
          <w:tcPr>
            <w:tcW w:w="4621" w:type="dxa"/>
          </w:tcPr>
          <w:p w14:paraId="6DC9858C" w14:textId="77777777" w:rsidR="00962AEA" w:rsidRPr="00F21AFC" w:rsidRDefault="00962AEA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>Hospital Information Systems</w:t>
            </w:r>
          </w:p>
        </w:tc>
      </w:tr>
      <w:tr w:rsidR="00962AEA" w:rsidRPr="00F21AFC" w14:paraId="33CD3D80" w14:textId="77777777" w:rsidTr="00F21AFC">
        <w:tc>
          <w:tcPr>
            <w:tcW w:w="4621" w:type="dxa"/>
          </w:tcPr>
          <w:p w14:paraId="32F4E2F3" w14:textId="77777777" w:rsidR="00962AEA" w:rsidRPr="00F21AFC" w:rsidRDefault="00962AEA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>Laboratory Management</w:t>
            </w:r>
          </w:p>
        </w:tc>
        <w:tc>
          <w:tcPr>
            <w:tcW w:w="4621" w:type="dxa"/>
          </w:tcPr>
          <w:p w14:paraId="77B3478F" w14:textId="77777777" w:rsidR="00962AEA" w:rsidRPr="00F21AFC" w:rsidRDefault="00C86E10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>Clinical Proficiency</w:t>
            </w:r>
          </w:p>
        </w:tc>
      </w:tr>
    </w:tbl>
    <w:p w14:paraId="63BD1769" w14:textId="77777777" w:rsidR="00F64F44" w:rsidRDefault="00F64F44" w:rsidP="006C0243">
      <w:pPr>
        <w:spacing w:line="360" w:lineRule="auto"/>
        <w:jc w:val="both"/>
        <w:rPr>
          <w:b/>
        </w:rPr>
      </w:pPr>
    </w:p>
    <w:p w14:paraId="68381506" w14:textId="77777777" w:rsidR="005423F6" w:rsidRPr="006C0243" w:rsidRDefault="005423F6" w:rsidP="006C0243">
      <w:pPr>
        <w:spacing w:line="360" w:lineRule="auto"/>
        <w:jc w:val="both"/>
      </w:pPr>
      <w:r w:rsidRPr="006C0243">
        <w:rPr>
          <w:b/>
        </w:rPr>
        <w:t>SKILL SET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18"/>
      </w:tblGrid>
      <w:tr w:rsidR="005423F6" w:rsidRPr="00F21AFC" w14:paraId="35A0820E" w14:textId="77777777" w:rsidTr="00F21AFC">
        <w:tc>
          <w:tcPr>
            <w:tcW w:w="4621" w:type="dxa"/>
          </w:tcPr>
          <w:p w14:paraId="4A8B6703" w14:textId="77777777" w:rsidR="005423F6" w:rsidRPr="00F21AFC" w:rsidRDefault="005423F6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>Team Building</w:t>
            </w:r>
          </w:p>
        </w:tc>
        <w:tc>
          <w:tcPr>
            <w:tcW w:w="4621" w:type="dxa"/>
          </w:tcPr>
          <w:p w14:paraId="60FBC424" w14:textId="77777777" w:rsidR="005423F6" w:rsidRPr="00F21AFC" w:rsidRDefault="005423F6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>Leadership skills</w:t>
            </w:r>
          </w:p>
        </w:tc>
      </w:tr>
      <w:tr w:rsidR="005423F6" w:rsidRPr="00F21AFC" w14:paraId="11FF5B27" w14:textId="77777777" w:rsidTr="00F21AFC">
        <w:tc>
          <w:tcPr>
            <w:tcW w:w="4621" w:type="dxa"/>
          </w:tcPr>
          <w:p w14:paraId="69AA18EB" w14:textId="77777777" w:rsidR="005423F6" w:rsidRPr="00F21AFC" w:rsidRDefault="005423F6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>Interpersonal skills</w:t>
            </w:r>
          </w:p>
        </w:tc>
        <w:tc>
          <w:tcPr>
            <w:tcW w:w="4621" w:type="dxa"/>
          </w:tcPr>
          <w:p w14:paraId="3D8AD44D" w14:textId="77777777" w:rsidR="005423F6" w:rsidRPr="00F21AFC" w:rsidRDefault="005423F6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>Communication skills</w:t>
            </w:r>
          </w:p>
        </w:tc>
      </w:tr>
      <w:tr w:rsidR="005423F6" w:rsidRPr="00F21AFC" w14:paraId="5C53D065" w14:textId="77777777" w:rsidTr="00F21AFC">
        <w:tc>
          <w:tcPr>
            <w:tcW w:w="4621" w:type="dxa"/>
          </w:tcPr>
          <w:p w14:paraId="0C589E18" w14:textId="77777777" w:rsidR="005423F6" w:rsidRPr="00F21AFC" w:rsidRDefault="005423F6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>Analytical skills</w:t>
            </w:r>
          </w:p>
        </w:tc>
        <w:tc>
          <w:tcPr>
            <w:tcW w:w="4621" w:type="dxa"/>
          </w:tcPr>
          <w:p w14:paraId="3EB5B7AA" w14:textId="77777777" w:rsidR="005423F6" w:rsidRPr="00F21AFC" w:rsidRDefault="005423F6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>Computer proficiency</w:t>
            </w:r>
          </w:p>
        </w:tc>
      </w:tr>
      <w:tr w:rsidR="00F03C21" w:rsidRPr="00F21AFC" w14:paraId="607A5174" w14:textId="77777777" w:rsidTr="00F21AFC">
        <w:tc>
          <w:tcPr>
            <w:tcW w:w="4621" w:type="dxa"/>
          </w:tcPr>
          <w:p w14:paraId="166E9227" w14:textId="77777777" w:rsidR="00F03C21" w:rsidRPr="00F21AFC" w:rsidRDefault="00F03C21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>Problem-solving skills</w:t>
            </w:r>
          </w:p>
        </w:tc>
        <w:tc>
          <w:tcPr>
            <w:tcW w:w="4621" w:type="dxa"/>
          </w:tcPr>
          <w:p w14:paraId="2AE9A561" w14:textId="77777777" w:rsidR="00F03C21" w:rsidRPr="00F21AFC" w:rsidRDefault="009A0E84" w:rsidP="00F21AF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F21AFC">
              <w:t>Creative-thinking</w:t>
            </w:r>
          </w:p>
        </w:tc>
      </w:tr>
    </w:tbl>
    <w:p w14:paraId="4F93B977" w14:textId="77777777" w:rsidR="00106DEE" w:rsidRPr="006C0243" w:rsidRDefault="00106DEE" w:rsidP="006C0243">
      <w:pPr>
        <w:spacing w:line="360" w:lineRule="auto"/>
        <w:jc w:val="both"/>
      </w:pPr>
      <w:r w:rsidRPr="006C0243">
        <w:rPr>
          <w:b/>
        </w:rPr>
        <w:t>WORK EXPERIENCE</w:t>
      </w:r>
    </w:p>
    <w:p w14:paraId="713EDA67" w14:textId="77777777" w:rsidR="00F64F44" w:rsidRDefault="00F64F44" w:rsidP="006C024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Senior Manager Operations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-April’17 – Till Date</w:t>
      </w:r>
    </w:p>
    <w:p w14:paraId="134D88E6" w14:textId="63BA1062" w:rsidR="00F64F44" w:rsidRDefault="00F64F44" w:rsidP="00F64F44">
      <w:pPr>
        <w:pStyle w:val="ListParagraph"/>
        <w:spacing w:line="360" w:lineRule="auto"/>
        <w:ind w:left="436"/>
        <w:jc w:val="both"/>
        <w:rPr>
          <w:b/>
        </w:rPr>
      </w:pPr>
      <w:r>
        <w:rPr>
          <w:b/>
        </w:rPr>
        <w:t xml:space="preserve">American </w:t>
      </w:r>
      <w:r w:rsidR="003E0D8A">
        <w:rPr>
          <w:b/>
        </w:rPr>
        <w:t>Oncology</w:t>
      </w:r>
      <w:r>
        <w:rPr>
          <w:b/>
        </w:rPr>
        <w:t xml:space="preserve"> Institute @ Royal</w:t>
      </w:r>
      <w:r w:rsidR="00F204B6">
        <w:rPr>
          <w:b/>
        </w:rPr>
        <w:t xml:space="preserve"> Care Super Speciality Hospital, Coimbatore, Tamilnadu</w:t>
      </w:r>
    </w:p>
    <w:p w14:paraId="20898D30" w14:textId="77777777" w:rsidR="00F64F44" w:rsidRPr="00F64F44" w:rsidRDefault="00F64F44" w:rsidP="00F64F44">
      <w:pPr>
        <w:pStyle w:val="ListParagraph"/>
        <w:spacing w:line="360" w:lineRule="auto"/>
        <w:ind w:left="436"/>
        <w:jc w:val="both"/>
      </w:pPr>
      <w:r w:rsidRPr="00F64F44">
        <w:t>American Oncology Institute is a brand under Cancer Treatment Services Hyderabad Pvt Ltd, which is in process of setting up Cancer Care Cetres across different cities in India. Currently we have 6 centres at Hyderabad, Vijayawada, Coimbatore, Nagpur, Ludhiana and Bhuvaneswar. We provide Medical, Radiation and Surical Oncology.</w:t>
      </w:r>
    </w:p>
    <w:p w14:paraId="57FA35AA" w14:textId="77777777" w:rsidR="005357A4" w:rsidRDefault="005357A4" w:rsidP="006C024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lastRenderedPageBreak/>
        <w:t>Senior Manager Operations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March ’16 – </w:t>
      </w:r>
      <w:r w:rsidR="00F64F44">
        <w:rPr>
          <w:b/>
        </w:rPr>
        <w:t>April’17</w:t>
      </w:r>
    </w:p>
    <w:p w14:paraId="34E9A2AF" w14:textId="07E44F85" w:rsidR="005357A4" w:rsidRDefault="005357A4" w:rsidP="005357A4">
      <w:pPr>
        <w:pStyle w:val="ListParagraph"/>
        <w:spacing w:line="360" w:lineRule="auto"/>
        <w:ind w:left="436"/>
        <w:jc w:val="both"/>
        <w:rPr>
          <w:b/>
        </w:rPr>
      </w:pPr>
      <w:r>
        <w:rPr>
          <w:b/>
        </w:rPr>
        <w:t>Meenakshi Hospital, Tanjore</w:t>
      </w:r>
      <w:r w:rsidR="00F204B6">
        <w:rPr>
          <w:b/>
        </w:rPr>
        <w:t>, Tamilnadu</w:t>
      </w:r>
    </w:p>
    <w:p w14:paraId="0212EAF2" w14:textId="77777777" w:rsidR="005357A4" w:rsidRPr="005357A4" w:rsidRDefault="005357A4" w:rsidP="005357A4">
      <w:pPr>
        <w:pStyle w:val="ListParagraph"/>
        <w:spacing w:line="360" w:lineRule="auto"/>
        <w:ind w:left="436"/>
        <w:jc w:val="both"/>
        <w:rPr>
          <w:i/>
        </w:rPr>
      </w:pPr>
      <w:r w:rsidRPr="005357A4">
        <w:rPr>
          <w:i/>
        </w:rPr>
        <w:t>A 200 bedded multispecialty hospital, started in 2013. It serves the people of Tanjore and Delta Districts. It is the first multispecialty hospital accredited by NABH (2014).</w:t>
      </w:r>
    </w:p>
    <w:p w14:paraId="2ACBF173" w14:textId="77777777" w:rsidR="00106DEE" w:rsidRPr="006C0243" w:rsidRDefault="00106DEE" w:rsidP="006C024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6C0243">
        <w:rPr>
          <w:b/>
        </w:rPr>
        <w:t>Sr. Manager – Operations</w:t>
      </w:r>
      <w:r w:rsidRPr="006C0243">
        <w:rPr>
          <w:b/>
        </w:rPr>
        <w:tab/>
      </w:r>
      <w:r w:rsidRPr="006C0243">
        <w:rPr>
          <w:b/>
        </w:rPr>
        <w:tab/>
      </w:r>
      <w:r w:rsidRPr="006C0243">
        <w:rPr>
          <w:b/>
        </w:rPr>
        <w:tab/>
      </w:r>
      <w:r w:rsidRPr="006C0243">
        <w:rPr>
          <w:b/>
        </w:rPr>
        <w:tab/>
      </w:r>
      <w:r w:rsidRPr="006C0243">
        <w:rPr>
          <w:b/>
        </w:rPr>
        <w:tab/>
      </w:r>
      <w:r w:rsidRPr="006C0243">
        <w:rPr>
          <w:b/>
        </w:rPr>
        <w:tab/>
        <w:t xml:space="preserve">- Nov'09 </w:t>
      </w:r>
      <w:r w:rsidR="005357A4">
        <w:rPr>
          <w:b/>
        </w:rPr>
        <w:t>–</w:t>
      </w:r>
      <w:r w:rsidRPr="006C0243">
        <w:rPr>
          <w:b/>
        </w:rPr>
        <w:t xml:space="preserve"> </w:t>
      </w:r>
      <w:r w:rsidR="005357A4">
        <w:rPr>
          <w:b/>
        </w:rPr>
        <w:t>December 2015</w:t>
      </w:r>
    </w:p>
    <w:p w14:paraId="6CFA90B5" w14:textId="77777777" w:rsidR="00106DEE" w:rsidRPr="006C0243" w:rsidRDefault="00106DEE" w:rsidP="006C0243">
      <w:pPr>
        <w:pStyle w:val="ListParagraph"/>
        <w:spacing w:line="360" w:lineRule="auto"/>
        <w:ind w:left="436"/>
        <w:jc w:val="both"/>
        <w:rPr>
          <w:b/>
        </w:rPr>
      </w:pPr>
      <w:r w:rsidRPr="006C0243">
        <w:rPr>
          <w:b/>
        </w:rPr>
        <w:t>Meenakshi Mission Hospital &amp; Research Centre (MMHRC), Madurai, Tamil</w:t>
      </w:r>
      <w:r w:rsidR="007F493A" w:rsidRPr="006C0243">
        <w:rPr>
          <w:b/>
        </w:rPr>
        <w:t xml:space="preserve"> N</w:t>
      </w:r>
      <w:r w:rsidRPr="006C0243">
        <w:rPr>
          <w:b/>
        </w:rPr>
        <w:t>adu.</w:t>
      </w:r>
    </w:p>
    <w:p w14:paraId="638E6EFB" w14:textId="77777777" w:rsidR="00106DEE" w:rsidRPr="006C0243" w:rsidRDefault="00106DEE" w:rsidP="006C0243">
      <w:pPr>
        <w:pStyle w:val="ListParagraph"/>
        <w:spacing w:line="360" w:lineRule="auto"/>
        <w:ind w:left="436"/>
        <w:jc w:val="both"/>
        <w:rPr>
          <w:i/>
        </w:rPr>
      </w:pPr>
      <w:r w:rsidRPr="006C0243">
        <w:rPr>
          <w:i/>
        </w:rPr>
        <w:t>A 250-crore Multi-specialty healthcare group which serves the people of South Tamil Nadu through its 1000-bed hospital facilities for over 25 years is considered to be the largest tertiary-care Multispecialty hospital in the region. Over the years, the group has expanded itself to several verticals like the Educational institutions, Multi-specialty hospital, Super-specialty hospital, Rural Sub-centres, Telemedicine and many more.</w:t>
      </w:r>
      <w:r w:rsidR="0023716D" w:rsidRPr="006C0243">
        <w:rPr>
          <w:i/>
        </w:rPr>
        <w:t xml:space="preserve"> www.mmhrc.in</w:t>
      </w:r>
    </w:p>
    <w:p w14:paraId="6A447D81" w14:textId="77777777" w:rsidR="00106DEE" w:rsidRPr="006C0243" w:rsidRDefault="00106DEE" w:rsidP="006C024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6C0243">
        <w:rPr>
          <w:b/>
        </w:rPr>
        <w:t>Dy. Manager - Hospital Quality Management Systems</w:t>
      </w:r>
      <w:r w:rsidRPr="006C0243">
        <w:rPr>
          <w:b/>
        </w:rPr>
        <w:tab/>
      </w:r>
      <w:r w:rsidR="00555E30" w:rsidRPr="006C0243">
        <w:rPr>
          <w:b/>
        </w:rPr>
        <w:tab/>
      </w:r>
      <w:r w:rsidR="00555E30" w:rsidRPr="006C0243">
        <w:rPr>
          <w:b/>
        </w:rPr>
        <w:tab/>
      </w:r>
      <w:r w:rsidRPr="006C0243">
        <w:rPr>
          <w:b/>
        </w:rPr>
        <w:t>-</w:t>
      </w:r>
      <w:r w:rsidR="00555E30" w:rsidRPr="006C0243">
        <w:rPr>
          <w:b/>
        </w:rPr>
        <w:t xml:space="preserve"> </w:t>
      </w:r>
      <w:r w:rsidRPr="006C0243">
        <w:rPr>
          <w:b/>
        </w:rPr>
        <w:t>Jan'09 - Oct'09</w:t>
      </w:r>
    </w:p>
    <w:p w14:paraId="608FB466" w14:textId="77777777" w:rsidR="00106DEE" w:rsidRPr="006C0243" w:rsidRDefault="00106DEE" w:rsidP="006C0243">
      <w:pPr>
        <w:pStyle w:val="ListParagraph"/>
        <w:spacing w:line="360" w:lineRule="auto"/>
        <w:ind w:left="436"/>
        <w:jc w:val="both"/>
        <w:rPr>
          <w:b/>
        </w:rPr>
      </w:pPr>
      <w:r w:rsidRPr="006C0243">
        <w:rPr>
          <w:b/>
        </w:rPr>
        <w:t>Value Added Corporate Services (P) Ltd.</w:t>
      </w:r>
      <w:r w:rsidR="007F493A" w:rsidRPr="006C0243">
        <w:rPr>
          <w:b/>
        </w:rPr>
        <w:t>, Chennai, Tamil Nadu.</w:t>
      </w:r>
    </w:p>
    <w:p w14:paraId="04089489" w14:textId="77777777" w:rsidR="00106DEE" w:rsidRPr="006C0243" w:rsidRDefault="00106DEE" w:rsidP="006C0243">
      <w:pPr>
        <w:pStyle w:val="ListParagraph"/>
        <w:spacing w:line="360" w:lineRule="auto"/>
        <w:ind w:left="436"/>
        <w:jc w:val="both"/>
        <w:rPr>
          <w:i/>
        </w:rPr>
      </w:pPr>
      <w:r w:rsidRPr="006C0243">
        <w:rPr>
          <w:i/>
        </w:rPr>
        <w:t xml:space="preserve">A consultancy firm which </w:t>
      </w:r>
      <w:r w:rsidR="0071477A" w:rsidRPr="006C0243">
        <w:rPr>
          <w:i/>
        </w:rPr>
        <w:t xml:space="preserve">evaluates Hospitals and organizations in other sectors on national and international quality standards like </w:t>
      </w:r>
      <w:r w:rsidRPr="006C0243">
        <w:rPr>
          <w:i/>
        </w:rPr>
        <w:t xml:space="preserve">ISO 9001:2000, NABH, NABL, ISO 17025. </w:t>
      </w:r>
      <w:hyperlink r:id="rId7" w:history="1">
        <w:r w:rsidRPr="006C0243">
          <w:rPr>
            <w:rStyle w:val="Hyperlink"/>
            <w:i/>
          </w:rPr>
          <w:t>www.valueadded.in</w:t>
        </w:r>
      </w:hyperlink>
    </w:p>
    <w:p w14:paraId="5836F953" w14:textId="77777777" w:rsidR="00C008A3" w:rsidRPr="006C0243" w:rsidRDefault="00C008A3" w:rsidP="006C024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6C0243">
        <w:rPr>
          <w:b/>
        </w:rPr>
        <w:t>Sr. Executive - Quality Systems</w:t>
      </w:r>
      <w:r w:rsidRPr="006C0243">
        <w:rPr>
          <w:b/>
        </w:rPr>
        <w:tab/>
      </w:r>
      <w:r w:rsidRPr="006C0243">
        <w:rPr>
          <w:b/>
        </w:rPr>
        <w:tab/>
      </w:r>
      <w:r w:rsidRPr="006C0243">
        <w:rPr>
          <w:b/>
        </w:rPr>
        <w:tab/>
      </w:r>
      <w:r w:rsidRPr="006C0243">
        <w:rPr>
          <w:b/>
        </w:rPr>
        <w:tab/>
      </w:r>
      <w:r w:rsidRPr="006C0243">
        <w:rPr>
          <w:b/>
        </w:rPr>
        <w:tab/>
      </w:r>
      <w:r w:rsidRPr="006C0243">
        <w:rPr>
          <w:b/>
        </w:rPr>
        <w:tab/>
        <w:t>- Feb'06 - Dec'08</w:t>
      </w:r>
    </w:p>
    <w:p w14:paraId="5007CFC6" w14:textId="77777777" w:rsidR="00F03C21" w:rsidRPr="006C0243" w:rsidRDefault="00C008A3" w:rsidP="006C0243">
      <w:pPr>
        <w:pStyle w:val="ListParagraph"/>
        <w:spacing w:line="360" w:lineRule="auto"/>
        <w:ind w:left="436"/>
        <w:jc w:val="both"/>
        <w:rPr>
          <w:b/>
        </w:rPr>
      </w:pPr>
      <w:r w:rsidRPr="006C0243">
        <w:rPr>
          <w:b/>
        </w:rPr>
        <w:t xml:space="preserve">Kerala Institute of Medical Sciences (KIMS), Trivandrum. </w:t>
      </w:r>
    </w:p>
    <w:p w14:paraId="56BACAFA" w14:textId="77777777" w:rsidR="00E85C46" w:rsidRPr="006C0243" w:rsidRDefault="00C008A3" w:rsidP="006C0243">
      <w:pPr>
        <w:pStyle w:val="ListParagraph"/>
        <w:spacing w:line="360" w:lineRule="auto"/>
        <w:ind w:left="436"/>
        <w:jc w:val="both"/>
        <w:rPr>
          <w:i/>
        </w:rPr>
      </w:pPr>
      <w:r w:rsidRPr="006C0243">
        <w:rPr>
          <w:i/>
        </w:rPr>
        <w:t>KIMS</w:t>
      </w:r>
      <w:r w:rsidR="00ED6554" w:rsidRPr="006C0243">
        <w:rPr>
          <w:i/>
        </w:rPr>
        <w:t xml:space="preserve">, a </w:t>
      </w:r>
      <w:r w:rsidR="007B027B">
        <w:rPr>
          <w:i/>
        </w:rPr>
        <w:t>6</w:t>
      </w:r>
      <w:r w:rsidR="00ED6554" w:rsidRPr="006C0243">
        <w:rPr>
          <w:i/>
        </w:rPr>
        <w:t xml:space="preserve">00-bed multi-specialty </w:t>
      </w:r>
      <w:r w:rsidR="007B027B">
        <w:rPr>
          <w:i/>
        </w:rPr>
        <w:t>hospital</w:t>
      </w:r>
      <w:r w:rsidR="00ED6554" w:rsidRPr="006C0243">
        <w:rPr>
          <w:i/>
        </w:rPr>
        <w:t xml:space="preserve">, </w:t>
      </w:r>
      <w:r w:rsidRPr="006C0243">
        <w:rPr>
          <w:i/>
        </w:rPr>
        <w:t xml:space="preserve">is the first Indian hospital accredited by both national (National Accreditation Board for Hospitals &amp; Healthcare Providers) and international (Australian Council on Healthcare Standards International) accreditation boards. </w:t>
      </w:r>
      <w:hyperlink r:id="rId8" w:history="1">
        <w:r w:rsidRPr="006C0243">
          <w:rPr>
            <w:rStyle w:val="Hyperlink"/>
            <w:i/>
          </w:rPr>
          <w:t>www.kimskerala.in</w:t>
        </w:r>
      </w:hyperlink>
      <w:r w:rsidR="00E85C46" w:rsidRPr="006C0243">
        <w:rPr>
          <w:i/>
        </w:rPr>
        <w:t>.</w:t>
      </w:r>
    </w:p>
    <w:p w14:paraId="5709AFD0" w14:textId="77777777" w:rsidR="00E85C46" w:rsidRPr="006C0243" w:rsidRDefault="00E85C46" w:rsidP="006C0243">
      <w:pPr>
        <w:spacing w:line="360" w:lineRule="auto"/>
        <w:jc w:val="both"/>
      </w:pPr>
      <w:r w:rsidRPr="006C0243">
        <w:rPr>
          <w:b/>
        </w:rPr>
        <w:t>PROFESSIONAL RESPONSIBILITIES</w:t>
      </w:r>
    </w:p>
    <w:p w14:paraId="29AA93FC" w14:textId="77777777" w:rsidR="00F64F44" w:rsidRDefault="00F64F44" w:rsidP="006C0243">
      <w:pPr>
        <w:pStyle w:val="ListParagraph"/>
        <w:spacing w:line="360" w:lineRule="auto"/>
        <w:ind w:left="0"/>
        <w:jc w:val="both"/>
        <w:rPr>
          <w:b/>
          <w:i/>
        </w:rPr>
      </w:pPr>
      <w:r>
        <w:rPr>
          <w:b/>
          <w:i/>
        </w:rPr>
        <w:t>Current Responsibilities</w:t>
      </w:r>
    </w:p>
    <w:p w14:paraId="0FFBE0B9" w14:textId="3B2B1CB8" w:rsidR="00F64F44" w:rsidRPr="00A12E28" w:rsidRDefault="00A12E28" w:rsidP="00A12E28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A12E28">
        <w:t>Monitorin</w:t>
      </w:r>
      <w:r>
        <w:t>g</w:t>
      </w:r>
      <w:r w:rsidRPr="00A12E28">
        <w:t xml:space="preserve"> the performance of the centre</w:t>
      </w:r>
      <w:r w:rsidR="003E0D8A">
        <w:t xml:space="preserve"> (Top line and Bottomline)</w:t>
      </w:r>
    </w:p>
    <w:p w14:paraId="4CE8D932" w14:textId="77777777" w:rsidR="00A12E28" w:rsidRDefault="00A12E28" w:rsidP="00A12E28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A12E28">
        <w:t>Analyse P&amp;L and take necessary steps to keep it in track.</w:t>
      </w:r>
    </w:p>
    <w:p w14:paraId="1BE131A7" w14:textId="77777777" w:rsidR="00A12E28" w:rsidRDefault="00A12E28" w:rsidP="00A12E28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Is responsible for human resource management</w:t>
      </w:r>
    </w:p>
    <w:p w14:paraId="293A8905" w14:textId="77777777" w:rsidR="00A12E28" w:rsidRDefault="00A12E28" w:rsidP="00A12E28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Is responsible for Inventory Management of Pharmacy and to ensure minimum inventory holding days.</w:t>
      </w:r>
    </w:p>
    <w:p w14:paraId="45A744E1" w14:textId="77777777" w:rsidR="00A12E28" w:rsidRDefault="00A12E28" w:rsidP="00A12E28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Is responsible to fulfil legal requirements related to Pharmacy.</w:t>
      </w:r>
    </w:p>
    <w:p w14:paraId="3D0A5131" w14:textId="77777777" w:rsidR="00A12E28" w:rsidRDefault="00A12E28" w:rsidP="00A12E28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Is responsible for consolidation of revenue details and analysing the revenue and cost per unit.</w:t>
      </w:r>
    </w:p>
    <w:p w14:paraId="4FD99C64" w14:textId="77777777" w:rsidR="00A12E28" w:rsidRDefault="00A12E28" w:rsidP="00A12E28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Is responsible to coordinate with Corporate team in following up the upcoming Lineac Centre.</w:t>
      </w:r>
    </w:p>
    <w:p w14:paraId="6A518F21" w14:textId="77777777" w:rsidR="00A12E28" w:rsidRDefault="00A12E28" w:rsidP="00A12E28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Is responsible to report monthly revenue/performance parameters/quality parameters to the top management and participate in Monthly review meeting with Corporate team.</w:t>
      </w:r>
    </w:p>
    <w:p w14:paraId="55ECC6EB" w14:textId="77777777" w:rsidR="00A12E28" w:rsidRPr="00A12E28" w:rsidRDefault="00A12E28" w:rsidP="00A12E28">
      <w:pPr>
        <w:pStyle w:val="ListParagraph"/>
        <w:spacing w:after="0" w:line="360" w:lineRule="auto"/>
        <w:jc w:val="both"/>
      </w:pPr>
    </w:p>
    <w:p w14:paraId="77980EB8" w14:textId="77777777" w:rsidR="00E85C46" w:rsidRPr="006C0243" w:rsidRDefault="006343F6" w:rsidP="006C0243">
      <w:pPr>
        <w:pStyle w:val="ListParagraph"/>
        <w:spacing w:line="360" w:lineRule="auto"/>
        <w:ind w:left="0"/>
        <w:jc w:val="both"/>
        <w:rPr>
          <w:b/>
          <w:i/>
        </w:rPr>
      </w:pPr>
      <w:r w:rsidRPr="006C0243">
        <w:rPr>
          <w:b/>
          <w:i/>
        </w:rPr>
        <w:lastRenderedPageBreak/>
        <w:t>Operational Management</w:t>
      </w:r>
    </w:p>
    <w:p w14:paraId="1F799185" w14:textId="77777777" w:rsidR="005357A4" w:rsidRDefault="005357A4" w:rsidP="006C0243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Managing the whole operations of 200 bedded multispecialty hospital.</w:t>
      </w:r>
    </w:p>
    <w:p w14:paraId="15D06BB8" w14:textId="77777777" w:rsidR="00400D54" w:rsidRPr="006C0243" w:rsidRDefault="00400D54" w:rsidP="006C0243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6C0243">
        <w:t>Process re-engineering based on operational feedback.</w:t>
      </w:r>
    </w:p>
    <w:p w14:paraId="77C1217F" w14:textId="77777777" w:rsidR="009A06D1" w:rsidRPr="006C0243" w:rsidRDefault="00400D54" w:rsidP="006C0243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6C0243">
        <w:t>Setting operational key performance indicators for all departments and continuously validating them.</w:t>
      </w:r>
    </w:p>
    <w:p w14:paraId="472EF30E" w14:textId="77777777" w:rsidR="004443C6" w:rsidRPr="006C0243" w:rsidRDefault="004443C6" w:rsidP="006C0243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6C0243">
        <w:t>Standardization of pricing based on market study.</w:t>
      </w:r>
    </w:p>
    <w:p w14:paraId="6F2F4BE8" w14:textId="77777777" w:rsidR="004443C6" w:rsidRPr="006C0243" w:rsidRDefault="004310FF" w:rsidP="006C0243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6C0243">
        <w:t>Successfully i</w:t>
      </w:r>
      <w:r w:rsidR="004443C6" w:rsidRPr="006C0243">
        <w:t>ntroduced technology to ease operations like e-prescriptions, e-orders etc.</w:t>
      </w:r>
    </w:p>
    <w:p w14:paraId="047FEBBC" w14:textId="77777777" w:rsidR="004443C6" w:rsidRPr="006C0243" w:rsidRDefault="004443C6" w:rsidP="006C0243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6C0243">
        <w:t>Review and re-allot vital areas based on space utilization.</w:t>
      </w:r>
    </w:p>
    <w:p w14:paraId="3A8346DE" w14:textId="77777777" w:rsidR="009815D9" w:rsidRPr="006C0243" w:rsidRDefault="009815D9" w:rsidP="006C0243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6C0243">
        <w:t>Perform time and motion study of key patient areas and continuously evaluate the effectiveness of the operational system.</w:t>
      </w:r>
    </w:p>
    <w:p w14:paraId="594275A2" w14:textId="77777777" w:rsidR="009815D9" w:rsidRPr="006C0243" w:rsidRDefault="00735E43" w:rsidP="006C0243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6C0243">
        <w:t>Closely interact with the functional heads to understand and identify pain points in the operational flow process.</w:t>
      </w:r>
    </w:p>
    <w:p w14:paraId="65A7B086" w14:textId="77777777" w:rsidR="00471DC2" w:rsidRPr="006C0243" w:rsidRDefault="00471DC2" w:rsidP="006C0243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6C0243">
        <w:t>Successfully implemented innovative systems to ensure productivity and efficiency.</w:t>
      </w:r>
    </w:p>
    <w:p w14:paraId="6D2BFB5D" w14:textId="77777777" w:rsidR="004443C6" w:rsidRPr="006C0243" w:rsidRDefault="004443C6" w:rsidP="006C0243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6C0243">
        <w:t>Coordinated implementation of Hospital Information System in MMHRC (Modules – Registration, Billing, Radiology, Ward management, Pharmacy, Health check up, human resource management, laboratory information systems, CSSD &amp; Blood bank).</w:t>
      </w:r>
    </w:p>
    <w:p w14:paraId="4B571433" w14:textId="77777777" w:rsidR="00E80EA4" w:rsidRDefault="00E80EA4" w:rsidP="006C0243">
      <w:pPr>
        <w:pStyle w:val="ListParagraph"/>
        <w:numPr>
          <w:ilvl w:val="0"/>
          <w:numId w:val="6"/>
        </w:numPr>
        <w:spacing w:line="360" w:lineRule="auto"/>
        <w:jc w:val="both"/>
      </w:pPr>
      <w:r w:rsidRPr="006C0243">
        <w:t xml:space="preserve">Submit weekly operational reports to the </w:t>
      </w:r>
      <w:r w:rsidR="00CC106E">
        <w:t>Chairman</w:t>
      </w:r>
      <w:r w:rsidR="00735E43" w:rsidRPr="006C0243">
        <w:t xml:space="preserve"> covering all functional domains.</w:t>
      </w:r>
    </w:p>
    <w:p w14:paraId="66AEB447" w14:textId="77777777" w:rsidR="00413E6F" w:rsidRPr="006C0243" w:rsidRDefault="00413E6F" w:rsidP="00413E6F">
      <w:pPr>
        <w:pStyle w:val="ListParagraph"/>
        <w:spacing w:line="360" w:lineRule="auto"/>
        <w:ind w:left="0"/>
        <w:jc w:val="both"/>
        <w:rPr>
          <w:b/>
          <w:i/>
        </w:rPr>
      </w:pPr>
      <w:r w:rsidRPr="006C0243">
        <w:rPr>
          <w:b/>
          <w:i/>
        </w:rPr>
        <w:t>Project Management</w:t>
      </w:r>
      <w:r>
        <w:rPr>
          <w:b/>
          <w:i/>
        </w:rPr>
        <w:t xml:space="preserve"> (MMHRC)</w:t>
      </w:r>
    </w:p>
    <w:p w14:paraId="5746FA22" w14:textId="77777777" w:rsidR="00413E6F" w:rsidRPr="006C0243" w:rsidRDefault="00413E6F" w:rsidP="00413E6F">
      <w:pPr>
        <w:pStyle w:val="ListParagraph"/>
        <w:numPr>
          <w:ilvl w:val="0"/>
          <w:numId w:val="12"/>
        </w:numPr>
        <w:spacing w:after="0" w:line="360" w:lineRule="auto"/>
        <w:jc w:val="both"/>
      </w:pPr>
      <w:r w:rsidRPr="006C0243">
        <w:t>Supervised and coordin</w:t>
      </w:r>
      <w:r w:rsidR="00B109C9">
        <w:t>d</w:t>
      </w:r>
      <w:r w:rsidRPr="006C0243">
        <w:t xml:space="preserve">ated functional teams in the construction and operation of a new multispecialty hospital of 200 beds (Meenakshi Hospital, Tanjore) with 3 major operation theatres and 1 Cathlab. As part of that, the following responsibilities were successfully fulfilled. </w:t>
      </w:r>
    </w:p>
    <w:p w14:paraId="58F6CB3C" w14:textId="77777777" w:rsidR="00413E6F" w:rsidRPr="006C0243" w:rsidRDefault="00413E6F" w:rsidP="00413E6F">
      <w:pPr>
        <w:pStyle w:val="ListParagraph"/>
        <w:numPr>
          <w:ilvl w:val="0"/>
          <w:numId w:val="12"/>
        </w:numPr>
        <w:spacing w:after="0" w:line="360" w:lineRule="auto"/>
        <w:jc w:val="both"/>
      </w:pPr>
      <w:r w:rsidRPr="006C0243">
        <w:t>Interacted with the architects &amp; interior designers to evaluate, design and finalize plans.</w:t>
      </w:r>
    </w:p>
    <w:p w14:paraId="0EDF9152" w14:textId="77777777" w:rsidR="00413E6F" w:rsidRPr="006C0243" w:rsidRDefault="00413E6F" w:rsidP="00413E6F">
      <w:pPr>
        <w:pStyle w:val="ListParagraph"/>
        <w:numPr>
          <w:ilvl w:val="0"/>
          <w:numId w:val="12"/>
        </w:numPr>
        <w:spacing w:after="0" w:line="360" w:lineRule="auto"/>
        <w:jc w:val="both"/>
      </w:pPr>
      <w:r w:rsidRPr="006C0243">
        <w:t>Ensured that the Hospital architectural design conforms to NABH standards.</w:t>
      </w:r>
    </w:p>
    <w:p w14:paraId="31D6A612" w14:textId="77777777" w:rsidR="00413E6F" w:rsidRPr="006C0243" w:rsidRDefault="00413E6F" w:rsidP="00413E6F">
      <w:pPr>
        <w:pStyle w:val="ListParagraph"/>
        <w:numPr>
          <w:ilvl w:val="0"/>
          <w:numId w:val="12"/>
        </w:numPr>
        <w:spacing w:after="0" w:line="360" w:lineRule="auto"/>
        <w:jc w:val="both"/>
      </w:pPr>
      <w:r w:rsidRPr="006C0243">
        <w:t>Interacted with MEP Consultants to technically explore, assess, design and finalize drawings.</w:t>
      </w:r>
    </w:p>
    <w:p w14:paraId="12ADCB9F" w14:textId="77777777" w:rsidR="00413E6F" w:rsidRPr="006C0243" w:rsidRDefault="00413E6F" w:rsidP="00413E6F">
      <w:pPr>
        <w:pStyle w:val="ListParagraph"/>
        <w:numPr>
          <w:ilvl w:val="0"/>
          <w:numId w:val="12"/>
        </w:numPr>
        <w:spacing w:after="0" w:line="360" w:lineRule="auto"/>
        <w:jc w:val="both"/>
      </w:pPr>
      <w:r w:rsidRPr="006C0243">
        <w:t>Supervised the work progress in the site and ensured that each process is being completed within the time frame.</w:t>
      </w:r>
    </w:p>
    <w:p w14:paraId="30694663" w14:textId="77777777" w:rsidR="00413E6F" w:rsidRPr="006C0243" w:rsidRDefault="00413E6F" w:rsidP="00413E6F">
      <w:pPr>
        <w:pStyle w:val="ListParagraph"/>
        <w:numPr>
          <w:ilvl w:val="0"/>
          <w:numId w:val="12"/>
        </w:numPr>
        <w:spacing w:after="0" w:line="360" w:lineRule="auto"/>
        <w:jc w:val="both"/>
      </w:pPr>
      <w:r w:rsidRPr="006C0243">
        <w:t>Been a vital part in Manpower planning and training for the new hospital.</w:t>
      </w:r>
    </w:p>
    <w:p w14:paraId="51BE2393" w14:textId="77777777" w:rsidR="00413E6F" w:rsidRPr="006C0243" w:rsidRDefault="00413E6F" w:rsidP="00413E6F">
      <w:pPr>
        <w:pStyle w:val="ListParagraph"/>
        <w:numPr>
          <w:ilvl w:val="0"/>
          <w:numId w:val="12"/>
        </w:numPr>
        <w:spacing w:after="0" w:line="360" w:lineRule="auto"/>
        <w:jc w:val="both"/>
      </w:pPr>
      <w:r w:rsidRPr="006C0243">
        <w:t>Pricing of all services after comparing market standards.</w:t>
      </w:r>
    </w:p>
    <w:p w14:paraId="06678F8E" w14:textId="77777777" w:rsidR="00413E6F" w:rsidRPr="006C0243" w:rsidRDefault="00413E6F" w:rsidP="00413E6F">
      <w:pPr>
        <w:pStyle w:val="ListParagraph"/>
        <w:numPr>
          <w:ilvl w:val="0"/>
          <w:numId w:val="12"/>
        </w:numPr>
        <w:spacing w:after="0" w:line="360" w:lineRule="auto"/>
        <w:jc w:val="both"/>
      </w:pPr>
      <w:r w:rsidRPr="006C0243">
        <w:t>Lead team to customize and implement hospital information system.</w:t>
      </w:r>
    </w:p>
    <w:p w14:paraId="4DFAE332" w14:textId="77777777" w:rsidR="00413E6F" w:rsidRPr="006C0243" w:rsidRDefault="00413E6F" w:rsidP="00413E6F">
      <w:pPr>
        <w:pStyle w:val="ListParagraph"/>
        <w:numPr>
          <w:ilvl w:val="0"/>
          <w:numId w:val="12"/>
        </w:numPr>
        <w:spacing w:after="0" w:line="360" w:lineRule="auto"/>
        <w:jc w:val="both"/>
      </w:pPr>
      <w:r w:rsidRPr="006C0243">
        <w:t>Prepared standard operating procedures for the smooth functioning of the hospital.</w:t>
      </w:r>
    </w:p>
    <w:p w14:paraId="2CEAE03D" w14:textId="77777777" w:rsidR="00413E6F" w:rsidRPr="006C0243" w:rsidRDefault="00413E6F" w:rsidP="00413E6F">
      <w:pPr>
        <w:pStyle w:val="ListParagraph"/>
        <w:numPr>
          <w:ilvl w:val="0"/>
          <w:numId w:val="12"/>
        </w:numPr>
        <w:spacing w:after="0" w:line="360" w:lineRule="auto"/>
        <w:jc w:val="both"/>
      </w:pPr>
      <w:r w:rsidRPr="006C0243">
        <w:t>Inspired, motivated and created a platform for technical team to break chains and face challenges at work.</w:t>
      </w:r>
    </w:p>
    <w:p w14:paraId="49A94D4A" w14:textId="77777777" w:rsidR="00413E6F" w:rsidRPr="006C0243" w:rsidRDefault="00413E6F" w:rsidP="00413E6F">
      <w:pPr>
        <w:pStyle w:val="ListParagraph"/>
        <w:numPr>
          <w:ilvl w:val="0"/>
          <w:numId w:val="12"/>
        </w:numPr>
        <w:spacing w:after="0" w:line="360" w:lineRule="auto"/>
        <w:jc w:val="both"/>
      </w:pPr>
      <w:r w:rsidRPr="006C0243">
        <w:t>Ensured that projects are handed over within the stipulated time and budgets.</w:t>
      </w:r>
    </w:p>
    <w:p w14:paraId="7F06F482" w14:textId="77777777" w:rsidR="00413E6F" w:rsidRPr="006C0243" w:rsidRDefault="00413E6F" w:rsidP="00413E6F">
      <w:pPr>
        <w:pStyle w:val="ListParagraph"/>
        <w:numPr>
          <w:ilvl w:val="0"/>
          <w:numId w:val="12"/>
        </w:numPr>
        <w:spacing w:line="360" w:lineRule="auto"/>
        <w:jc w:val="both"/>
      </w:pPr>
      <w:r w:rsidRPr="006C0243">
        <w:lastRenderedPageBreak/>
        <w:t>Coordinated project to start a Cardiac Clinic with Laboratory and Cardiac investigation facilities.</w:t>
      </w:r>
    </w:p>
    <w:p w14:paraId="48DF1D41" w14:textId="77777777" w:rsidR="004443C6" w:rsidRPr="006C0243" w:rsidRDefault="004443C6" w:rsidP="006C0243">
      <w:pPr>
        <w:pStyle w:val="ListParagraph"/>
        <w:spacing w:line="360" w:lineRule="auto"/>
        <w:ind w:left="0"/>
        <w:jc w:val="both"/>
        <w:rPr>
          <w:b/>
          <w:i/>
        </w:rPr>
      </w:pPr>
      <w:r w:rsidRPr="006C0243">
        <w:rPr>
          <w:b/>
          <w:i/>
        </w:rPr>
        <w:t>Quality Management Systems</w:t>
      </w:r>
    </w:p>
    <w:p w14:paraId="32723489" w14:textId="77777777" w:rsidR="005357A4" w:rsidRDefault="005357A4" w:rsidP="006C0243">
      <w:pPr>
        <w:pStyle w:val="ListParagraph"/>
        <w:spacing w:line="360" w:lineRule="auto"/>
        <w:ind w:left="0"/>
        <w:jc w:val="both"/>
        <w:rPr>
          <w:b/>
          <w:i/>
        </w:rPr>
      </w:pPr>
      <w:r>
        <w:rPr>
          <w:b/>
          <w:i/>
        </w:rPr>
        <w:t>At Meenakshi Hospital, Tanjore</w:t>
      </w:r>
    </w:p>
    <w:p w14:paraId="62563127" w14:textId="77777777" w:rsidR="005357A4" w:rsidRDefault="005357A4" w:rsidP="005357A4">
      <w:pPr>
        <w:pStyle w:val="ListParagraph"/>
        <w:numPr>
          <w:ilvl w:val="0"/>
          <w:numId w:val="7"/>
        </w:numPr>
        <w:spacing w:after="0" w:line="360" w:lineRule="auto"/>
        <w:jc w:val="both"/>
      </w:pPr>
      <w:r w:rsidRPr="005357A4">
        <w:t>Successfully completed Surveillance audit of NABH in July’16.</w:t>
      </w:r>
    </w:p>
    <w:p w14:paraId="1FA886A7" w14:textId="77777777" w:rsidR="00A12E28" w:rsidRPr="005357A4" w:rsidRDefault="00A12E28" w:rsidP="005357A4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Initiated NABL certification process.</w:t>
      </w:r>
    </w:p>
    <w:p w14:paraId="1F427436" w14:textId="77777777" w:rsidR="005357A4" w:rsidRPr="005357A4" w:rsidRDefault="005357A4" w:rsidP="005357A4">
      <w:pPr>
        <w:pStyle w:val="ListParagraph"/>
        <w:numPr>
          <w:ilvl w:val="0"/>
          <w:numId w:val="7"/>
        </w:numPr>
        <w:spacing w:after="0" w:line="360" w:lineRule="auto"/>
        <w:jc w:val="both"/>
      </w:pPr>
      <w:r w:rsidRPr="005357A4">
        <w:t>Coordinate quality activities in the hospital as per the requirements of NABH standard</w:t>
      </w:r>
    </w:p>
    <w:p w14:paraId="5370F04A" w14:textId="77777777" w:rsidR="007B4157" w:rsidRPr="006C0243" w:rsidRDefault="007B4157" w:rsidP="006C0243">
      <w:pPr>
        <w:pStyle w:val="ListParagraph"/>
        <w:spacing w:line="360" w:lineRule="auto"/>
        <w:ind w:left="0"/>
        <w:jc w:val="both"/>
        <w:rPr>
          <w:b/>
          <w:i/>
        </w:rPr>
      </w:pPr>
      <w:r w:rsidRPr="006C0243">
        <w:rPr>
          <w:b/>
          <w:i/>
        </w:rPr>
        <w:t>At MMHRC</w:t>
      </w:r>
    </w:p>
    <w:p w14:paraId="2EBF3B53" w14:textId="77777777" w:rsidR="002D7657" w:rsidRPr="006C0243" w:rsidRDefault="002D7657" w:rsidP="006C0243">
      <w:pPr>
        <w:pStyle w:val="ListParagraph"/>
        <w:numPr>
          <w:ilvl w:val="0"/>
          <w:numId w:val="7"/>
        </w:numPr>
        <w:spacing w:after="0" w:line="360" w:lineRule="auto"/>
        <w:jc w:val="both"/>
      </w:pPr>
      <w:r w:rsidRPr="006C0243">
        <w:t xml:space="preserve">Successfully </w:t>
      </w:r>
      <w:r w:rsidR="00803414" w:rsidRPr="006C0243">
        <w:t>comp</w:t>
      </w:r>
      <w:r w:rsidRPr="006C0243">
        <w:t xml:space="preserve">leted NABL accreditation for the Laboratory in MMHRC. </w:t>
      </w:r>
    </w:p>
    <w:p w14:paraId="79539CF7" w14:textId="77777777" w:rsidR="005C1872" w:rsidRPr="006C0243" w:rsidRDefault="005C1872" w:rsidP="006C0243">
      <w:pPr>
        <w:pStyle w:val="ListParagraph"/>
        <w:numPr>
          <w:ilvl w:val="0"/>
          <w:numId w:val="7"/>
        </w:numPr>
        <w:spacing w:after="0" w:line="360" w:lineRule="auto"/>
        <w:jc w:val="both"/>
      </w:pPr>
      <w:r w:rsidRPr="006C0243">
        <w:t>Coordinated and supervised the NABH and NABL accreditation process in the hospital.</w:t>
      </w:r>
    </w:p>
    <w:p w14:paraId="17B9AA51" w14:textId="77777777" w:rsidR="00C62131" w:rsidRPr="006C0243" w:rsidRDefault="005C1872" w:rsidP="006C0243">
      <w:pPr>
        <w:pStyle w:val="ListParagraph"/>
        <w:numPr>
          <w:ilvl w:val="0"/>
          <w:numId w:val="7"/>
        </w:numPr>
        <w:spacing w:after="0" w:line="360" w:lineRule="auto"/>
        <w:jc w:val="both"/>
      </w:pPr>
      <w:r w:rsidRPr="006C0243">
        <w:t>Coordinate</w:t>
      </w:r>
      <w:r w:rsidR="00C62131" w:rsidRPr="006C0243">
        <w:t xml:space="preserve"> and guid</w:t>
      </w:r>
      <w:r w:rsidRPr="006C0243">
        <w:t>e</w:t>
      </w:r>
      <w:r w:rsidR="00C62131" w:rsidRPr="006C0243">
        <w:t xml:space="preserve"> quality improvement activities in the hospital.</w:t>
      </w:r>
    </w:p>
    <w:p w14:paraId="48C79F32" w14:textId="77777777" w:rsidR="00C62131" w:rsidRPr="006C0243" w:rsidRDefault="00C62131" w:rsidP="006C0243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6C0243">
        <w:t>Constituted and led a team to collect feedback from in-patients and out-patients.</w:t>
      </w:r>
    </w:p>
    <w:p w14:paraId="2D331CBA" w14:textId="77777777" w:rsidR="00C62131" w:rsidRPr="006C0243" w:rsidRDefault="00C62131" w:rsidP="006C0243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6C0243">
        <w:t>Analysing the patient feedback and taking proper corrective and preventive actions.</w:t>
      </w:r>
    </w:p>
    <w:p w14:paraId="1CE1E410" w14:textId="77777777" w:rsidR="00C62131" w:rsidRPr="006C0243" w:rsidRDefault="00C62131" w:rsidP="006C0243">
      <w:pPr>
        <w:pStyle w:val="ListParagraph"/>
        <w:numPr>
          <w:ilvl w:val="0"/>
          <w:numId w:val="7"/>
        </w:numPr>
        <w:spacing w:after="0" w:line="360" w:lineRule="auto"/>
        <w:jc w:val="both"/>
      </w:pPr>
      <w:r w:rsidRPr="006C0243">
        <w:t xml:space="preserve">Implemented </w:t>
      </w:r>
      <w:r w:rsidR="006F6398" w:rsidRPr="006C0243">
        <w:t xml:space="preserve">a </w:t>
      </w:r>
      <w:r w:rsidRPr="006C0243">
        <w:t xml:space="preserve">system to encourage </w:t>
      </w:r>
      <w:r w:rsidR="006F6398" w:rsidRPr="006C0243">
        <w:t>suggestions from employees on operational systems.</w:t>
      </w:r>
    </w:p>
    <w:p w14:paraId="20F70125" w14:textId="77777777" w:rsidR="007B4157" w:rsidRPr="006C0243" w:rsidRDefault="007B4157" w:rsidP="006C0243">
      <w:pPr>
        <w:pStyle w:val="ListParagraph"/>
        <w:spacing w:after="0" w:line="360" w:lineRule="auto"/>
        <w:ind w:left="0"/>
        <w:jc w:val="both"/>
      </w:pPr>
      <w:r w:rsidRPr="006C0243">
        <w:rPr>
          <w:b/>
          <w:i/>
        </w:rPr>
        <w:t xml:space="preserve">At Value Added </w:t>
      </w:r>
    </w:p>
    <w:p w14:paraId="3EF3BF49" w14:textId="77777777" w:rsidR="007B4157" w:rsidRPr="006C0243" w:rsidRDefault="009F3354" w:rsidP="006C0243">
      <w:pPr>
        <w:pStyle w:val="ListParagraph"/>
        <w:numPr>
          <w:ilvl w:val="0"/>
          <w:numId w:val="7"/>
        </w:numPr>
        <w:spacing w:after="0" w:line="360" w:lineRule="auto"/>
        <w:jc w:val="both"/>
      </w:pPr>
      <w:r w:rsidRPr="006C0243">
        <w:t>Coordinate</w:t>
      </w:r>
      <w:r w:rsidR="007B4157" w:rsidRPr="006C0243">
        <w:t xml:space="preserve"> NABH and NABL accreditation of </w:t>
      </w:r>
      <w:r w:rsidRPr="006C0243">
        <w:t>various Hospitals (clients)</w:t>
      </w:r>
    </w:p>
    <w:p w14:paraId="27FE1B01" w14:textId="77777777" w:rsidR="007B4157" w:rsidRPr="006C0243" w:rsidRDefault="009F3354" w:rsidP="006C0243">
      <w:pPr>
        <w:pStyle w:val="ListParagraph"/>
        <w:numPr>
          <w:ilvl w:val="0"/>
          <w:numId w:val="7"/>
        </w:numPr>
        <w:spacing w:after="0" w:line="360" w:lineRule="auto"/>
        <w:jc w:val="both"/>
      </w:pPr>
      <w:r w:rsidRPr="006C0243">
        <w:t>Guide</w:t>
      </w:r>
      <w:r w:rsidR="007B4157" w:rsidRPr="006C0243">
        <w:t xml:space="preserve"> clients </w:t>
      </w:r>
      <w:r w:rsidR="000B4754" w:rsidRPr="006C0243">
        <w:t xml:space="preserve">throughout the </w:t>
      </w:r>
      <w:r w:rsidR="007B4157" w:rsidRPr="006C0243">
        <w:t>implementation of NABH &amp; NABL.</w:t>
      </w:r>
    </w:p>
    <w:p w14:paraId="5A5EB3C7" w14:textId="77777777" w:rsidR="007B4157" w:rsidRPr="006C0243" w:rsidRDefault="003B41F2" w:rsidP="006C0243">
      <w:pPr>
        <w:pStyle w:val="ListParagraph"/>
        <w:numPr>
          <w:ilvl w:val="0"/>
          <w:numId w:val="7"/>
        </w:numPr>
        <w:spacing w:after="0" w:line="360" w:lineRule="auto"/>
        <w:jc w:val="both"/>
      </w:pPr>
      <w:r w:rsidRPr="006C0243">
        <w:t>Conduct</w:t>
      </w:r>
      <w:r w:rsidR="007B4157" w:rsidRPr="006C0243">
        <w:t xml:space="preserve"> system study and preparing gap report.</w:t>
      </w:r>
    </w:p>
    <w:p w14:paraId="7E23BEE4" w14:textId="77777777" w:rsidR="007B4157" w:rsidRPr="006C0243" w:rsidRDefault="007B4157" w:rsidP="006C0243">
      <w:pPr>
        <w:pStyle w:val="ListParagraph"/>
        <w:numPr>
          <w:ilvl w:val="0"/>
          <w:numId w:val="7"/>
        </w:numPr>
        <w:spacing w:after="0" w:line="360" w:lineRule="auto"/>
        <w:jc w:val="both"/>
      </w:pPr>
      <w:r w:rsidRPr="006C0243">
        <w:t>Conduct audit in hospitals (clients).</w:t>
      </w:r>
    </w:p>
    <w:p w14:paraId="3C5F3CB8" w14:textId="77777777" w:rsidR="007B4157" w:rsidRPr="006C0243" w:rsidRDefault="007B4157" w:rsidP="006C0243">
      <w:pPr>
        <w:pStyle w:val="ListParagraph"/>
        <w:numPr>
          <w:ilvl w:val="0"/>
          <w:numId w:val="7"/>
        </w:numPr>
        <w:spacing w:after="0" w:line="360" w:lineRule="auto"/>
        <w:jc w:val="both"/>
      </w:pPr>
      <w:r w:rsidRPr="006C0243">
        <w:t>Prepar</w:t>
      </w:r>
      <w:r w:rsidR="003B41F2" w:rsidRPr="006C0243">
        <w:t>e</w:t>
      </w:r>
      <w:r w:rsidRPr="006C0243">
        <w:t xml:space="preserve"> policies and procedures.</w:t>
      </w:r>
    </w:p>
    <w:p w14:paraId="2CA93D7B" w14:textId="77777777" w:rsidR="007B4157" w:rsidRDefault="007B4157" w:rsidP="006C0243">
      <w:pPr>
        <w:pStyle w:val="ListParagraph"/>
        <w:numPr>
          <w:ilvl w:val="0"/>
          <w:numId w:val="7"/>
        </w:numPr>
        <w:spacing w:after="0" w:line="360" w:lineRule="auto"/>
        <w:jc w:val="both"/>
      </w:pPr>
      <w:r w:rsidRPr="006C0243">
        <w:t>Conduct training programmes for clients.</w:t>
      </w:r>
    </w:p>
    <w:p w14:paraId="73A85AF7" w14:textId="77777777" w:rsidR="007B4157" w:rsidRPr="006C0243" w:rsidRDefault="007B4157" w:rsidP="006C0243">
      <w:pPr>
        <w:pStyle w:val="ListParagraph"/>
        <w:spacing w:after="0" w:line="360" w:lineRule="auto"/>
        <w:ind w:left="0"/>
        <w:jc w:val="both"/>
      </w:pPr>
      <w:r w:rsidRPr="006C0243">
        <w:rPr>
          <w:b/>
          <w:i/>
        </w:rPr>
        <w:t>At KIMS</w:t>
      </w:r>
    </w:p>
    <w:p w14:paraId="1CB6BA48" w14:textId="77777777" w:rsidR="007B4157" w:rsidRPr="006C0243" w:rsidRDefault="007B4157" w:rsidP="006C0243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C0243">
        <w:t>Coordinat</w:t>
      </w:r>
      <w:r w:rsidR="009B6BDF" w:rsidRPr="006C0243">
        <w:t>e</w:t>
      </w:r>
      <w:r w:rsidRPr="006C0243">
        <w:t xml:space="preserve"> quality systems department to maintain national (National Accreditation Board on Hospitals &amp; Healthcare Providers) &amp; International (Australian Council on Healthcare Standards International) Accreditation programmes .</w:t>
      </w:r>
    </w:p>
    <w:p w14:paraId="29151C12" w14:textId="77777777" w:rsidR="007B4157" w:rsidRPr="006C0243" w:rsidRDefault="007B4157" w:rsidP="006C0243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C0243">
        <w:t>Documentation and implementation related to the national and international standards.</w:t>
      </w:r>
    </w:p>
    <w:p w14:paraId="29E2B60F" w14:textId="77777777" w:rsidR="007B4157" w:rsidRPr="006C0243" w:rsidRDefault="00656572" w:rsidP="006C0243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C0243">
        <w:t>Guide and monitor</w:t>
      </w:r>
      <w:r w:rsidR="007B4157" w:rsidRPr="006C0243">
        <w:t xml:space="preserve"> activities of various committees like </w:t>
      </w:r>
      <w:r w:rsidRPr="006C0243">
        <w:t>S</w:t>
      </w:r>
      <w:r w:rsidR="007B4157" w:rsidRPr="006C0243">
        <w:t xml:space="preserve">afe Operations &amp; Patient safety Committee. </w:t>
      </w:r>
    </w:p>
    <w:p w14:paraId="796F16EB" w14:textId="77777777" w:rsidR="007B4157" w:rsidRPr="006C0243" w:rsidRDefault="007B4157" w:rsidP="006C0243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C0243">
        <w:t>Played an active part in Pharmacy &amp; Therapeutics Committee, Medical Records Committee etc.</w:t>
      </w:r>
    </w:p>
    <w:p w14:paraId="35CF1B6D" w14:textId="77777777" w:rsidR="007B4157" w:rsidRPr="006C0243" w:rsidRDefault="007B4157" w:rsidP="006C0243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C0243">
        <w:t>Coordinated ISO and NABH surveillance audits.</w:t>
      </w:r>
    </w:p>
    <w:p w14:paraId="655BE75B" w14:textId="77777777" w:rsidR="007B4157" w:rsidRPr="006C0243" w:rsidRDefault="007B4157" w:rsidP="006C0243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C0243">
        <w:t>Conduct training programmes.</w:t>
      </w:r>
    </w:p>
    <w:p w14:paraId="11C78832" w14:textId="77777777" w:rsidR="007B4157" w:rsidRPr="006C0243" w:rsidRDefault="007B4157" w:rsidP="006C0243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C0243">
        <w:t>Coordinate seminars and conferences.</w:t>
      </w:r>
    </w:p>
    <w:p w14:paraId="2EC09C7D" w14:textId="77777777" w:rsidR="007B4157" w:rsidRPr="006C0243" w:rsidRDefault="007B4157" w:rsidP="006C0243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C0243">
        <w:lastRenderedPageBreak/>
        <w:t>Conduct projects to solve various operational issues like delay in discharge, improving nursing &amp; reducing workload of nurses etc.</w:t>
      </w:r>
    </w:p>
    <w:p w14:paraId="2E403556" w14:textId="77777777" w:rsidR="007B4157" w:rsidRPr="006C0243" w:rsidRDefault="007B4157" w:rsidP="006C0243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C0243">
        <w:t>Implement</w:t>
      </w:r>
      <w:r w:rsidR="00E352AE" w:rsidRPr="006C0243">
        <w:t>ed and directed</w:t>
      </w:r>
      <w:r w:rsidRPr="006C0243">
        <w:t xml:space="preserve"> quality activities in the hospital.</w:t>
      </w:r>
    </w:p>
    <w:p w14:paraId="704AFA7B" w14:textId="77777777" w:rsidR="007B4157" w:rsidRPr="006C0243" w:rsidRDefault="007B4157" w:rsidP="006C0243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C0243">
        <w:t>Continuous improvement in various departments of the hospital.</w:t>
      </w:r>
    </w:p>
    <w:p w14:paraId="07784383" w14:textId="77777777" w:rsidR="007B4157" w:rsidRPr="006C0243" w:rsidRDefault="007B4157" w:rsidP="006C0243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C0243">
        <w:t>Streamlining work flow.</w:t>
      </w:r>
    </w:p>
    <w:p w14:paraId="2BC2B1C3" w14:textId="77777777" w:rsidR="007B4157" w:rsidRPr="006C0243" w:rsidRDefault="007B4157" w:rsidP="006C0243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C0243">
        <w:t>Setting Performance indicators in the clinical and non-clinical departments of the hospital.</w:t>
      </w:r>
    </w:p>
    <w:p w14:paraId="672A5004" w14:textId="77777777" w:rsidR="004B46D4" w:rsidRPr="006C0243" w:rsidRDefault="009769ED" w:rsidP="006C0243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C0243">
        <w:t>Prepare</w:t>
      </w:r>
      <w:r w:rsidR="007B4157" w:rsidRPr="006C0243">
        <w:t xml:space="preserve"> Policies &amp; procedures.</w:t>
      </w:r>
    </w:p>
    <w:p w14:paraId="5D4CA2E9" w14:textId="77777777" w:rsidR="005357A4" w:rsidRDefault="005357A4" w:rsidP="006C0243">
      <w:pPr>
        <w:pStyle w:val="ListParagraph"/>
        <w:spacing w:line="360" w:lineRule="auto"/>
        <w:ind w:left="-284"/>
        <w:rPr>
          <w:b/>
        </w:rPr>
      </w:pPr>
      <w:r>
        <w:rPr>
          <w:b/>
        </w:rPr>
        <w:t>TRAINING PROGRAMMES ATTENDED</w:t>
      </w:r>
    </w:p>
    <w:p w14:paraId="6012AF57" w14:textId="77777777" w:rsidR="005357A4" w:rsidRPr="005357A4" w:rsidRDefault="005357A4" w:rsidP="005357A4">
      <w:pPr>
        <w:pStyle w:val="ListParagraph"/>
        <w:numPr>
          <w:ilvl w:val="0"/>
          <w:numId w:val="2"/>
        </w:numPr>
        <w:spacing w:line="360" w:lineRule="auto"/>
        <w:jc w:val="both"/>
      </w:pPr>
      <w:r w:rsidRPr="005357A4">
        <w:t xml:space="preserve">Training on </w:t>
      </w:r>
      <w:r w:rsidRPr="005357A4">
        <w:rPr>
          <w:b/>
        </w:rPr>
        <w:t>“Fundamentals of Operations” at IIM Ahmedabad</w:t>
      </w:r>
      <w:r w:rsidRPr="005357A4">
        <w:t xml:space="preserve"> in 2016</w:t>
      </w:r>
    </w:p>
    <w:p w14:paraId="47DD8F9F" w14:textId="77777777" w:rsidR="005357A4" w:rsidRPr="005357A4" w:rsidRDefault="005357A4" w:rsidP="005357A4">
      <w:pPr>
        <w:pStyle w:val="ListParagraph"/>
        <w:numPr>
          <w:ilvl w:val="0"/>
          <w:numId w:val="2"/>
        </w:numPr>
        <w:spacing w:line="360" w:lineRule="auto"/>
        <w:jc w:val="both"/>
      </w:pPr>
      <w:r w:rsidRPr="005357A4">
        <w:t xml:space="preserve">Training on </w:t>
      </w:r>
      <w:r w:rsidRPr="005357A4">
        <w:rPr>
          <w:b/>
        </w:rPr>
        <w:t>“Pricing for Profit” at IIM Ahmedabad</w:t>
      </w:r>
      <w:r w:rsidRPr="005357A4">
        <w:t xml:space="preserve"> in 2015</w:t>
      </w:r>
    </w:p>
    <w:p w14:paraId="19DB99A3" w14:textId="77777777" w:rsidR="004B46D4" w:rsidRPr="006C0243" w:rsidRDefault="004B46D4" w:rsidP="006C0243">
      <w:pPr>
        <w:pStyle w:val="ListParagraph"/>
        <w:spacing w:line="360" w:lineRule="auto"/>
        <w:ind w:left="-284"/>
      </w:pPr>
      <w:r w:rsidRPr="006C0243">
        <w:rPr>
          <w:b/>
        </w:rPr>
        <w:t>ACADEMICS</w:t>
      </w:r>
    </w:p>
    <w:p w14:paraId="18A1B1A6" w14:textId="77777777" w:rsidR="004B46D4" w:rsidRPr="006C0243" w:rsidRDefault="004B46D4" w:rsidP="006C024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6C0243">
        <w:rPr>
          <w:b/>
        </w:rPr>
        <w:t>Master of Hospital Administration</w:t>
      </w:r>
      <w:r w:rsidRPr="006C0243">
        <w:rPr>
          <w:b/>
        </w:rPr>
        <w:tab/>
      </w:r>
      <w:r w:rsidRPr="006C0243">
        <w:rPr>
          <w:b/>
        </w:rPr>
        <w:tab/>
      </w:r>
      <w:r w:rsidRPr="006C0243">
        <w:rPr>
          <w:b/>
        </w:rPr>
        <w:tab/>
      </w:r>
      <w:r w:rsidRPr="006C0243">
        <w:rPr>
          <w:b/>
        </w:rPr>
        <w:tab/>
      </w:r>
      <w:r w:rsidRPr="006C0243">
        <w:rPr>
          <w:b/>
        </w:rPr>
        <w:tab/>
      </w:r>
      <w:r w:rsidRPr="006C0243">
        <w:rPr>
          <w:b/>
        </w:rPr>
        <w:tab/>
        <w:t>2006</w:t>
      </w:r>
    </w:p>
    <w:p w14:paraId="0E28DFF6" w14:textId="77777777" w:rsidR="004B46D4" w:rsidRPr="006C0243" w:rsidRDefault="004B46D4" w:rsidP="006C0243">
      <w:pPr>
        <w:pStyle w:val="ListParagraph"/>
        <w:tabs>
          <w:tab w:val="num" w:pos="709"/>
        </w:tabs>
        <w:spacing w:line="360" w:lineRule="auto"/>
        <w:ind w:left="-284"/>
        <w:jc w:val="both"/>
      </w:pPr>
      <w:r w:rsidRPr="006C0243">
        <w:tab/>
        <w:t>(2nd Rank in the</w:t>
      </w:r>
      <w:r w:rsidR="008D298C">
        <w:t xml:space="preserve"> MG</w:t>
      </w:r>
      <w:r w:rsidRPr="006C0243">
        <w:t xml:space="preserve"> University) </w:t>
      </w:r>
    </w:p>
    <w:p w14:paraId="51248BC0" w14:textId="77777777" w:rsidR="004B46D4" w:rsidRPr="006C0243" w:rsidRDefault="004B46D4" w:rsidP="006C0243">
      <w:pPr>
        <w:pStyle w:val="ListParagraph"/>
        <w:tabs>
          <w:tab w:val="num" w:pos="709"/>
        </w:tabs>
        <w:spacing w:line="360" w:lineRule="auto"/>
        <w:ind w:left="-284"/>
        <w:jc w:val="both"/>
      </w:pPr>
      <w:r w:rsidRPr="006C0243">
        <w:tab/>
        <w:t xml:space="preserve">School of Medical Education, M.G. University, Kottayam </w:t>
      </w:r>
    </w:p>
    <w:p w14:paraId="0212251D" w14:textId="77777777" w:rsidR="004B46D4" w:rsidRPr="006C0243" w:rsidRDefault="004B46D4" w:rsidP="006C0243">
      <w:pPr>
        <w:pStyle w:val="ListParagraph"/>
        <w:numPr>
          <w:ilvl w:val="0"/>
          <w:numId w:val="2"/>
        </w:numPr>
        <w:spacing w:line="360" w:lineRule="auto"/>
        <w:jc w:val="both"/>
      </w:pPr>
      <w:r w:rsidRPr="006C0243">
        <w:rPr>
          <w:b/>
        </w:rPr>
        <w:t xml:space="preserve">B Sc. Physics (Applied Electronics) </w:t>
      </w:r>
      <w:r w:rsidR="00E70C39">
        <w:t xml:space="preserve">with 91% </w:t>
      </w:r>
      <w:r w:rsidR="00E70C39">
        <w:tab/>
      </w:r>
      <w:r w:rsidR="00E70C39">
        <w:tab/>
      </w:r>
      <w:r w:rsidR="00E70C39">
        <w:tab/>
      </w:r>
      <w:r w:rsidR="00E70C39">
        <w:tab/>
      </w:r>
      <w:r w:rsidRPr="006C0243">
        <w:rPr>
          <w:b/>
        </w:rPr>
        <w:t>2003</w:t>
      </w:r>
    </w:p>
    <w:p w14:paraId="0D266D48" w14:textId="77777777" w:rsidR="004B46D4" w:rsidRPr="006C0243" w:rsidRDefault="004B46D4" w:rsidP="006C0243">
      <w:pPr>
        <w:pStyle w:val="ListParagraph"/>
        <w:tabs>
          <w:tab w:val="num" w:pos="709"/>
        </w:tabs>
        <w:spacing w:line="360" w:lineRule="auto"/>
        <w:ind w:left="-284"/>
        <w:jc w:val="both"/>
      </w:pPr>
      <w:r w:rsidRPr="006C0243">
        <w:tab/>
        <w:t xml:space="preserve">Mahatma Gandhi University, Kottayam </w:t>
      </w:r>
    </w:p>
    <w:p w14:paraId="163B08ED" w14:textId="77777777" w:rsidR="005357A4" w:rsidRDefault="005357A4" w:rsidP="006C0243">
      <w:pPr>
        <w:pStyle w:val="ListParagraph"/>
        <w:tabs>
          <w:tab w:val="num" w:pos="709"/>
        </w:tabs>
        <w:spacing w:line="360" w:lineRule="auto"/>
        <w:ind w:left="-284"/>
        <w:rPr>
          <w:b/>
        </w:rPr>
      </w:pPr>
    </w:p>
    <w:p w14:paraId="71D2252E" w14:textId="77777777" w:rsidR="004B46D4" w:rsidRPr="006C0243" w:rsidRDefault="004B46D4" w:rsidP="006C0243">
      <w:pPr>
        <w:pStyle w:val="ListParagraph"/>
        <w:tabs>
          <w:tab w:val="num" w:pos="709"/>
        </w:tabs>
        <w:spacing w:line="360" w:lineRule="auto"/>
        <w:ind w:left="-284"/>
      </w:pPr>
      <w:r w:rsidRPr="006C0243">
        <w:rPr>
          <w:b/>
        </w:rPr>
        <w:t>PERSONAL DETAILS</w:t>
      </w:r>
    </w:p>
    <w:p w14:paraId="25E95667" w14:textId="77777777" w:rsidR="004B46D4" w:rsidRPr="006C0243" w:rsidRDefault="004B46D4" w:rsidP="006C0243">
      <w:pPr>
        <w:tabs>
          <w:tab w:val="num" w:pos="709"/>
        </w:tabs>
        <w:spacing w:line="360" w:lineRule="auto"/>
        <w:ind w:left="426"/>
        <w:jc w:val="both"/>
      </w:pPr>
      <w:r w:rsidRPr="006C0243">
        <w:t>Date of Birth</w:t>
      </w:r>
      <w:r w:rsidRPr="006C0243">
        <w:tab/>
        <w:t xml:space="preserve">: </w:t>
      </w:r>
      <w:r w:rsidRPr="006C0243">
        <w:tab/>
        <w:t>23-02-1983</w:t>
      </w:r>
    </w:p>
    <w:p w14:paraId="03A472E1" w14:textId="77777777" w:rsidR="004B46D4" w:rsidRPr="006C0243" w:rsidRDefault="004B46D4" w:rsidP="006C0243">
      <w:pPr>
        <w:tabs>
          <w:tab w:val="num" w:pos="709"/>
        </w:tabs>
        <w:spacing w:line="360" w:lineRule="auto"/>
        <w:ind w:left="426"/>
        <w:jc w:val="both"/>
      </w:pPr>
      <w:r w:rsidRPr="006C0243">
        <w:t>Gender</w:t>
      </w:r>
      <w:r w:rsidRPr="006C0243">
        <w:tab/>
      </w:r>
      <w:r w:rsidRPr="006C0243">
        <w:tab/>
        <w:t xml:space="preserve">: </w:t>
      </w:r>
      <w:r w:rsidRPr="006C0243">
        <w:tab/>
        <w:t>Female</w:t>
      </w:r>
    </w:p>
    <w:p w14:paraId="56D7E3D3" w14:textId="77777777" w:rsidR="004B46D4" w:rsidRPr="006C0243" w:rsidRDefault="004B46D4" w:rsidP="006C0243">
      <w:pPr>
        <w:tabs>
          <w:tab w:val="num" w:pos="709"/>
        </w:tabs>
        <w:spacing w:line="360" w:lineRule="auto"/>
        <w:ind w:left="426"/>
        <w:jc w:val="both"/>
      </w:pPr>
      <w:r w:rsidRPr="006C0243">
        <w:t>Marital Status</w:t>
      </w:r>
      <w:r w:rsidRPr="006C0243">
        <w:tab/>
        <w:t xml:space="preserve">: </w:t>
      </w:r>
      <w:r w:rsidRPr="006C0243">
        <w:tab/>
        <w:t>Married</w:t>
      </w:r>
    </w:p>
    <w:p w14:paraId="334BF76F" w14:textId="77777777" w:rsidR="004B46D4" w:rsidRPr="006C0243" w:rsidRDefault="004B46D4" w:rsidP="006C0243">
      <w:pPr>
        <w:tabs>
          <w:tab w:val="num" w:pos="709"/>
        </w:tabs>
        <w:spacing w:line="360" w:lineRule="auto"/>
        <w:ind w:left="426"/>
        <w:jc w:val="both"/>
      </w:pPr>
      <w:r w:rsidRPr="006C0243">
        <w:t>Nationality</w:t>
      </w:r>
      <w:r w:rsidRPr="006C0243">
        <w:tab/>
      </w:r>
      <w:r w:rsidR="006C1675" w:rsidRPr="006C0243">
        <w:tab/>
      </w:r>
      <w:r w:rsidRPr="006C0243">
        <w:t xml:space="preserve">: </w:t>
      </w:r>
      <w:r w:rsidRPr="006C0243">
        <w:tab/>
        <w:t>Indian</w:t>
      </w:r>
    </w:p>
    <w:p w14:paraId="046038BE" w14:textId="77777777" w:rsidR="004B46D4" w:rsidRPr="006C0243" w:rsidRDefault="004B46D4" w:rsidP="006C0243">
      <w:pPr>
        <w:tabs>
          <w:tab w:val="num" w:pos="0"/>
        </w:tabs>
        <w:spacing w:line="360" w:lineRule="auto"/>
        <w:ind w:left="426"/>
        <w:jc w:val="both"/>
      </w:pPr>
      <w:r w:rsidRPr="006C0243">
        <w:t>Religion</w:t>
      </w:r>
      <w:r w:rsidRPr="006C0243">
        <w:tab/>
      </w:r>
      <w:r w:rsidRPr="006C0243">
        <w:tab/>
        <w:t xml:space="preserve">: </w:t>
      </w:r>
      <w:r w:rsidRPr="006C0243">
        <w:tab/>
        <w:t>Christian</w:t>
      </w:r>
    </w:p>
    <w:p w14:paraId="7A6D7536" w14:textId="77777777" w:rsidR="004B46D4" w:rsidRDefault="004B46D4" w:rsidP="006C0243">
      <w:pPr>
        <w:tabs>
          <w:tab w:val="num" w:pos="0"/>
        </w:tabs>
        <w:spacing w:line="360" w:lineRule="auto"/>
        <w:ind w:left="426"/>
        <w:jc w:val="both"/>
      </w:pPr>
      <w:r w:rsidRPr="006C0243">
        <w:t>Languages Known</w:t>
      </w:r>
      <w:r w:rsidRPr="006C0243">
        <w:tab/>
        <w:t>:</w:t>
      </w:r>
      <w:r w:rsidRPr="006C0243">
        <w:tab/>
        <w:t>English, Hindi</w:t>
      </w:r>
      <w:r w:rsidR="008D298C">
        <w:t xml:space="preserve"> (</w:t>
      </w:r>
      <w:r w:rsidR="008D298C" w:rsidRPr="008D298C">
        <w:rPr>
          <w:i/>
        </w:rPr>
        <w:t>not fluent in speaking)</w:t>
      </w:r>
      <w:r w:rsidRPr="006C0243">
        <w:t>, Malayalam and Tamil</w:t>
      </w:r>
    </w:p>
    <w:p w14:paraId="54368E8E" w14:textId="77777777" w:rsidR="008D298C" w:rsidRPr="008D298C" w:rsidRDefault="008D298C" w:rsidP="008D298C">
      <w:pPr>
        <w:ind w:left="-142" w:right="-672" w:firstLine="568"/>
        <w:rPr>
          <w:iCs/>
          <w:sz w:val="24"/>
          <w:szCs w:val="28"/>
        </w:rPr>
      </w:pPr>
      <w:r>
        <w:t>Permanent address:</w:t>
      </w:r>
      <w:r>
        <w:tab/>
      </w:r>
      <w:r w:rsidRPr="008D298C">
        <w:t>Mullassery House, Vallivattom P.O., Vellangaloor, Thrissur - 680124</w:t>
      </w:r>
    </w:p>
    <w:p w14:paraId="4C07B3D4" w14:textId="77777777" w:rsidR="000E5E6A" w:rsidRPr="000E5E6A" w:rsidRDefault="000E5E6A" w:rsidP="00D77504">
      <w:pPr>
        <w:pStyle w:val="ListParagraph"/>
        <w:spacing w:line="360" w:lineRule="auto"/>
        <w:ind w:left="0"/>
        <w:rPr>
          <w:b/>
        </w:rPr>
      </w:pPr>
    </w:p>
    <w:sectPr w:rsidR="000E5E6A" w:rsidRPr="000E5E6A" w:rsidSect="00832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B100D" w14:textId="77777777" w:rsidR="001C42BC" w:rsidRDefault="001C42BC" w:rsidP="00B109C9">
      <w:pPr>
        <w:spacing w:after="0" w:line="240" w:lineRule="auto"/>
      </w:pPr>
      <w:r>
        <w:separator/>
      </w:r>
    </w:p>
  </w:endnote>
  <w:endnote w:type="continuationSeparator" w:id="0">
    <w:p w14:paraId="2300B3C8" w14:textId="77777777" w:rsidR="001C42BC" w:rsidRDefault="001C42BC" w:rsidP="00B1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7CCD6" w14:textId="77777777" w:rsidR="001C42BC" w:rsidRDefault="001C42BC" w:rsidP="00B109C9">
      <w:pPr>
        <w:spacing w:after="0" w:line="240" w:lineRule="auto"/>
      </w:pPr>
      <w:r>
        <w:separator/>
      </w:r>
    </w:p>
  </w:footnote>
  <w:footnote w:type="continuationSeparator" w:id="0">
    <w:p w14:paraId="50E6EE03" w14:textId="77777777" w:rsidR="001C42BC" w:rsidRDefault="001C42BC" w:rsidP="00B1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4E58"/>
    <w:multiLevelType w:val="hybridMultilevel"/>
    <w:tmpl w:val="A5BA48FC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181235E"/>
    <w:multiLevelType w:val="hybridMultilevel"/>
    <w:tmpl w:val="E8D826E2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AA72D0C"/>
    <w:multiLevelType w:val="hybridMultilevel"/>
    <w:tmpl w:val="9C725E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941"/>
    <w:multiLevelType w:val="hybridMultilevel"/>
    <w:tmpl w:val="0374D8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2A24"/>
    <w:multiLevelType w:val="hybridMultilevel"/>
    <w:tmpl w:val="BF9EB6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28CA"/>
    <w:multiLevelType w:val="hybridMultilevel"/>
    <w:tmpl w:val="F6941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7E47"/>
    <w:multiLevelType w:val="hybridMultilevel"/>
    <w:tmpl w:val="8F30AF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1506D"/>
    <w:multiLevelType w:val="hybridMultilevel"/>
    <w:tmpl w:val="7A5EC8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05821"/>
    <w:multiLevelType w:val="hybridMultilevel"/>
    <w:tmpl w:val="59D4A5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756AA"/>
    <w:multiLevelType w:val="hybridMultilevel"/>
    <w:tmpl w:val="5D7272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0600C"/>
    <w:multiLevelType w:val="hybridMultilevel"/>
    <w:tmpl w:val="5FB296F6"/>
    <w:lvl w:ilvl="0" w:tplc="40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E6E423F"/>
    <w:multiLevelType w:val="hybridMultilevel"/>
    <w:tmpl w:val="6A5E2E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302B3"/>
    <w:multiLevelType w:val="hybridMultilevel"/>
    <w:tmpl w:val="8E3E8B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A4"/>
    <w:rsid w:val="00027C38"/>
    <w:rsid w:val="00047062"/>
    <w:rsid w:val="000B4754"/>
    <w:rsid w:val="000D2837"/>
    <w:rsid w:val="000E5E6A"/>
    <w:rsid w:val="00106DEE"/>
    <w:rsid w:val="001C42BC"/>
    <w:rsid w:val="0023716D"/>
    <w:rsid w:val="00244DD4"/>
    <w:rsid w:val="00247A01"/>
    <w:rsid w:val="0028573F"/>
    <w:rsid w:val="002C161D"/>
    <w:rsid w:val="002D7657"/>
    <w:rsid w:val="00314A18"/>
    <w:rsid w:val="00316620"/>
    <w:rsid w:val="00320FA7"/>
    <w:rsid w:val="00334F6B"/>
    <w:rsid w:val="003B41F2"/>
    <w:rsid w:val="003E0D8A"/>
    <w:rsid w:val="00400D54"/>
    <w:rsid w:val="00413E6F"/>
    <w:rsid w:val="004310FF"/>
    <w:rsid w:val="004409AC"/>
    <w:rsid w:val="004429E7"/>
    <w:rsid w:val="00443969"/>
    <w:rsid w:val="004443C6"/>
    <w:rsid w:val="00471DC2"/>
    <w:rsid w:val="004845BF"/>
    <w:rsid w:val="004B46D4"/>
    <w:rsid w:val="004C3012"/>
    <w:rsid w:val="005357A4"/>
    <w:rsid w:val="005423F6"/>
    <w:rsid w:val="00555E30"/>
    <w:rsid w:val="005A33D8"/>
    <w:rsid w:val="005C1872"/>
    <w:rsid w:val="006040B5"/>
    <w:rsid w:val="006043BD"/>
    <w:rsid w:val="006140EC"/>
    <w:rsid w:val="006343F6"/>
    <w:rsid w:val="0063551C"/>
    <w:rsid w:val="00656572"/>
    <w:rsid w:val="006A59DA"/>
    <w:rsid w:val="006C0243"/>
    <w:rsid w:val="006C13C7"/>
    <w:rsid w:val="006C1675"/>
    <w:rsid w:val="006C5E03"/>
    <w:rsid w:val="006F6398"/>
    <w:rsid w:val="0070120B"/>
    <w:rsid w:val="0071477A"/>
    <w:rsid w:val="00735E43"/>
    <w:rsid w:val="007676D5"/>
    <w:rsid w:val="007B027B"/>
    <w:rsid w:val="007B4157"/>
    <w:rsid w:val="007B7102"/>
    <w:rsid w:val="007C2409"/>
    <w:rsid w:val="007F0D11"/>
    <w:rsid w:val="007F22EC"/>
    <w:rsid w:val="007F493A"/>
    <w:rsid w:val="00803414"/>
    <w:rsid w:val="008142FD"/>
    <w:rsid w:val="008327F2"/>
    <w:rsid w:val="00836A63"/>
    <w:rsid w:val="00872E9A"/>
    <w:rsid w:val="008C5C19"/>
    <w:rsid w:val="008D298C"/>
    <w:rsid w:val="00942F8D"/>
    <w:rsid w:val="00962AEA"/>
    <w:rsid w:val="009769ED"/>
    <w:rsid w:val="009773F9"/>
    <w:rsid w:val="009815D9"/>
    <w:rsid w:val="009A06D1"/>
    <w:rsid w:val="009A0E84"/>
    <w:rsid w:val="009B6BDF"/>
    <w:rsid w:val="009E67D0"/>
    <w:rsid w:val="009F3354"/>
    <w:rsid w:val="00A12E28"/>
    <w:rsid w:val="00B109C9"/>
    <w:rsid w:val="00B51503"/>
    <w:rsid w:val="00B561BD"/>
    <w:rsid w:val="00B73D8E"/>
    <w:rsid w:val="00BA3FED"/>
    <w:rsid w:val="00C008A3"/>
    <w:rsid w:val="00C23362"/>
    <w:rsid w:val="00C431B0"/>
    <w:rsid w:val="00C62131"/>
    <w:rsid w:val="00C66CD1"/>
    <w:rsid w:val="00C74633"/>
    <w:rsid w:val="00C86E10"/>
    <w:rsid w:val="00CA0444"/>
    <w:rsid w:val="00CC106E"/>
    <w:rsid w:val="00CD3BA0"/>
    <w:rsid w:val="00D269D6"/>
    <w:rsid w:val="00D311A4"/>
    <w:rsid w:val="00D77504"/>
    <w:rsid w:val="00E15307"/>
    <w:rsid w:val="00E30E4A"/>
    <w:rsid w:val="00E352AE"/>
    <w:rsid w:val="00E70C39"/>
    <w:rsid w:val="00E74E88"/>
    <w:rsid w:val="00E80EA4"/>
    <w:rsid w:val="00E85C46"/>
    <w:rsid w:val="00EC0A39"/>
    <w:rsid w:val="00EC0B9F"/>
    <w:rsid w:val="00ED60BC"/>
    <w:rsid w:val="00ED6554"/>
    <w:rsid w:val="00F01ADB"/>
    <w:rsid w:val="00F03C21"/>
    <w:rsid w:val="00F204B6"/>
    <w:rsid w:val="00F21AFC"/>
    <w:rsid w:val="00F64F44"/>
    <w:rsid w:val="00F7129F"/>
    <w:rsid w:val="00FB57B8"/>
    <w:rsid w:val="00FD78FC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8E7C"/>
  <w15:chartTrackingRefBased/>
  <w15:docId w15:val="{C9D22167-C5E9-474E-91E2-E9A4A80D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7F2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AEA"/>
    <w:pPr>
      <w:ind w:left="720"/>
      <w:contextualSpacing/>
    </w:pPr>
  </w:style>
  <w:style w:type="table" w:styleId="TableGrid">
    <w:name w:val="Table Grid"/>
    <w:basedOn w:val="TableNormal"/>
    <w:uiPriority w:val="59"/>
    <w:rsid w:val="00962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06D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C9"/>
    <w:rPr>
      <w:sz w:val="22"/>
      <w:szCs w:val="22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B10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C9"/>
    <w:rPr>
      <w:sz w:val="22"/>
      <w:szCs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skerala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ueadded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Links>
    <vt:vector size="12" baseType="variant"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http://www.kimskerala.in/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http://www.valueadded.in/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cp:lastModifiedBy>Neethu Mariat Chacko</cp:lastModifiedBy>
  <cp:revision>2</cp:revision>
  <cp:lastPrinted>2014-09-26T12:01:00Z</cp:lastPrinted>
  <dcterms:created xsi:type="dcterms:W3CDTF">2018-03-14T05:08:00Z</dcterms:created>
  <dcterms:modified xsi:type="dcterms:W3CDTF">2018-03-14T05:08:00Z</dcterms:modified>
</cp:coreProperties>
</file>