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E74A9" w:rsidRDefault="00DE74A9">
      <w:pPr>
        <w:pStyle w:val="normal0"/>
        <w:widowControl w:val="0"/>
        <w:spacing w:line="276" w:lineRule="auto"/>
      </w:pPr>
    </w:p>
    <w:tbl>
      <w:tblPr>
        <w:tblStyle w:val="a1"/>
        <w:bidiVisual/>
        <w:tblW w:w="9923" w:type="dxa"/>
        <w:tblInd w:w="-6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923"/>
      </w:tblGrid>
      <w:tr w:rsidR="00DE74A9" w:rsidTr="009C4B54">
        <w:tc>
          <w:tcPr>
            <w:tcW w:w="9923" w:type="dxa"/>
            <w:tcMar>
              <w:left w:w="0" w:type="dxa"/>
              <w:right w:w="0" w:type="dxa"/>
            </w:tcMar>
          </w:tcPr>
          <w:p w:rsidR="00DE74A9" w:rsidRDefault="00DE74A9">
            <w:pPr>
              <w:pStyle w:val="normal0"/>
              <w:widowControl w:val="0"/>
            </w:pPr>
          </w:p>
          <w:tbl>
            <w:tblPr>
              <w:tblStyle w:val="a"/>
              <w:bidiVisual/>
              <w:tblW w:w="907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440"/>
              <w:gridCol w:w="4635"/>
            </w:tblGrid>
            <w:tr w:rsidR="00DE74A9">
              <w:trPr>
                <w:trHeight w:val="1440"/>
              </w:trPr>
              <w:tc>
                <w:tcPr>
                  <w:tcW w:w="4440" w:type="dxa"/>
                  <w:tcMar>
                    <w:left w:w="0" w:type="dxa"/>
                    <w:right w:w="0" w:type="dxa"/>
                  </w:tcMar>
                </w:tcPr>
                <w:p w:rsidR="00DE74A9" w:rsidRDefault="00A47175">
                  <w:pPr>
                    <w:pStyle w:val="normal0"/>
                    <w:widowControl w:val="0"/>
                    <w:spacing w:line="276" w:lineRule="auto"/>
                    <w:ind w:left="15"/>
                  </w:pPr>
                  <w:r>
                    <w:t xml:space="preserve"> RITU RAJU </w:t>
                  </w:r>
                </w:p>
                <w:p w:rsidR="00DE74A9" w:rsidRDefault="00A47175">
                  <w:pPr>
                    <w:pStyle w:val="normal0"/>
                    <w:widowControl w:val="0"/>
                    <w:ind w:left="720" w:hanging="719"/>
                  </w:pPr>
                  <w:r>
                    <w:t xml:space="preserve"> </w:t>
                  </w:r>
                  <w:proofErr w:type="spellStart"/>
                  <w:r>
                    <w:t>Thuruthummalil</w:t>
                  </w:r>
                  <w:proofErr w:type="spellEnd"/>
                  <w:r>
                    <w:t xml:space="preserve"> House</w:t>
                  </w:r>
                </w:p>
                <w:p w:rsidR="00DE74A9" w:rsidRDefault="00A47175">
                  <w:pPr>
                    <w:pStyle w:val="normal0"/>
                    <w:widowControl w:val="0"/>
                    <w:ind w:left="720" w:hanging="719"/>
                  </w:pPr>
                  <w:r>
                    <w:t xml:space="preserve"> </w:t>
                  </w:r>
                  <w:proofErr w:type="spellStart"/>
                  <w:r>
                    <w:t>Perumani</w:t>
                  </w:r>
                  <w:proofErr w:type="spellEnd"/>
                  <w:r>
                    <w:t xml:space="preserve"> , </w:t>
                  </w:r>
                  <w:proofErr w:type="spellStart"/>
                  <w:r>
                    <w:t>Vengola</w:t>
                  </w:r>
                  <w:proofErr w:type="spellEnd"/>
                  <w:r>
                    <w:t xml:space="preserve"> (P.O)   </w:t>
                  </w:r>
                </w:p>
                <w:p w:rsidR="00DE74A9" w:rsidRDefault="00A47175">
                  <w:pPr>
                    <w:pStyle w:val="normal0"/>
                    <w:widowControl w:val="0"/>
                  </w:pPr>
                  <w:r>
                    <w:t xml:space="preserve"> </w:t>
                  </w:r>
                  <w:proofErr w:type="spellStart"/>
                  <w:r>
                    <w:t>Arackappady</w:t>
                  </w:r>
                  <w:proofErr w:type="spellEnd"/>
                  <w:r>
                    <w:t xml:space="preserve">, </w:t>
                  </w:r>
                  <w:proofErr w:type="spellStart"/>
                  <w:r>
                    <w:t>Perumbavoor</w:t>
                  </w:r>
                  <w:proofErr w:type="spellEnd"/>
                  <w:r>
                    <w:t>,</w:t>
                  </w:r>
                </w:p>
                <w:p w:rsidR="00DE74A9" w:rsidRDefault="00A47175">
                  <w:pPr>
                    <w:pStyle w:val="normal0"/>
                    <w:widowControl w:val="0"/>
                  </w:pPr>
                  <w:r>
                    <w:t xml:space="preserve"> </w:t>
                  </w:r>
                  <w:proofErr w:type="spellStart"/>
                  <w:r>
                    <w:t>Ernakulam</w:t>
                  </w:r>
                  <w:proofErr w:type="spellEnd"/>
                  <w:r>
                    <w:t xml:space="preserve">- 683554           </w:t>
                  </w:r>
                </w:p>
                <w:p w:rsidR="00DE74A9" w:rsidRDefault="00DE74A9">
                  <w:pPr>
                    <w:pStyle w:val="normal0"/>
                    <w:widowControl w:val="0"/>
                    <w:spacing w:line="276" w:lineRule="auto"/>
                    <w:jc w:val="both"/>
                  </w:pPr>
                </w:p>
              </w:tc>
              <w:tc>
                <w:tcPr>
                  <w:tcW w:w="4635" w:type="dxa"/>
                  <w:tcMar>
                    <w:left w:w="0" w:type="dxa"/>
                    <w:right w:w="0" w:type="dxa"/>
                  </w:tcMar>
                </w:tcPr>
                <w:p w:rsidR="00DE74A9" w:rsidRDefault="00A47175">
                  <w:pPr>
                    <w:pStyle w:val="normal0"/>
                    <w:widowControl w:val="0"/>
                    <w:spacing w:line="276" w:lineRule="auto"/>
                    <w:ind w:left="-107"/>
                    <w:jc w:val="right"/>
                  </w:pPr>
                  <w:r>
                    <w:t>Mobile : 09790455571</w:t>
                  </w:r>
                </w:p>
                <w:p w:rsidR="00DE74A9" w:rsidRDefault="00A47175">
                  <w:pPr>
                    <w:pStyle w:val="normal0"/>
                    <w:widowControl w:val="0"/>
                    <w:spacing w:line="276" w:lineRule="auto"/>
                    <w:ind w:left="-107"/>
                    <w:jc w:val="right"/>
                  </w:pPr>
                  <w:r>
                    <w:t xml:space="preserve">E mail: </w:t>
                  </w:r>
                  <w:hyperlink r:id="rId5">
                    <w:r>
                      <w:t>rokinritu007@gmail.com</w:t>
                    </w:r>
                  </w:hyperlink>
                </w:p>
              </w:tc>
            </w:tr>
          </w:tbl>
          <w:p w:rsidR="00DE74A9" w:rsidRDefault="00DE74A9">
            <w:pPr>
              <w:pStyle w:val="normal0"/>
              <w:widowControl w:val="0"/>
              <w:jc w:val="both"/>
            </w:pPr>
          </w:p>
          <w:p w:rsidR="00DE74A9" w:rsidRDefault="00A47175">
            <w:pPr>
              <w:pStyle w:val="normal0"/>
              <w:widowControl w:val="0"/>
              <w:spacing w:after="100" w:line="276" w:lineRule="auto"/>
              <w:jc w:val="both"/>
            </w:pPr>
            <w:r>
              <w:t xml:space="preserve">A highly motivated, confident individual with exceptional multi-tasking and </w:t>
            </w:r>
            <w:proofErr w:type="spellStart"/>
            <w:r>
              <w:t>organisational</w:t>
            </w:r>
            <w:proofErr w:type="spellEnd"/>
            <w:r>
              <w:t xml:space="preserve"> skills. Able to communicate effectively and sensitively with patients and </w:t>
            </w:r>
            <w:proofErr w:type="spellStart"/>
            <w:r>
              <w:t>carers</w:t>
            </w:r>
            <w:proofErr w:type="spellEnd"/>
            <w:r>
              <w:t xml:space="preserve"> to </w:t>
            </w:r>
            <w:proofErr w:type="spellStart"/>
            <w:r>
              <w:t>maximise</w:t>
            </w:r>
            <w:proofErr w:type="spellEnd"/>
            <w:r>
              <w:t xml:space="preserve"> the rehabilitation of patients and to ensure understanding of often complex clinical issues impacting on recovery. Excellent client facing skills and the ability to work closely with other health care professionals to assess a patient</w:t>
            </w:r>
            <w:r w:rsidR="00AE6A73">
              <w:t>’</w:t>
            </w:r>
            <w:r>
              <w:t>s needs and devise suitable treatment plans for them.</w:t>
            </w:r>
          </w:p>
          <w:p w:rsidR="00DE74A9" w:rsidRDefault="00A47175">
            <w:pPr>
              <w:pStyle w:val="normal0"/>
              <w:widowControl w:val="0"/>
              <w:jc w:val="both"/>
            </w:pPr>
            <w:r>
              <w:rPr>
                <w:highlight w:val="white"/>
              </w:rPr>
              <w:t>.</w:t>
            </w:r>
          </w:p>
          <w:p w:rsidR="00DE74A9" w:rsidRDefault="00DE74A9">
            <w:pPr>
              <w:pStyle w:val="normal0"/>
              <w:widowControl w:val="0"/>
              <w:jc w:val="both"/>
            </w:pPr>
          </w:p>
          <w:p w:rsidR="00DE74A9" w:rsidRDefault="00A47175">
            <w:pPr>
              <w:pStyle w:val="normal0"/>
              <w:widowControl w:val="0"/>
              <w:jc w:val="both"/>
            </w:pPr>
            <w:r>
              <w:rPr>
                <w:b/>
                <w:u w:val="single"/>
              </w:rPr>
              <w:t>EDUCATIONAL QUALIFICATIONS</w:t>
            </w:r>
          </w:p>
          <w:p w:rsidR="00DE74A9" w:rsidRDefault="00A47175">
            <w:pPr>
              <w:pStyle w:val="normal0"/>
              <w:widowControl w:val="0"/>
              <w:jc w:val="both"/>
            </w:pPr>
            <w:r>
              <w:rPr>
                <w:u w:val="single"/>
              </w:rPr>
              <w:t xml:space="preserve"> </w:t>
            </w:r>
          </w:p>
          <w:tbl>
            <w:tblPr>
              <w:tblStyle w:val="a0"/>
              <w:bidiVisual/>
              <w:tblW w:w="90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696"/>
              <w:gridCol w:w="7315"/>
            </w:tblGrid>
            <w:tr w:rsidR="00DE74A9">
              <w:tc>
                <w:tcPr>
                  <w:tcW w:w="1696" w:type="dxa"/>
                  <w:tcMar>
                    <w:left w:w="0" w:type="dxa"/>
                    <w:right w:w="0" w:type="dxa"/>
                  </w:tcMar>
                </w:tcPr>
                <w:p w:rsidR="00DE74A9" w:rsidRDefault="00A47175">
                  <w:pPr>
                    <w:pStyle w:val="normal0"/>
                    <w:widowControl w:val="0"/>
                    <w:jc w:val="both"/>
                  </w:pPr>
                  <w:r>
                    <w:t xml:space="preserve">2010-2014        </w:t>
                  </w:r>
                </w:p>
                <w:p w:rsidR="00DE74A9" w:rsidRDefault="00DE74A9">
                  <w:pPr>
                    <w:pStyle w:val="normal0"/>
                    <w:widowControl w:val="0"/>
                    <w:jc w:val="both"/>
                  </w:pPr>
                </w:p>
              </w:tc>
              <w:tc>
                <w:tcPr>
                  <w:tcW w:w="7315" w:type="dxa"/>
                  <w:tcMar>
                    <w:left w:w="0" w:type="dxa"/>
                    <w:right w:w="0" w:type="dxa"/>
                  </w:tcMar>
                </w:tcPr>
                <w:p w:rsidR="00DE74A9" w:rsidRDefault="00A47175">
                  <w:pPr>
                    <w:pStyle w:val="normal0"/>
                    <w:widowControl w:val="0"/>
                  </w:pPr>
                  <w:r>
                    <w:t>PSG College of Physiotherapy, Coimbatore. (Tamil Nadu, MGR University)</w:t>
                  </w:r>
                </w:p>
                <w:p w:rsidR="00DE74A9" w:rsidRDefault="00A47175">
                  <w:pPr>
                    <w:pStyle w:val="normal0"/>
                    <w:widowControl w:val="0"/>
                  </w:pPr>
                  <w:r>
                    <w:rPr>
                      <w:b/>
                    </w:rPr>
                    <w:t>BPT (Bachelors in Physiotherapy)</w:t>
                  </w:r>
                </w:p>
                <w:p w:rsidR="00DE74A9" w:rsidRDefault="00A47175">
                  <w:pPr>
                    <w:pStyle w:val="normal0"/>
                    <w:widowControl w:val="0"/>
                    <w:jc w:val="both"/>
                  </w:pPr>
                  <w:r>
                    <w:t>Secured:62%</w:t>
                  </w:r>
                </w:p>
                <w:p w:rsidR="00DE74A9" w:rsidRDefault="00A47175">
                  <w:pPr>
                    <w:pStyle w:val="normal0"/>
                    <w:widowControl w:val="0"/>
                    <w:jc w:val="both"/>
                  </w:pPr>
                  <w:r>
                    <w:rPr>
                      <w:b/>
                    </w:rPr>
                    <w:t xml:space="preserve">Project: </w:t>
                  </w:r>
                  <w:r>
                    <w:t xml:space="preserve">Efficiency of Cyriax Physiotherapy in Lateral </w:t>
                  </w:r>
                  <w:proofErr w:type="spellStart"/>
                  <w:r>
                    <w:t>epicondylitis</w:t>
                  </w:r>
                  <w:proofErr w:type="spellEnd"/>
                  <w:r>
                    <w:t xml:space="preserve"> for pain reduction.</w:t>
                  </w:r>
                </w:p>
                <w:p w:rsidR="00DE74A9" w:rsidRDefault="00DE74A9">
                  <w:pPr>
                    <w:pStyle w:val="normal0"/>
                    <w:widowControl w:val="0"/>
                    <w:jc w:val="both"/>
                  </w:pPr>
                </w:p>
              </w:tc>
            </w:tr>
            <w:tr w:rsidR="00DE74A9">
              <w:tc>
                <w:tcPr>
                  <w:tcW w:w="1696" w:type="dxa"/>
                  <w:tcMar>
                    <w:left w:w="0" w:type="dxa"/>
                    <w:right w:w="0" w:type="dxa"/>
                  </w:tcMar>
                </w:tcPr>
                <w:p w:rsidR="00DE74A9" w:rsidRDefault="00A47175">
                  <w:pPr>
                    <w:pStyle w:val="normal0"/>
                    <w:widowControl w:val="0"/>
                    <w:jc w:val="both"/>
                  </w:pPr>
                  <w:r>
                    <w:t xml:space="preserve">2009-2010       </w:t>
                  </w:r>
                </w:p>
              </w:tc>
              <w:tc>
                <w:tcPr>
                  <w:tcW w:w="7315" w:type="dxa"/>
                  <w:tcMar>
                    <w:left w:w="0" w:type="dxa"/>
                    <w:right w:w="0" w:type="dxa"/>
                  </w:tcMar>
                </w:tcPr>
                <w:p w:rsidR="00DE74A9" w:rsidRDefault="00A47175">
                  <w:pPr>
                    <w:pStyle w:val="normal0"/>
                    <w:widowControl w:val="0"/>
                  </w:pPr>
                  <w:r>
                    <w:t>Higher Secondar</w:t>
                  </w:r>
                  <w:r w:rsidR="00AE6A73">
                    <w:t xml:space="preserve">y School </w:t>
                  </w:r>
                  <w:proofErr w:type="spellStart"/>
                  <w:r w:rsidR="00AE6A73">
                    <w:t>Valayanchirangara</w:t>
                  </w:r>
                  <w:proofErr w:type="spellEnd"/>
                  <w:r w:rsidR="00AE6A73">
                    <w:t xml:space="preserve"> (Kera</w:t>
                  </w:r>
                  <w:r>
                    <w:t>la)</w:t>
                  </w:r>
                </w:p>
                <w:p w:rsidR="00DE74A9" w:rsidRDefault="00A47175">
                  <w:pPr>
                    <w:pStyle w:val="normal0"/>
                    <w:widowControl w:val="0"/>
                  </w:pPr>
                  <w:r>
                    <w:rPr>
                      <w:b/>
                    </w:rPr>
                    <w:t xml:space="preserve">12th Standard </w:t>
                  </w:r>
                  <w:r w:rsidR="00AE6A73">
                    <w:rPr>
                      <w:b/>
                    </w:rPr>
                    <w:t>State Board</w:t>
                  </w:r>
                </w:p>
                <w:p w:rsidR="00DE74A9" w:rsidRDefault="00A47175">
                  <w:pPr>
                    <w:pStyle w:val="normal0"/>
                    <w:widowControl w:val="0"/>
                  </w:pPr>
                  <w:r>
                    <w:t xml:space="preserve">Secured:83%  </w:t>
                  </w:r>
                </w:p>
                <w:p w:rsidR="00DE74A9" w:rsidRDefault="00A47175">
                  <w:pPr>
                    <w:pStyle w:val="normal0"/>
                    <w:widowControl w:val="0"/>
                  </w:pPr>
                  <w:r>
                    <w:t xml:space="preserve">                           </w:t>
                  </w:r>
                </w:p>
                <w:p w:rsidR="00DE74A9" w:rsidRDefault="00DE74A9">
                  <w:pPr>
                    <w:pStyle w:val="normal0"/>
                    <w:widowControl w:val="0"/>
                    <w:jc w:val="both"/>
                  </w:pPr>
                </w:p>
              </w:tc>
            </w:tr>
          </w:tbl>
          <w:p w:rsidR="00DE74A9" w:rsidRDefault="00DE74A9">
            <w:pPr>
              <w:pStyle w:val="normal0"/>
              <w:widowControl w:val="0"/>
            </w:pPr>
          </w:p>
          <w:p w:rsidR="00DE74A9" w:rsidRDefault="00A47175">
            <w:pPr>
              <w:pStyle w:val="normal0"/>
              <w:widowControl w:val="0"/>
              <w:spacing w:after="100" w:line="276" w:lineRule="auto"/>
            </w:pPr>
            <w:r>
              <w:t>WORK EXPERIENCE</w:t>
            </w:r>
          </w:p>
          <w:p w:rsidR="00574085" w:rsidRDefault="00574085">
            <w:pPr>
              <w:pStyle w:val="normal0"/>
              <w:widowControl w:val="0"/>
              <w:spacing w:after="100" w:line="276" w:lineRule="auto"/>
            </w:pPr>
            <w:r w:rsidRPr="00574085">
              <w:rPr>
                <w:b/>
                <w:i/>
              </w:rPr>
              <w:t>P.S.G. College of Physiotherapy</w:t>
            </w:r>
            <w:r w:rsidR="006A4504">
              <w:t xml:space="preserve"> - </w:t>
            </w:r>
            <w:r w:rsidR="006A4504">
              <w:rPr>
                <w:b/>
                <w:i/>
              </w:rPr>
              <w:t xml:space="preserve">Coimbatore  as TUTOR from May 2015 - </w:t>
            </w:r>
            <w:proofErr w:type="spellStart"/>
            <w:r w:rsidR="006A4504">
              <w:rPr>
                <w:b/>
                <w:i/>
              </w:rPr>
              <w:t>presesnt</w:t>
            </w:r>
            <w:proofErr w:type="spellEnd"/>
          </w:p>
          <w:p w:rsidR="00DE74A9" w:rsidRDefault="00A47175">
            <w:pPr>
              <w:pStyle w:val="normal0"/>
              <w:widowControl w:val="0"/>
              <w:spacing w:after="100" w:line="276" w:lineRule="auto"/>
            </w:pPr>
            <w:r>
              <w:rPr>
                <w:b/>
                <w:i/>
              </w:rPr>
              <w:t xml:space="preserve">P.S.G Hospital -Coimbatore  PHYSIOTHERAPIST (Trainee) Nov 2014 </w:t>
            </w:r>
            <w:r w:rsidR="006A4504">
              <w:rPr>
                <w:b/>
                <w:i/>
              </w:rPr>
              <w:t>–</w:t>
            </w:r>
            <w:r>
              <w:rPr>
                <w:b/>
                <w:i/>
              </w:rPr>
              <w:t xml:space="preserve"> </w:t>
            </w:r>
            <w:r w:rsidR="006A4504">
              <w:rPr>
                <w:b/>
                <w:i/>
              </w:rPr>
              <w:t>April 2015</w:t>
            </w:r>
          </w:p>
          <w:p w:rsidR="00DE74A9" w:rsidRDefault="00A47175">
            <w:pPr>
              <w:pStyle w:val="normal0"/>
              <w:widowControl w:val="0"/>
              <w:spacing w:after="100" w:line="276" w:lineRule="auto"/>
            </w:pPr>
            <w:r>
              <w:t>Provide physiotherapy and treatment for both outpatients and inpatients. Responsible for managing a clinical caseload, providing physiotherapy assessment and treatment to the highest standard.</w:t>
            </w:r>
          </w:p>
          <w:p w:rsidR="00DE74A9" w:rsidRDefault="00A47175">
            <w:pPr>
              <w:pStyle w:val="normal0"/>
              <w:widowControl w:val="0"/>
              <w:spacing w:after="100" w:line="276" w:lineRule="auto"/>
            </w:pPr>
            <w:r>
              <w:rPr>
                <w:b/>
              </w:rPr>
              <w:t>Duties:</w:t>
            </w:r>
          </w:p>
          <w:p w:rsidR="00DE74A9" w:rsidRDefault="00A47175">
            <w:pPr>
              <w:pStyle w:val="normal0"/>
              <w:widowControl w:val="0"/>
              <w:spacing w:after="100" w:line="276" w:lineRule="auto"/>
              <w:ind w:firstLine="192"/>
            </w:pPr>
            <w:r>
              <w:t>Working with respiratory, orthopaedic, acute neurological and multi-pathology patients.</w:t>
            </w:r>
          </w:p>
          <w:p w:rsidR="00DE74A9" w:rsidRDefault="00A47175">
            <w:pPr>
              <w:pStyle w:val="normal0"/>
              <w:widowControl w:val="0"/>
              <w:spacing w:after="100" w:line="276" w:lineRule="auto"/>
            </w:pPr>
            <w:r>
              <w:rPr>
                <w:b/>
              </w:rPr>
              <w:t>KEY SKILLS AND COMPETENCIES</w:t>
            </w:r>
          </w:p>
          <w:p w:rsidR="00DE74A9" w:rsidRDefault="00A47175">
            <w:pPr>
              <w:pStyle w:val="normal0"/>
              <w:widowControl w:val="0"/>
              <w:spacing w:after="100" w:line="276" w:lineRule="auto"/>
            </w:pPr>
            <w:r>
              <w:t>Flexibility to work weekends on rotational basis.</w:t>
            </w:r>
          </w:p>
          <w:p w:rsidR="00DE74A9" w:rsidRDefault="00A47175">
            <w:pPr>
              <w:pStyle w:val="normal0"/>
              <w:widowControl w:val="0"/>
              <w:spacing w:after="100" w:line="276" w:lineRule="auto"/>
            </w:pPr>
            <w:r>
              <w:rPr>
                <w:b/>
              </w:rPr>
              <w:t>Languages</w:t>
            </w:r>
            <w:r>
              <w:t>:</w:t>
            </w:r>
            <w:r w:rsidR="009C4B54">
              <w:t xml:space="preserve"> English,</w:t>
            </w:r>
            <w:r>
              <w:t xml:space="preserve"> </w:t>
            </w:r>
            <w:r w:rsidR="009C4B54">
              <w:t>Hindi, Malayalam, Tamil</w:t>
            </w:r>
            <w:r>
              <w:t xml:space="preserve"> </w:t>
            </w:r>
          </w:p>
          <w:p w:rsidR="00DE74A9" w:rsidRDefault="00DE74A9">
            <w:pPr>
              <w:pStyle w:val="normal0"/>
              <w:widowControl w:val="0"/>
              <w:spacing w:after="100" w:line="276" w:lineRule="auto"/>
              <w:ind w:right="7080"/>
            </w:pPr>
          </w:p>
          <w:p w:rsidR="00AE6A73" w:rsidRDefault="00AE6A73">
            <w:pPr>
              <w:pStyle w:val="normal0"/>
              <w:widowControl w:val="0"/>
              <w:spacing w:after="100" w:line="276" w:lineRule="auto"/>
              <w:ind w:right="6540"/>
              <w:rPr>
                <w:b/>
              </w:rPr>
            </w:pPr>
          </w:p>
          <w:p w:rsidR="00DE74A9" w:rsidRDefault="00A47175">
            <w:pPr>
              <w:pStyle w:val="normal0"/>
              <w:widowControl w:val="0"/>
              <w:spacing w:after="100" w:line="276" w:lineRule="auto"/>
              <w:ind w:right="6540"/>
            </w:pPr>
            <w:r>
              <w:rPr>
                <w:b/>
              </w:rPr>
              <w:t>AREAS OF EXPERTISE</w:t>
            </w:r>
          </w:p>
          <w:p w:rsidR="00DE74A9" w:rsidRDefault="00A47175">
            <w:pPr>
              <w:pStyle w:val="normal0"/>
              <w:widowControl w:val="0"/>
              <w:numPr>
                <w:ilvl w:val="0"/>
                <w:numId w:val="3"/>
              </w:numPr>
              <w:spacing w:after="100" w:line="276" w:lineRule="auto"/>
              <w:ind w:right="5100" w:hanging="359"/>
              <w:contextualSpacing/>
              <w:rPr>
                <w:i/>
              </w:rPr>
            </w:pPr>
            <w:r>
              <w:rPr>
                <w:i/>
              </w:rPr>
              <w:t>Musculoskeletal physiotherapy</w:t>
            </w:r>
          </w:p>
          <w:p w:rsidR="00DE74A9" w:rsidRDefault="00A47175">
            <w:pPr>
              <w:pStyle w:val="normal0"/>
              <w:widowControl w:val="0"/>
              <w:numPr>
                <w:ilvl w:val="0"/>
                <w:numId w:val="3"/>
              </w:numPr>
              <w:spacing w:after="100" w:line="276" w:lineRule="auto"/>
              <w:ind w:right="7110" w:hanging="359"/>
              <w:contextualSpacing/>
              <w:rPr>
                <w:i/>
              </w:rPr>
            </w:pPr>
            <w:r>
              <w:rPr>
                <w:i/>
              </w:rPr>
              <w:t>Orthopaedics</w:t>
            </w:r>
          </w:p>
          <w:p w:rsidR="00DE74A9" w:rsidRDefault="00A47175">
            <w:pPr>
              <w:pStyle w:val="normal0"/>
              <w:widowControl w:val="0"/>
              <w:numPr>
                <w:ilvl w:val="0"/>
                <w:numId w:val="3"/>
              </w:numPr>
              <w:spacing w:after="100" w:line="276" w:lineRule="auto"/>
              <w:ind w:right="5730" w:hanging="359"/>
              <w:contextualSpacing/>
              <w:rPr>
                <w:i/>
              </w:rPr>
            </w:pPr>
            <w:r>
              <w:rPr>
                <w:i/>
              </w:rPr>
              <w:t>Stroke management</w:t>
            </w:r>
          </w:p>
          <w:p w:rsidR="00DE74A9" w:rsidRDefault="00A47175">
            <w:pPr>
              <w:pStyle w:val="normal0"/>
              <w:widowControl w:val="0"/>
              <w:numPr>
                <w:ilvl w:val="0"/>
                <w:numId w:val="3"/>
              </w:numPr>
              <w:spacing w:after="100" w:line="276" w:lineRule="auto"/>
              <w:ind w:right="7110" w:hanging="359"/>
              <w:contextualSpacing/>
              <w:rPr>
                <w:i/>
              </w:rPr>
            </w:pPr>
            <w:r>
              <w:rPr>
                <w:i/>
              </w:rPr>
              <w:t>Sports injuries</w:t>
            </w:r>
          </w:p>
          <w:p w:rsidR="00DE74A9" w:rsidRDefault="00A47175">
            <w:pPr>
              <w:pStyle w:val="normal0"/>
              <w:widowControl w:val="0"/>
              <w:numPr>
                <w:ilvl w:val="0"/>
                <w:numId w:val="3"/>
              </w:numPr>
              <w:tabs>
                <w:tab w:val="left" w:pos="4950"/>
              </w:tabs>
              <w:spacing w:after="100" w:line="276" w:lineRule="auto"/>
              <w:ind w:right="7110" w:hanging="359"/>
              <w:contextualSpacing/>
              <w:rPr>
                <w:i/>
              </w:rPr>
            </w:pPr>
            <w:r>
              <w:rPr>
                <w:i/>
              </w:rPr>
              <w:t>Patient care</w:t>
            </w:r>
          </w:p>
          <w:p w:rsidR="00DE74A9" w:rsidRDefault="00A47175">
            <w:pPr>
              <w:pStyle w:val="normal0"/>
              <w:widowControl w:val="0"/>
              <w:numPr>
                <w:ilvl w:val="0"/>
                <w:numId w:val="3"/>
              </w:numPr>
              <w:spacing w:after="100" w:line="276" w:lineRule="auto"/>
              <w:ind w:right="5730" w:hanging="359"/>
              <w:contextualSpacing/>
              <w:rPr>
                <w:i/>
              </w:rPr>
            </w:pPr>
            <w:r>
              <w:rPr>
                <w:i/>
              </w:rPr>
              <w:t>Neurological conditions</w:t>
            </w:r>
          </w:p>
          <w:p w:rsidR="00AE6A73" w:rsidRDefault="00AE6A73" w:rsidP="00AE6A73">
            <w:pPr>
              <w:pStyle w:val="normal0"/>
              <w:widowControl w:val="0"/>
              <w:spacing w:after="100" w:line="276" w:lineRule="auto"/>
              <w:ind w:right="5730"/>
              <w:contextualSpacing/>
              <w:rPr>
                <w:b/>
                <w:u w:val="single"/>
              </w:rPr>
            </w:pPr>
            <w:r w:rsidRPr="00AE6A73">
              <w:rPr>
                <w:b/>
                <w:u w:val="single"/>
              </w:rPr>
              <w:t>WORK OF EXPERIENCE</w:t>
            </w:r>
          </w:p>
          <w:p w:rsidR="00AE6A73" w:rsidRPr="00AE6A73" w:rsidRDefault="009666B8" w:rsidP="00AE6A73">
            <w:pPr>
              <w:pStyle w:val="normal0"/>
              <w:widowControl w:val="0"/>
              <w:tabs>
                <w:tab w:val="left" w:pos="2905"/>
              </w:tabs>
              <w:spacing w:after="100" w:line="276" w:lineRule="auto"/>
              <w:ind w:left="-515" w:right="3680" w:firstLine="515"/>
              <w:contextualSpacing/>
              <w:jc w:val="both"/>
            </w:pPr>
            <w:r>
              <w:t xml:space="preserve">     </w:t>
            </w:r>
            <w:r w:rsidR="009C4B54">
              <w:t xml:space="preserve">Three </w:t>
            </w:r>
            <w:r w:rsidR="00AE6A73">
              <w:t>year</w:t>
            </w:r>
            <w:r>
              <w:t>s</w:t>
            </w:r>
            <w:r w:rsidR="00AE6A73">
              <w:t xml:space="preserve"> as a Tutor in PSG College of Physiotherapy</w:t>
            </w:r>
          </w:p>
          <w:p w:rsidR="00DE74A9" w:rsidRDefault="00A47175">
            <w:pPr>
              <w:pStyle w:val="normal0"/>
              <w:tabs>
                <w:tab w:val="left" w:pos="6780"/>
              </w:tabs>
              <w:spacing w:after="200"/>
            </w:pPr>
            <w:r>
              <w:rPr>
                <w:b/>
                <w:u w:val="single"/>
              </w:rPr>
              <w:t>OTHER CERTIFICATES</w:t>
            </w:r>
          </w:p>
          <w:p w:rsidR="00DE74A9" w:rsidRDefault="00A47175">
            <w:pPr>
              <w:pStyle w:val="normal0"/>
              <w:numPr>
                <w:ilvl w:val="0"/>
                <w:numId w:val="1"/>
              </w:numPr>
              <w:spacing w:after="200"/>
              <w:ind w:hanging="359"/>
              <w:contextualSpacing/>
            </w:pPr>
            <w:r>
              <w:t>PSG Institute of Management , Coimbatore - ‘Fundamentals of Computer and Research Methodology &amp; Biostatistics ’  course participant in  March 2012</w:t>
            </w:r>
          </w:p>
          <w:p w:rsidR="00DE74A9" w:rsidRDefault="00A47175">
            <w:pPr>
              <w:pStyle w:val="normal0"/>
              <w:numPr>
                <w:ilvl w:val="0"/>
                <w:numId w:val="1"/>
              </w:numPr>
              <w:spacing w:after="200"/>
              <w:ind w:hanging="359"/>
              <w:contextualSpacing/>
            </w:pPr>
            <w:r>
              <w:t>KMCH College of Physiotherapy- National Conference on Traumatic Brain Injury participant held in on 30</w:t>
            </w:r>
            <w:r>
              <w:rPr>
                <w:vertAlign w:val="superscript"/>
              </w:rPr>
              <w:t>th</w:t>
            </w:r>
            <w:r>
              <w:t xml:space="preserve"> November 2013</w:t>
            </w:r>
          </w:p>
          <w:p w:rsidR="00DE74A9" w:rsidRDefault="00A47175">
            <w:pPr>
              <w:pStyle w:val="normal0"/>
              <w:numPr>
                <w:ilvl w:val="0"/>
                <w:numId w:val="1"/>
              </w:numPr>
              <w:spacing w:after="200"/>
              <w:ind w:hanging="359"/>
              <w:contextualSpacing/>
            </w:pPr>
            <w:r>
              <w:t>P.S.G. College of Physiotherapy - Trigger Point Release  Therapy &amp; its Clinical Application held in on 7</w:t>
            </w:r>
            <w:r>
              <w:rPr>
                <w:vertAlign w:val="superscript"/>
              </w:rPr>
              <w:t>th</w:t>
            </w:r>
            <w:r>
              <w:t xml:space="preserve"> &amp; 8</w:t>
            </w:r>
            <w:r>
              <w:rPr>
                <w:vertAlign w:val="superscript"/>
              </w:rPr>
              <w:t>th</w:t>
            </w:r>
            <w:r>
              <w:t xml:space="preserve"> December 2013</w:t>
            </w:r>
          </w:p>
          <w:p w:rsidR="00DE74A9" w:rsidRDefault="00A47175">
            <w:pPr>
              <w:pStyle w:val="normal0"/>
              <w:numPr>
                <w:ilvl w:val="0"/>
                <w:numId w:val="1"/>
              </w:numPr>
              <w:spacing w:after="200"/>
              <w:ind w:hanging="359"/>
              <w:contextualSpacing/>
            </w:pPr>
            <w:r>
              <w:t>R.V.S College of Physiotherapy- Recent Trends in Stroke Rehabilitation conference participant  held in on 5</w:t>
            </w:r>
            <w:r>
              <w:rPr>
                <w:vertAlign w:val="superscript"/>
              </w:rPr>
              <w:t>th</w:t>
            </w:r>
            <w:r>
              <w:t xml:space="preserve"> &amp; 6</w:t>
            </w:r>
            <w:r>
              <w:rPr>
                <w:vertAlign w:val="superscript"/>
              </w:rPr>
              <w:t>th</w:t>
            </w:r>
            <w:r>
              <w:t xml:space="preserve"> December 2014</w:t>
            </w:r>
          </w:p>
          <w:p w:rsidR="00235733" w:rsidRDefault="00235733">
            <w:pPr>
              <w:pStyle w:val="normal0"/>
              <w:numPr>
                <w:ilvl w:val="0"/>
                <w:numId w:val="1"/>
              </w:numPr>
              <w:spacing w:after="200"/>
              <w:ind w:hanging="359"/>
              <w:contextualSpacing/>
            </w:pPr>
            <w:r>
              <w:t>P.S.G. College of Physiotherapy- Kinesiology Taping held on 26</w:t>
            </w:r>
            <w:r w:rsidRPr="00235733">
              <w:rPr>
                <w:vertAlign w:val="superscript"/>
              </w:rPr>
              <w:t>th</w:t>
            </w:r>
            <w:r>
              <w:t xml:space="preserve"> and 27</w:t>
            </w:r>
            <w:r w:rsidRPr="00235733">
              <w:rPr>
                <w:vertAlign w:val="superscript"/>
              </w:rPr>
              <w:t>th</w:t>
            </w:r>
            <w:r>
              <w:t xml:space="preserve"> September 2015</w:t>
            </w:r>
          </w:p>
          <w:p w:rsidR="00DE74A9" w:rsidRDefault="00A47175">
            <w:pPr>
              <w:pStyle w:val="normal0"/>
              <w:spacing w:before="40" w:after="40"/>
              <w:jc w:val="both"/>
            </w:pPr>
            <w:r>
              <w:rPr>
                <w:b/>
                <w:u w:val="single"/>
              </w:rPr>
              <w:t>PERSONAL ATTRIBUTES</w:t>
            </w:r>
          </w:p>
          <w:p w:rsidR="00DE74A9" w:rsidRDefault="00A47175">
            <w:pPr>
              <w:pStyle w:val="normal0"/>
              <w:numPr>
                <w:ilvl w:val="0"/>
                <w:numId w:val="2"/>
              </w:numPr>
              <w:spacing w:after="200"/>
              <w:ind w:hanging="359"/>
              <w:contextualSpacing/>
            </w:pPr>
            <w:r>
              <w:t>Eager to take on challenges with responsibility.</w:t>
            </w:r>
          </w:p>
          <w:p w:rsidR="00DE74A9" w:rsidRDefault="00A47175">
            <w:pPr>
              <w:pStyle w:val="normal0"/>
              <w:numPr>
                <w:ilvl w:val="0"/>
                <w:numId w:val="2"/>
              </w:numPr>
              <w:spacing w:after="200"/>
              <w:ind w:hanging="359"/>
              <w:contextualSpacing/>
            </w:pPr>
            <w:r>
              <w:t>Reliability in keeping to time and getting work done.</w:t>
            </w:r>
          </w:p>
          <w:p w:rsidR="00DE74A9" w:rsidRDefault="00A47175">
            <w:pPr>
              <w:pStyle w:val="normal0"/>
              <w:numPr>
                <w:ilvl w:val="0"/>
                <w:numId w:val="2"/>
              </w:numPr>
              <w:spacing w:after="200"/>
              <w:ind w:hanging="359"/>
              <w:contextualSpacing/>
            </w:pPr>
            <w:r>
              <w:t>Good in working as a team.</w:t>
            </w:r>
          </w:p>
          <w:p w:rsidR="00DE74A9" w:rsidRDefault="00A47175">
            <w:pPr>
              <w:pStyle w:val="normal0"/>
              <w:numPr>
                <w:ilvl w:val="0"/>
                <w:numId w:val="2"/>
              </w:numPr>
              <w:spacing w:after="200"/>
              <w:ind w:hanging="359"/>
              <w:contextualSpacing/>
            </w:pPr>
            <w:r>
              <w:t>Energetic and able to implement new ideas as required</w:t>
            </w:r>
          </w:p>
          <w:p w:rsidR="00DE74A9" w:rsidRDefault="00A47175">
            <w:pPr>
              <w:pStyle w:val="normal0"/>
              <w:numPr>
                <w:ilvl w:val="0"/>
                <w:numId w:val="2"/>
              </w:numPr>
              <w:spacing w:after="200"/>
              <w:ind w:hanging="359"/>
              <w:contextualSpacing/>
            </w:pPr>
            <w:r>
              <w:t>Ability to see opportunities and to set and achieve goals</w:t>
            </w:r>
          </w:p>
          <w:p w:rsidR="00DE74A9" w:rsidRDefault="00A47175">
            <w:pPr>
              <w:pStyle w:val="normal0"/>
              <w:numPr>
                <w:ilvl w:val="0"/>
                <w:numId w:val="2"/>
              </w:numPr>
              <w:spacing w:after="200"/>
              <w:ind w:hanging="359"/>
              <w:contextualSpacing/>
            </w:pPr>
            <w:r>
              <w:t>Confident, enthusiastic and keen to work and learn.</w:t>
            </w:r>
          </w:p>
          <w:p w:rsidR="00DE74A9" w:rsidRDefault="00A47175">
            <w:pPr>
              <w:pStyle w:val="normal0"/>
              <w:numPr>
                <w:ilvl w:val="0"/>
                <w:numId w:val="2"/>
              </w:numPr>
              <w:spacing w:after="200"/>
              <w:ind w:hanging="359"/>
              <w:contextualSpacing/>
            </w:pPr>
            <w:r>
              <w:t>Strong motivation to overcome any obstacle.</w:t>
            </w:r>
          </w:p>
          <w:p w:rsidR="00DE74A9" w:rsidRDefault="00A47175">
            <w:pPr>
              <w:pStyle w:val="normal0"/>
              <w:numPr>
                <w:ilvl w:val="0"/>
                <w:numId w:val="2"/>
              </w:numPr>
              <w:spacing w:after="200"/>
              <w:ind w:hanging="359"/>
              <w:contextualSpacing/>
            </w:pPr>
            <w:r>
              <w:t>Polite professional mannerism and modest personality.</w:t>
            </w:r>
          </w:p>
          <w:p w:rsidR="00DE74A9" w:rsidRDefault="00A47175">
            <w:pPr>
              <w:pStyle w:val="normal0"/>
              <w:widowControl w:val="0"/>
              <w:spacing w:after="100" w:line="276" w:lineRule="auto"/>
            </w:pPr>
            <w:r>
              <w:rPr>
                <w:b/>
                <w:u w:val="single"/>
              </w:rPr>
              <w:t>REFERENCES</w:t>
            </w:r>
            <w:r>
              <w:t xml:space="preserve"> – Available on request.</w:t>
            </w:r>
          </w:p>
          <w:p w:rsidR="00DE74A9" w:rsidRDefault="00DE74A9">
            <w:pPr>
              <w:pStyle w:val="normal0"/>
              <w:widowControl w:val="0"/>
              <w:spacing w:after="100" w:line="276" w:lineRule="auto"/>
            </w:pPr>
          </w:p>
          <w:p w:rsidR="00DE74A9" w:rsidRDefault="00DE74A9">
            <w:pPr>
              <w:pStyle w:val="normal0"/>
              <w:widowControl w:val="0"/>
              <w:jc w:val="both"/>
            </w:pPr>
          </w:p>
          <w:p w:rsidR="00DE74A9" w:rsidRDefault="00DE74A9">
            <w:pPr>
              <w:pStyle w:val="normal0"/>
              <w:widowControl w:val="0"/>
              <w:jc w:val="both"/>
            </w:pPr>
          </w:p>
        </w:tc>
      </w:tr>
      <w:tr w:rsidR="006A4504" w:rsidTr="009C4B54">
        <w:tc>
          <w:tcPr>
            <w:tcW w:w="9923" w:type="dxa"/>
            <w:tcMar>
              <w:left w:w="0" w:type="dxa"/>
              <w:right w:w="0" w:type="dxa"/>
            </w:tcMar>
          </w:tcPr>
          <w:p w:rsidR="006A4504" w:rsidRDefault="006A4504">
            <w:pPr>
              <w:pStyle w:val="normal0"/>
              <w:widowControl w:val="0"/>
            </w:pPr>
          </w:p>
        </w:tc>
      </w:tr>
    </w:tbl>
    <w:p w:rsidR="00DE74A9" w:rsidRDefault="00DE74A9">
      <w:pPr>
        <w:pStyle w:val="normal0"/>
        <w:widowControl w:val="0"/>
      </w:pPr>
    </w:p>
    <w:sectPr w:rsidR="00DE74A9" w:rsidSect="00DE74A9">
      <w:pgSz w:w="11906" w:h="16838"/>
      <w:pgMar w:top="1440" w:right="1440" w:bottom="1440" w:left="117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26F5"/>
    <w:multiLevelType w:val="multilevel"/>
    <w:tmpl w:val="604250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043755E"/>
    <w:multiLevelType w:val="multilevel"/>
    <w:tmpl w:val="DE5034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44B2BD3"/>
    <w:multiLevelType w:val="multilevel"/>
    <w:tmpl w:val="F788D6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rsids>
    <w:rsidRoot w:val="00DE74A9"/>
    <w:rsid w:val="0002237C"/>
    <w:rsid w:val="00156080"/>
    <w:rsid w:val="00235733"/>
    <w:rsid w:val="002748FD"/>
    <w:rsid w:val="00574085"/>
    <w:rsid w:val="006A4504"/>
    <w:rsid w:val="009666B8"/>
    <w:rsid w:val="009C4B54"/>
    <w:rsid w:val="00A47175"/>
    <w:rsid w:val="00AE6A73"/>
    <w:rsid w:val="00B85F31"/>
    <w:rsid w:val="00DE74A9"/>
    <w:rsid w:val="00EE38B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080"/>
  </w:style>
  <w:style w:type="paragraph" w:styleId="Heading1">
    <w:name w:val="heading 1"/>
    <w:basedOn w:val="normal0"/>
    <w:next w:val="normal0"/>
    <w:rsid w:val="00DE74A9"/>
    <w:pPr>
      <w:keepNext/>
      <w:keepLines/>
      <w:spacing w:before="240" w:after="60"/>
      <w:contextualSpacing/>
      <w:outlineLvl w:val="0"/>
    </w:pPr>
    <w:rPr>
      <w:rFonts w:ascii="Arial" w:eastAsia="Arial" w:hAnsi="Arial" w:cs="Arial"/>
      <w:b/>
      <w:sz w:val="32"/>
    </w:rPr>
  </w:style>
  <w:style w:type="paragraph" w:styleId="Heading2">
    <w:name w:val="heading 2"/>
    <w:basedOn w:val="normal0"/>
    <w:next w:val="normal0"/>
    <w:rsid w:val="00DE74A9"/>
    <w:pPr>
      <w:keepNext/>
      <w:keepLines/>
      <w:spacing w:before="240" w:after="60"/>
      <w:contextualSpacing/>
      <w:outlineLvl w:val="1"/>
    </w:pPr>
    <w:rPr>
      <w:rFonts w:ascii="Arial" w:eastAsia="Arial" w:hAnsi="Arial" w:cs="Arial"/>
      <w:b/>
      <w:i/>
      <w:sz w:val="28"/>
    </w:rPr>
  </w:style>
  <w:style w:type="paragraph" w:styleId="Heading3">
    <w:name w:val="heading 3"/>
    <w:basedOn w:val="normal0"/>
    <w:next w:val="normal0"/>
    <w:rsid w:val="00DE74A9"/>
    <w:pPr>
      <w:keepNext/>
      <w:keepLines/>
      <w:spacing w:before="240" w:after="60"/>
      <w:contextualSpacing/>
      <w:outlineLvl w:val="2"/>
    </w:pPr>
    <w:rPr>
      <w:rFonts w:ascii="Arial" w:eastAsia="Arial" w:hAnsi="Arial" w:cs="Arial"/>
      <w:b/>
      <w:sz w:val="26"/>
    </w:rPr>
  </w:style>
  <w:style w:type="paragraph" w:styleId="Heading4">
    <w:name w:val="heading 4"/>
    <w:basedOn w:val="normal0"/>
    <w:next w:val="normal0"/>
    <w:rsid w:val="00DE74A9"/>
    <w:pPr>
      <w:keepNext/>
      <w:keepLines/>
      <w:spacing w:before="240" w:after="60"/>
      <w:contextualSpacing/>
      <w:outlineLvl w:val="3"/>
    </w:pPr>
    <w:rPr>
      <w:b/>
      <w:sz w:val="28"/>
    </w:rPr>
  </w:style>
  <w:style w:type="paragraph" w:styleId="Heading5">
    <w:name w:val="heading 5"/>
    <w:basedOn w:val="normal0"/>
    <w:next w:val="normal0"/>
    <w:rsid w:val="00DE74A9"/>
    <w:pPr>
      <w:keepNext/>
      <w:keepLines/>
      <w:spacing w:before="240" w:after="60"/>
      <w:contextualSpacing/>
      <w:outlineLvl w:val="4"/>
    </w:pPr>
    <w:rPr>
      <w:b/>
      <w:i/>
      <w:sz w:val="26"/>
    </w:rPr>
  </w:style>
  <w:style w:type="paragraph" w:styleId="Heading6">
    <w:name w:val="heading 6"/>
    <w:basedOn w:val="normal0"/>
    <w:next w:val="normal0"/>
    <w:rsid w:val="00DE74A9"/>
    <w:pPr>
      <w:keepNext/>
      <w:keepLines/>
      <w:spacing w:before="240" w:after="60"/>
      <w:contextualSpacing/>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E74A9"/>
  </w:style>
  <w:style w:type="paragraph" w:styleId="Title">
    <w:name w:val="Title"/>
    <w:basedOn w:val="normal0"/>
    <w:next w:val="normal0"/>
    <w:rsid w:val="00DE74A9"/>
    <w:pPr>
      <w:keepNext/>
      <w:keepLines/>
      <w:spacing w:before="240" w:after="60"/>
      <w:contextualSpacing/>
      <w:jc w:val="center"/>
    </w:pPr>
    <w:rPr>
      <w:rFonts w:ascii="Arial" w:eastAsia="Arial" w:hAnsi="Arial" w:cs="Arial"/>
      <w:b/>
      <w:sz w:val="32"/>
    </w:rPr>
  </w:style>
  <w:style w:type="paragraph" w:styleId="Subtitle">
    <w:name w:val="Subtitle"/>
    <w:basedOn w:val="normal0"/>
    <w:next w:val="normal0"/>
    <w:rsid w:val="00DE74A9"/>
    <w:pPr>
      <w:keepNext/>
      <w:keepLines/>
      <w:spacing w:after="60"/>
      <w:contextualSpacing/>
      <w:jc w:val="center"/>
    </w:pPr>
    <w:rPr>
      <w:rFonts w:ascii="Arial" w:eastAsia="Arial" w:hAnsi="Arial" w:cs="Arial"/>
    </w:rPr>
  </w:style>
  <w:style w:type="table" w:customStyle="1" w:styleId="a">
    <w:basedOn w:val="TableNormal"/>
    <w:rsid w:val="00DE74A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E74A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DE74A9"/>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kinritu00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RituL.doc.docx</vt:lpstr>
    </vt:vector>
  </TitlesOfParts>
  <Company>a</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RituL.doc.docx</dc:title>
  <cp:lastModifiedBy>psgh</cp:lastModifiedBy>
  <cp:revision>7</cp:revision>
  <dcterms:created xsi:type="dcterms:W3CDTF">2015-08-05T02:56:00Z</dcterms:created>
  <dcterms:modified xsi:type="dcterms:W3CDTF">2018-06-13T06:32:00Z</dcterms:modified>
</cp:coreProperties>
</file>