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5" w:rsidRPr="002A5455" w:rsidRDefault="002A5455" w:rsidP="002A5455">
      <w:pPr>
        <w:jc w:val="center"/>
        <w:rPr>
          <w:sz w:val="24"/>
          <w:szCs w:val="24"/>
        </w:rPr>
      </w:pPr>
    </w:p>
    <w:p w:rsidR="002A5455" w:rsidRPr="004365F9" w:rsidRDefault="002A5455" w:rsidP="002A5455">
      <w:pPr>
        <w:rPr>
          <w:b/>
          <w:sz w:val="36"/>
          <w:szCs w:val="36"/>
        </w:rPr>
      </w:pPr>
      <w:r w:rsidRPr="002A5455">
        <w:br/>
      </w:r>
      <w:r w:rsidRPr="004365F9">
        <w:rPr>
          <w:b/>
          <w:sz w:val="36"/>
          <w:szCs w:val="36"/>
        </w:rPr>
        <w:t> POOJA J A</w:t>
      </w:r>
    </w:p>
    <w:p w:rsidR="002A5455" w:rsidRDefault="000F38A4" w:rsidP="002A5455">
      <w:r>
        <w:t>TR/27/48</w:t>
      </w:r>
      <w:r w:rsidR="004365F9">
        <w:t xml:space="preserve">, </w:t>
      </w:r>
      <w:proofErr w:type="spellStart"/>
      <w:r w:rsidR="004365F9">
        <w:t>Belthek</w:t>
      </w:r>
      <w:proofErr w:type="spellEnd"/>
      <w:r w:rsidR="004365F9">
        <w:t xml:space="preserve"> </w:t>
      </w:r>
      <w:proofErr w:type="spellStart"/>
      <w:r w:rsidR="004365F9">
        <w:t>Odatha</w:t>
      </w:r>
      <w:proofErr w:type="spellEnd"/>
      <w:r w:rsidR="002A5455">
        <w:t xml:space="preserve"> </w:t>
      </w:r>
      <w:proofErr w:type="spellStart"/>
      <w:r w:rsidR="002A5455">
        <w:t>road,Fort</w:t>
      </w:r>
      <w:proofErr w:type="spellEnd"/>
      <w:r w:rsidR="002A5455">
        <w:t xml:space="preserve"> Kochi </w:t>
      </w:r>
      <w:proofErr w:type="spellStart"/>
      <w:r w:rsidR="002A5455">
        <w:t>Veli</w:t>
      </w:r>
      <w:proofErr w:type="spellEnd"/>
      <w:r w:rsidR="002A5455">
        <w:t xml:space="preserve"> </w:t>
      </w:r>
      <w:proofErr w:type="spellStart"/>
      <w:r w:rsidR="002A5455">
        <w:t>jn</w:t>
      </w:r>
      <w:proofErr w:type="spellEnd"/>
      <w:r w:rsidR="002A5455">
        <w:t>. Ernakulum</w:t>
      </w:r>
    </w:p>
    <w:p w:rsidR="002A5455" w:rsidRDefault="002A5455" w:rsidP="002A5455">
      <w:r>
        <w:rPr>
          <w:b/>
        </w:rPr>
        <w:t xml:space="preserve">Mob: </w:t>
      </w:r>
      <w:r w:rsidRPr="002A5455">
        <w:t>8086178929,</w:t>
      </w:r>
      <w:r>
        <w:t xml:space="preserve"> </w:t>
      </w:r>
      <w:r w:rsidRPr="002A5455">
        <w:rPr>
          <w:b/>
        </w:rPr>
        <w:t>E mail</w:t>
      </w:r>
      <w:r>
        <w:t xml:space="preserve">: </w:t>
      </w:r>
      <w:hyperlink r:id="rId5" w:history="1">
        <w:r w:rsidRPr="00111FA0">
          <w:rPr>
            <w:rStyle w:val="Hyperlink"/>
          </w:rPr>
          <w:t>poojaanil71@gmail.com</w:t>
        </w:r>
      </w:hyperlink>
    </w:p>
    <w:p w:rsidR="002A5455" w:rsidRDefault="002A5455" w:rsidP="002A5455">
      <w:pPr>
        <w:rPr>
          <w:b/>
          <w:bCs/>
          <w:sz w:val="24"/>
          <w:szCs w:val="24"/>
        </w:rPr>
      </w:pPr>
    </w:p>
    <w:p w:rsidR="002A5455" w:rsidRPr="002A5455" w:rsidRDefault="002A5455" w:rsidP="002A5455">
      <w:r w:rsidRPr="002A5455">
        <w:rPr>
          <w:b/>
          <w:bCs/>
          <w:sz w:val="24"/>
          <w:szCs w:val="24"/>
        </w:rPr>
        <w:t>OBJECTIVE</w:t>
      </w:r>
      <w:r w:rsidRPr="002A5455">
        <w:rPr>
          <w:b/>
          <w:bCs/>
        </w:rPr>
        <w:t>:</w:t>
      </w:r>
    </w:p>
    <w:p w:rsidR="002A5455" w:rsidRPr="002A5455" w:rsidRDefault="00676C2A" w:rsidP="002A5455">
      <w:proofErr w:type="gramStart"/>
      <w:r>
        <w:t>S</w:t>
      </w:r>
      <w:r w:rsidR="002A5455" w:rsidRPr="002A5455">
        <w:t>eeking a position to utilize my knowledge, skills, and abilities in the industry that offers competitive environment, a true profession to put in the acquired knowledge and gain exposure to upcoming technologies while being resourceful, innovative and flexible.</w:t>
      </w:r>
      <w:proofErr w:type="gramEnd"/>
    </w:p>
    <w:p w:rsidR="002A5455" w:rsidRDefault="002A5455" w:rsidP="002A5455"/>
    <w:p w:rsidR="002A5455" w:rsidRPr="002A5455" w:rsidRDefault="002A5455" w:rsidP="002A5455">
      <w:pPr>
        <w:rPr>
          <w:sz w:val="24"/>
          <w:szCs w:val="24"/>
        </w:rPr>
      </w:pPr>
      <w:r w:rsidRPr="002A5455">
        <w:rPr>
          <w:b/>
          <w:bCs/>
          <w:sz w:val="24"/>
          <w:szCs w:val="24"/>
        </w:rPr>
        <w:t>PROFESSIONAL QUALIFICATION:</w:t>
      </w:r>
    </w:p>
    <w:p w:rsidR="002A5455" w:rsidRPr="002A5455" w:rsidRDefault="006A61BD" w:rsidP="002A5455">
      <w:r>
        <w:t>Masters of M</w:t>
      </w:r>
      <w:r w:rsidR="004365F9">
        <w:t>icrobiology completed</w:t>
      </w:r>
      <w:r w:rsidR="002A5455">
        <w:t>.</w:t>
      </w:r>
    </w:p>
    <w:p w:rsidR="002A5455" w:rsidRDefault="002A5455" w:rsidP="002A5455">
      <w:pPr>
        <w:rPr>
          <w:b/>
          <w:bCs/>
        </w:rPr>
      </w:pPr>
      <w:r w:rsidRPr="002A5455">
        <w:br/>
      </w:r>
      <w:r w:rsidR="00907799">
        <w:rPr>
          <w:b/>
          <w:bCs/>
        </w:rPr>
        <w:t>EDUCATIONAL QUALIFICATION</w:t>
      </w:r>
    </w:p>
    <w:p w:rsidR="00676C2A" w:rsidRDefault="00676C2A" w:rsidP="002A5455">
      <w:pPr>
        <w:rPr>
          <w:b/>
          <w:bCs/>
        </w:rPr>
      </w:pPr>
    </w:p>
    <w:tbl>
      <w:tblPr>
        <w:tblStyle w:val="TableGrid"/>
        <w:tblW w:w="9991" w:type="dxa"/>
        <w:tblInd w:w="108" w:type="dxa"/>
        <w:tblLook w:val="04A0"/>
      </w:tblPr>
      <w:tblGrid>
        <w:gridCol w:w="1758"/>
        <w:gridCol w:w="2685"/>
        <w:gridCol w:w="2853"/>
        <w:gridCol w:w="1201"/>
        <w:gridCol w:w="1494"/>
      </w:tblGrid>
      <w:tr w:rsidR="00676C2A" w:rsidTr="009B301B">
        <w:trPr>
          <w:trHeight w:val="62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Course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Board/University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Institution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Year of passing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Percentage  of marks</w:t>
            </w:r>
          </w:p>
        </w:tc>
      </w:tr>
      <w:tr w:rsidR="00676C2A" w:rsidTr="009B301B">
        <w:trPr>
          <w:trHeight w:val="81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 xml:space="preserve"> (Microbiology)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MG University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SNGIST, North </w:t>
            </w:r>
            <w:proofErr w:type="spellStart"/>
            <w:r>
              <w:rPr>
                <w:sz w:val="24"/>
              </w:rPr>
              <w:t>Paravur</w:t>
            </w:r>
            <w:proofErr w:type="spellEnd"/>
            <w:r>
              <w:rPr>
                <w:sz w:val="24"/>
              </w:rPr>
              <w:t>, Ernakulum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2A" w:rsidRDefault="00676C2A" w:rsidP="009B301B">
            <w:pPr>
              <w:jc w:val="center"/>
              <w:rPr>
                <w:rFonts w:ascii="Carlito"/>
                <w:sz w:val="24"/>
              </w:rPr>
            </w:pPr>
          </w:p>
          <w:p w:rsidR="00676C2A" w:rsidRDefault="00676C2A" w:rsidP="009B3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2017, </w:t>
            </w:r>
            <w:r w:rsidR="004365F9">
              <w:rPr>
                <w:sz w:val="24"/>
              </w:rPr>
              <w:t>67.5%</w:t>
            </w:r>
          </w:p>
        </w:tc>
      </w:tr>
      <w:tr w:rsidR="00676C2A" w:rsidTr="009B301B">
        <w:trPr>
          <w:trHeight w:val="81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B.Sc (Zoology)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MG University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The Cochin College,</w:t>
            </w:r>
          </w:p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Ernakulum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676C2A" w:rsidTr="009B301B">
        <w:trPr>
          <w:trHeight w:val="87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Plus Two (Science)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Board of Higher Secondary, Kerala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Sacred Heart</w:t>
            </w:r>
            <w:r>
              <w:rPr>
                <w:sz w:val="24"/>
              </w:rPr>
              <w:t>’</w:t>
            </w:r>
            <w:r>
              <w:rPr>
                <w:sz w:val="24"/>
              </w:rPr>
              <w:t xml:space="preserve">s Higher Secondary School, </w:t>
            </w:r>
            <w:proofErr w:type="spellStart"/>
            <w:r>
              <w:rPr>
                <w:sz w:val="24"/>
              </w:rPr>
              <w:t>Thevara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676C2A" w:rsidTr="00907799">
        <w:trPr>
          <w:trHeight w:val="66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L 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Board of Public Examinations, Kerala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Fatima Girls High School, Fort Kochi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2A" w:rsidRDefault="00676C2A" w:rsidP="009B3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83 %</w:t>
            </w:r>
          </w:p>
        </w:tc>
      </w:tr>
    </w:tbl>
    <w:p w:rsidR="00676C2A" w:rsidRPr="002A5455" w:rsidRDefault="00676C2A" w:rsidP="002A5455"/>
    <w:p w:rsidR="00A41A4F" w:rsidRDefault="00A41A4F" w:rsidP="002A5455">
      <w:pPr>
        <w:rPr>
          <w:b/>
          <w:bCs/>
        </w:rPr>
      </w:pPr>
    </w:p>
    <w:p w:rsidR="00A41A4F" w:rsidRDefault="00A41A4F" w:rsidP="002A5455">
      <w:pPr>
        <w:rPr>
          <w:b/>
          <w:bCs/>
        </w:rPr>
      </w:pPr>
    </w:p>
    <w:p w:rsidR="00345918" w:rsidRPr="00345918" w:rsidRDefault="002A5455" w:rsidP="002A5455">
      <w:pPr>
        <w:rPr>
          <w:b/>
          <w:bCs/>
        </w:rPr>
      </w:pPr>
      <w:r w:rsidRPr="002A5455">
        <w:rPr>
          <w:b/>
          <w:bCs/>
        </w:rPr>
        <w:lastRenderedPageBreak/>
        <w:t>SUMMER INTERNSHIP:</w:t>
      </w:r>
      <w:r w:rsidR="00345918">
        <w:rPr>
          <w:b/>
          <w:bCs/>
        </w:rPr>
        <w:t xml:space="preserve"> </w:t>
      </w:r>
    </w:p>
    <w:p w:rsidR="002A5455" w:rsidRDefault="00345918" w:rsidP="00676C2A">
      <w:pPr>
        <w:pStyle w:val="ListParagraph"/>
        <w:numPr>
          <w:ilvl w:val="0"/>
          <w:numId w:val="1"/>
        </w:numPr>
      </w:pPr>
      <w:r>
        <w:t>Training and certified in “HACCP CONCEPTS” from National Institute of Fisheries Post Harvest Technology And Training.</w:t>
      </w:r>
    </w:p>
    <w:p w:rsidR="00345918" w:rsidRDefault="00345918" w:rsidP="00676C2A">
      <w:pPr>
        <w:pStyle w:val="ListParagraph"/>
        <w:numPr>
          <w:ilvl w:val="0"/>
          <w:numId w:val="1"/>
        </w:numPr>
      </w:pPr>
      <w:r>
        <w:t>Training in Instrument handling, DNA extraction, PCR amplification and Gel Electrophoresis at the MERIT BIOLAB.</w:t>
      </w:r>
    </w:p>
    <w:p w:rsidR="00945274" w:rsidRPr="002A5455" w:rsidRDefault="00945274" w:rsidP="00676C2A">
      <w:pPr>
        <w:pStyle w:val="ListParagraph"/>
        <w:numPr>
          <w:ilvl w:val="0"/>
          <w:numId w:val="1"/>
        </w:numPr>
      </w:pPr>
      <w:r>
        <w:t>Participated in Inspire 2012 internship.</w:t>
      </w:r>
    </w:p>
    <w:p w:rsidR="002A5455" w:rsidRPr="002A5455" w:rsidRDefault="002A5455" w:rsidP="002A5455">
      <w:r w:rsidRPr="002A5455">
        <w:br/>
      </w:r>
      <w:r w:rsidRPr="002A5455">
        <w:rPr>
          <w:b/>
          <w:bCs/>
        </w:rPr>
        <w:t>ACADEMIC PROJECT DETAIL:</w:t>
      </w:r>
    </w:p>
    <w:p w:rsidR="002A5455" w:rsidRDefault="0026680B" w:rsidP="0026680B">
      <w:pPr>
        <w:pStyle w:val="ListParagraph"/>
        <w:numPr>
          <w:ilvl w:val="0"/>
          <w:numId w:val="2"/>
        </w:numPr>
      </w:pPr>
      <w:r>
        <w:t xml:space="preserve">Done short term project work on “EVALUATION OF THE CYTOTOXIC AND APOPTOTIC ACTIVITY OF KAEMPFERIDE IN CERVICAL CANCER CELLS” from Rajiv Gandhi Center of </w:t>
      </w:r>
      <w:proofErr w:type="spellStart"/>
      <w:r>
        <w:t>Biotechnology</w:t>
      </w:r>
      <w:proofErr w:type="gramStart"/>
      <w:r w:rsidR="00B52D75">
        <w:t>,Trivandrum</w:t>
      </w:r>
      <w:proofErr w:type="spellEnd"/>
      <w:proofErr w:type="gramEnd"/>
      <w:r>
        <w:t xml:space="preserve"> </w:t>
      </w:r>
      <w:r w:rsidR="00B52D75">
        <w:t>-</w:t>
      </w:r>
      <w:r w:rsidR="002A5455" w:rsidRPr="002A5455">
        <w:t xml:space="preserve"> </w:t>
      </w:r>
      <w:proofErr w:type="spellStart"/>
      <w:r w:rsidR="002A5455" w:rsidRPr="002A5455">
        <w:t>M.Sc</w:t>
      </w:r>
      <w:proofErr w:type="spellEnd"/>
      <w:r w:rsidR="002A5455" w:rsidRPr="002A5455">
        <w:t xml:space="preserve"> microbiology</w:t>
      </w:r>
      <w:r>
        <w:t xml:space="preserve"> 4</w:t>
      </w:r>
      <w:r w:rsidR="002A5455" w:rsidRPr="002A5455">
        <w:t> </w:t>
      </w:r>
      <w:proofErr w:type="spellStart"/>
      <w:r w:rsidR="002A5455" w:rsidRPr="0026680B">
        <w:rPr>
          <w:vertAlign w:val="superscript"/>
        </w:rPr>
        <w:t>th</w:t>
      </w:r>
      <w:proofErr w:type="spellEnd"/>
      <w:r w:rsidR="002A5455" w:rsidRPr="002A5455">
        <w:t> semester.</w:t>
      </w:r>
    </w:p>
    <w:p w:rsidR="0026680B" w:rsidRPr="002A5455" w:rsidRDefault="0026680B" w:rsidP="0026680B">
      <w:pPr>
        <w:pStyle w:val="ListParagraph"/>
        <w:numPr>
          <w:ilvl w:val="0"/>
          <w:numId w:val="2"/>
        </w:numPr>
      </w:pPr>
      <w:r>
        <w:t>Done project work on “BIOREMEDIATION OF WATER BY BACTERIA” in B.Sc.</w:t>
      </w:r>
    </w:p>
    <w:p w:rsidR="002A5455" w:rsidRPr="00A41A4F" w:rsidRDefault="002A5455" w:rsidP="002A5455">
      <w:pPr>
        <w:rPr>
          <w:b/>
          <w:bCs/>
        </w:rPr>
      </w:pPr>
      <w:r w:rsidRPr="002A5455">
        <w:br/>
      </w:r>
      <w:r w:rsidRPr="002A5455">
        <w:rPr>
          <w:b/>
          <w:bCs/>
        </w:rPr>
        <w:t>TECHNICAL PROFICIENCY IN LAB:</w:t>
      </w:r>
    </w:p>
    <w:p w:rsidR="002A5455" w:rsidRPr="002A5455" w:rsidRDefault="002A5455" w:rsidP="002A5455">
      <w:r w:rsidRPr="002A5455">
        <w:br/>
      </w:r>
      <w:r w:rsidRPr="002A5455">
        <w:rPr>
          <w:b/>
          <w:bCs/>
        </w:rPr>
        <w:t>MICROBIOLOGY:</w:t>
      </w:r>
      <w:r w:rsidRPr="002A5455">
        <w:t xml:space="preserve"> Media preparation for Bacterial Cultures</w:t>
      </w:r>
      <w:r w:rsidR="004F2DB7">
        <w:t>,</w:t>
      </w:r>
      <w:r w:rsidRPr="002A5455">
        <w:t xml:space="preserve"> Serial Dilution Method for Bacterial Cultures</w:t>
      </w:r>
      <w:r w:rsidR="004F2DB7">
        <w:t xml:space="preserve">, Pouring, </w:t>
      </w:r>
      <w:r w:rsidRPr="002A5455">
        <w:t>Plugging, Slant preparation &amp; Streaking on plates</w:t>
      </w:r>
      <w:r w:rsidR="004F2DB7">
        <w:t xml:space="preserve">, </w:t>
      </w:r>
      <w:r w:rsidRPr="002A5455">
        <w:t>Sub Culturing of Microbes</w:t>
      </w:r>
      <w:r w:rsidR="004F2DB7">
        <w:t xml:space="preserve">, </w:t>
      </w:r>
      <w:r w:rsidRPr="002A5455">
        <w:t>Isolation and Culturing of microbes from Soil Sample (Through Serial Dilution Method)</w:t>
      </w:r>
      <w:r w:rsidR="004F2DB7">
        <w:t>,</w:t>
      </w:r>
      <w:r w:rsidRPr="002A5455">
        <w:t xml:space="preserve"> Isolation and Culturing of microbes from Water Sample (Through Serial Dilution Method)</w:t>
      </w:r>
      <w:r w:rsidR="004F2DB7">
        <w:t>,,</w:t>
      </w:r>
      <w:r w:rsidRPr="002A5455">
        <w:t xml:space="preserve"> Isolation and Culturing of microbes from Air. (Through Exposure Method)</w:t>
      </w:r>
      <w:r w:rsidR="004F2DB7">
        <w:t xml:space="preserve">, </w:t>
      </w:r>
      <w:r w:rsidRPr="002A5455">
        <w:t>Biochemical Test for Screening of Microbes</w:t>
      </w:r>
      <w:r w:rsidR="004F2DB7">
        <w:t>,</w:t>
      </w:r>
      <w:r w:rsidR="00907799">
        <w:t xml:space="preserve"> </w:t>
      </w:r>
      <w:r w:rsidRPr="002A5455">
        <w:t xml:space="preserve">Isolation of antibiotic resistance microbe from </w:t>
      </w:r>
      <w:r w:rsidR="00A41A4F" w:rsidRPr="002A5455">
        <w:t>soil</w:t>
      </w:r>
      <w:r w:rsidR="000F78FA">
        <w:t>, Staining (endospore, capsule</w:t>
      </w:r>
      <w:r w:rsidRPr="002A5455">
        <w:t xml:space="preserve">, </w:t>
      </w:r>
      <w:proofErr w:type="spellStart"/>
      <w:r w:rsidRPr="002A5455">
        <w:t>flagellar</w:t>
      </w:r>
      <w:proofErr w:type="spellEnd"/>
      <w:r w:rsidRPr="002A5455">
        <w:t>, fungal staining with lacto phenol cot</w:t>
      </w:r>
      <w:r w:rsidR="000F78FA">
        <w:t>ton blue</w:t>
      </w:r>
      <w:r w:rsidR="004F2DB7">
        <w:t>,</w:t>
      </w:r>
      <w:r w:rsidRPr="002A5455">
        <w:t xml:space="preserve"> Antibiotics Sensitivity Test</w:t>
      </w:r>
      <w:r w:rsidR="004F2DB7">
        <w:t>,</w:t>
      </w:r>
      <w:r w:rsidRPr="002A5455">
        <w:t xml:space="preserve"> </w:t>
      </w:r>
      <w:r w:rsidR="00907799">
        <w:t xml:space="preserve">Inoculation and culturing of </w:t>
      </w:r>
      <w:proofErr w:type="spellStart"/>
      <w:r w:rsidR="00907799">
        <w:t>E.</w:t>
      </w:r>
      <w:r w:rsidRPr="002A5455">
        <w:t>coli</w:t>
      </w:r>
      <w:proofErr w:type="spellEnd"/>
      <w:r w:rsidR="004F2DB7">
        <w:t>,</w:t>
      </w:r>
      <w:r w:rsidR="00907799">
        <w:t xml:space="preserve"> </w:t>
      </w:r>
      <w:r w:rsidRPr="002A5455">
        <w:t>Revival of culture</w:t>
      </w:r>
      <w:r w:rsidR="004F2DB7">
        <w:t>,</w:t>
      </w:r>
      <w:r w:rsidR="00907799">
        <w:t xml:space="preserve"> </w:t>
      </w:r>
      <w:r w:rsidRPr="002A5455">
        <w:t>Microbial assay of antibiotics by diffusion method</w:t>
      </w:r>
      <w:r w:rsidR="004F2DB7">
        <w:t>,</w:t>
      </w:r>
      <w:r w:rsidRPr="002A5455">
        <w:t xml:space="preserve"> Thi</w:t>
      </w:r>
      <w:r w:rsidR="004F2DB7">
        <w:t>n layer and paper chromatography</w:t>
      </w:r>
      <w:r w:rsidR="00A41A4F">
        <w:t>.</w:t>
      </w:r>
    </w:p>
    <w:p w:rsidR="00A41A4F" w:rsidRDefault="002A5455" w:rsidP="002A5455">
      <w:r w:rsidRPr="002A5455">
        <w:rPr>
          <w:b/>
          <w:bCs/>
        </w:rPr>
        <w:t>INDUSTRIAL MICROBIOLOGY ( FOOD TECHNOLOGY):</w:t>
      </w:r>
      <w:r w:rsidR="00A41A4F">
        <w:t xml:space="preserve"> </w:t>
      </w:r>
      <w:r w:rsidRPr="002A5455">
        <w:t xml:space="preserve">Estimation of protein by </w:t>
      </w:r>
      <w:proofErr w:type="spellStart"/>
      <w:r w:rsidRPr="002A5455">
        <w:t>biurette</w:t>
      </w:r>
      <w:proofErr w:type="spellEnd"/>
      <w:r w:rsidRPr="002A5455">
        <w:t xml:space="preserve"> method and Lowry’s method</w:t>
      </w:r>
      <w:r w:rsidR="004F2DB7">
        <w:t>,</w:t>
      </w:r>
      <w:r w:rsidRPr="002A5455">
        <w:t xml:space="preserve"> Estimation of carbohydrate by DNS and </w:t>
      </w:r>
      <w:proofErr w:type="spellStart"/>
      <w:r w:rsidRPr="002A5455">
        <w:t>anthrone</w:t>
      </w:r>
      <w:proofErr w:type="spellEnd"/>
      <w:r w:rsidRPr="002A5455">
        <w:t xml:space="preserve"> reagent method</w:t>
      </w:r>
      <w:r w:rsidR="00A50B69">
        <w:t xml:space="preserve">, </w:t>
      </w:r>
      <w:r w:rsidRPr="002A5455">
        <w:t>Estimation of fats by Gerber method</w:t>
      </w:r>
      <w:r w:rsidR="00A50B69">
        <w:t xml:space="preserve">, </w:t>
      </w:r>
      <w:r w:rsidRPr="002A5455">
        <w:t>MBR test</w:t>
      </w:r>
      <w:r w:rsidR="00A50B69">
        <w:t xml:space="preserve">, </w:t>
      </w:r>
      <w:r w:rsidRPr="002A5455">
        <w:t>Amylase production</w:t>
      </w:r>
      <w:r w:rsidR="00A50B69">
        <w:t xml:space="preserve">, </w:t>
      </w:r>
      <w:r w:rsidR="004F2DB7">
        <w:t>Wine production from grape</w:t>
      </w:r>
      <w:r w:rsidRPr="002A5455">
        <w:t xml:space="preserve"> juice in college laboratory.</w:t>
      </w:r>
    </w:p>
    <w:p w:rsidR="00A41A4F" w:rsidRDefault="002A5455" w:rsidP="002A5455">
      <w:r w:rsidRPr="002A5455">
        <w:rPr>
          <w:b/>
          <w:bCs/>
        </w:rPr>
        <w:t>MOLECULAR BIOLOGY:</w:t>
      </w:r>
      <w:r w:rsidR="00A41A4F">
        <w:t xml:space="preserve"> </w:t>
      </w:r>
      <w:r w:rsidRPr="002A5455">
        <w:t>Isolation of DNA from microbes</w:t>
      </w:r>
      <w:r w:rsidR="00A50B69">
        <w:t xml:space="preserve">, </w:t>
      </w:r>
      <w:r w:rsidRPr="002A5455">
        <w:t>To check purity of DNA</w:t>
      </w:r>
      <w:r w:rsidR="00A50B69">
        <w:t xml:space="preserve">, </w:t>
      </w:r>
      <w:r w:rsidRPr="002A5455">
        <w:t>Plasmid isolation from microbes</w:t>
      </w:r>
      <w:r w:rsidR="00A50B69">
        <w:t xml:space="preserve">, </w:t>
      </w:r>
      <w:proofErr w:type="spellStart"/>
      <w:r w:rsidRPr="002A5455">
        <w:t>Agrose</w:t>
      </w:r>
      <w:proofErr w:type="spellEnd"/>
      <w:r w:rsidRPr="002A5455">
        <w:t xml:space="preserve"> Gel Electrophoresis</w:t>
      </w:r>
      <w:r w:rsidR="00A50B69">
        <w:t xml:space="preserve">, </w:t>
      </w:r>
      <w:r w:rsidRPr="002A5455">
        <w:t>RNA isolation</w:t>
      </w:r>
      <w:r w:rsidR="00A50B69">
        <w:t xml:space="preserve">, </w:t>
      </w:r>
      <w:r w:rsidRPr="002A5455">
        <w:t>SDS-PAGE for prot</w:t>
      </w:r>
      <w:r w:rsidR="004F2DB7">
        <w:t>ein</w:t>
      </w:r>
      <w:r w:rsidR="00A50B69">
        <w:t xml:space="preserve">, </w:t>
      </w:r>
      <w:r w:rsidRPr="002A5455">
        <w:t>Amplification of Genomic DNA by PCR (polymerase chain reaction).</w:t>
      </w:r>
    </w:p>
    <w:p w:rsidR="002A5455" w:rsidRPr="002A5455" w:rsidRDefault="002A5455" w:rsidP="002A5455">
      <w:r w:rsidRPr="002A5455">
        <w:rPr>
          <w:b/>
          <w:bCs/>
        </w:rPr>
        <w:t>EQUIPMENT HANDELED:</w:t>
      </w:r>
      <w:r w:rsidR="00A41A4F">
        <w:t xml:space="preserve"> </w:t>
      </w:r>
      <w:r w:rsidRPr="002A5455">
        <w:t>Autoclave</w:t>
      </w:r>
      <w:r w:rsidR="00A50B69">
        <w:t xml:space="preserve">, </w:t>
      </w:r>
      <w:r w:rsidRPr="002A5455">
        <w:t>BOD incubator</w:t>
      </w:r>
      <w:r w:rsidR="00A50B69">
        <w:t xml:space="preserve">, </w:t>
      </w:r>
      <w:r w:rsidRPr="002A5455">
        <w:t>Shaker incubator</w:t>
      </w:r>
      <w:r w:rsidR="00A50B69">
        <w:t>,</w:t>
      </w:r>
      <w:r w:rsidRPr="002A5455">
        <w:t xml:space="preserve"> Hot air oven</w:t>
      </w:r>
      <w:r w:rsidR="00A50B69">
        <w:t xml:space="preserve">, </w:t>
      </w:r>
      <w:r w:rsidRPr="002A5455">
        <w:t>Colony counter</w:t>
      </w:r>
      <w:r w:rsidR="00A50B69">
        <w:t xml:space="preserve">, </w:t>
      </w:r>
      <w:r w:rsidRPr="002A5455">
        <w:t>UV- Visible spectrophotometer</w:t>
      </w:r>
      <w:r w:rsidR="00A50B69">
        <w:t xml:space="preserve">, </w:t>
      </w:r>
      <w:r w:rsidRPr="002A5455">
        <w:t>PCR</w:t>
      </w:r>
      <w:r w:rsidR="00A50B69">
        <w:t xml:space="preserve">, </w:t>
      </w:r>
      <w:r w:rsidRPr="002A5455">
        <w:t>Cent</w:t>
      </w:r>
      <w:r w:rsidR="00A50B69">
        <w:t>r</w:t>
      </w:r>
      <w:r w:rsidRPr="002A5455">
        <w:t>ifuges and ultr</w:t>
      </w:r>
      <w:r w:rsidR="00A50B69">
        <w:t xml:space="preserve">a </w:t>
      </w:r>
      <w:r w:rsidRPr="002A5455">
        <w:t>cent</w:t>
      </w:r>
      <w:r w:rsidR="00A50B69">
        <w:t>r</w:t>
      </w:r>
      <w:r w:rsidRPr="002A5455">
        <w:t>ifuges</w:t>
      </w:r>
      <w:r w:rsidR="004365F9">
        <w:t>.</w:t>
      </w:r>
    </w:p>
    <w:p w:rsidR="00A41A4F" w:rsidRDefault="002A5455" w:rsidP="002A5455">
      <w:r w:rsidRPr="002A5455">
        <w:br/>
      </w:r>
      <w:r w:rsidRPr="002A5455">
        <w:rPr>
          <w:b/>
          <w:bCs/>
        </w:rPr>
        <w:t xml:space="preserve">CO-CURRICULUM </w:t>
      </w:r>
      <w:proofErr w:type="spellStart"/>
      <w:r w:rsidRPr="002A5455">
        <w:rPr>
          <w:b/>
          <w:bCs/>
        </w:rPr>
        <w:t>ACTIVITIES</w:t>
      </w:r>
      <w:proofErr w:type="gramStart"/>
      <w:r w:rsidRPr="002A5455">
        <w:rPr>
          <w:b/>
          <w:bCs/>
        </w:rPr>
        <w:t>:</w:t>
      </w:r>
      <w:r w:rsidRPr="002A5455">
        <w:t>Participated</w:t>
      </w:r>
      <w:proofErr w:type="spellEnd"/>
      <w:proofErr w:type="gramEnd"/>
      <w:r w:rsidRPr="002A5455">
        <w:t xml:space="preserve"> in various college activities like member of the decoration committee during college function and participated in poster presentation at college level.</w:t>
      </w:r>
    </w:p>
    <w:p w:rsidR="002A5455" w:rsidRPr="002A5455" w:rsidRDefault="002A5455" w:rsidP="002A5455">
      <w:r w:rsidRPr="002A5455">
        <w:rPr>
          <w:b/>
          <w:bCs/>
        </w:rPr>
        <w:lastRenderedPageBreak/>
        <w:t>STRENGTH:</w:t>
      </w:r>
    </w:p>
    <w:p w:rsidR="002A5455" w:rsidRPr="002A5455" w:rsidRDefault="002A5455" w:rsidP="002A5455">
      <w:r w:rsidRPr="002A5455">
        <w:t>-          Strong belief in professionalism, positive attitude and dedication, willingness to learn and implement.</w:t>
      </w:r>
    </w:p>
    <w:p w:rsidR="002A5455" w:rsidRPr="002A5455" w:rsidRDefault="00907799" w:rsidP="002A5455">
      <w:r>
        <w:t xml:space="preserve">-          </w:t>
      </w:r>
      <w:r w:rsidR="000F78FA">
        <w:t xml:space="preserve">Quick </w:t>
      </w:r>
      <w:proofErr w:type="spellStart"/>
      <w:r w:rsidR="000F78FA">
        <w:t>learner</w:t>
      </w:r>
      <w:proofErr w:type="gramStart"/>
      <w:r>
        <w:t>,self</w:t>
      </w:r>
      <w:proofErr w:type="spellEnd"/>
      <w:proofErr w:type="gramEnd"/>
      <w:r>
        <w:t>-Motivating,</w:t>
      </w:r>
      <w:r w:rsidR="002A5455" w:rsidRPr="002A5455">
        <w:t xml:space="preserve"> hardworking</w:t>
      </w:r>
      <w:r>
        <w:t>,</w:t>
      </w:r>
      <w:r w:rsidR="002A5455" w:rsidRPr="002A5455">
        <w:t xml:space="preserve"> Sincere.</w:t>
      </w:r>
      <w:r w:rsidR="002A5455" w:rsidRPr="002A5455">
        <w:br/>
      </w:r>
    </w:p>
    <w:p w:rsidR="005629B9" w:rsidRDefault="005629B9"/>
    <w:sectPr w:rsidR="005629B9" w:rsidSect="0017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1C5"/>
    <w:multiLevelType w:val="hybridMultilevel"/>
    <w:tmpl w:val="D018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E7D"/>
    <w:multiLevelType w:val="hybridMultilevel"/>
    <w:tmpl w:val="5CA6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977B8"/>
    <w:multiLevelType w:val="hybridMultilevel"/>
    <w:tmpl w:val="65FE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51FBB"/>
    <w:multiLevelType w:val="hybridMultilevel"/>
    <w:tmpl w:val="DBEA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A5455"/>
    <w:rsid w:val="000F38A4"/>
    <w:rsid w:val="000F78FA"/>
    <w:rsid w:val="00171124"/>
    <w:rsid w:val="00237ED2"/>
    <w:rsid w:val="0026680B"/>
    <w:rsid w:val="002A5455"/>
    <w:rsid w:val="00345918"/>
    <w:rsid w:val="004365F9"/>
    <w:rsid w:val="004F2DB7"/>
    <w:rsid w:val="005629B9"/>
    <w:rsid w:val="00676C2A"/>
    <w:rsid w:val="006A61BD"/>
    <w:rsid w:val="008D4D79"/>
    <w:rsid w:val="00907799"/>
    <w:rsid w:val="00945274"/>
    <w:rsid w:val="009E190C"/>
    <w:rsid w:val="00A41A4F"/>
    <w:rsid w:val="00A50B69"/>
    <w:rsid w:val="00B10EEC"/>
    <w:rsid w:val="00B52D75"/>
    <w:rsid w:val="00C3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C2A"/>
    <w:pPr>
      <w:ind w:left="720"/>
      <w:contextualSpacing/>
    </w:pPr>
  </w:style>
  <w:style w:type="table" w:styleId="TableGrid">
    <w:name w:val="Table Grid"/>
    <w:basedOn w:val="TableNormal"/>
    <w:uiPriority w:val="59"/>
    <w:rsid w:val="00676C2A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jaanil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</dc:creator>
  <cp:keywords/>
  <dc:description/>
  <cp:lastModifiedBy>Unni</cp:lastModifiedBy>
  <cp:revision>13</cp:revision>
  <dcterms:created xsi:type="dcterms:W3CDTF">2017-10-19T12:45:00Z</dcterms:created>
  <dcterms:modified xsi:type="dcterms:W3CDTF">2018-03-04T18:37:00Z</dcterms:modified>
</cp:coreProperties>
</file>