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0AC" w:rsidRPr="0064685E" w:rsidRDefault="0064685E" w:rsidP="0064685E">
      <w:pPr>
        <w:spacing w:after="0"/>
        <w:jc w:val="center"/>
        <w:rPr>
          <w:rFonts w:ascii="Calibri" w:hAnsi="Calibri" w:cs="Times New Roman"/>
          <w:b/>
          <w:bCs/>
          <w:sz w:val="28"/>
          <w:szCs w:val="28"/>
          <w:u w:val="single"/>
        </w:rPr>
      </w:pPr>
      <w:r w:rsidRPr="0064685E">
        <w:rPr>
          <w:rFonts w:ascii="Calibri" w:hAnsi="Calibri" w:cs="Times New Roman"/>
          <w:b/>
          <w:bCs/>
          <w:sz w:val="28"/>
          <w:szCs w:val="28"/>
          <w:u w:val="single"/>
        </w:rPr>
        <w:t>SYAM KUMAR V, EX PETTY OFFICER (INDIAN NAVY)</w:t>
      </w:r>
    </w:p>
    <w:p w:rsidR="007F50AC" w:rsidRDefault="007F50AC" w:rsidP="0064685E">
      <w:pPr>
        <w:spacing w:after="0"/>
        <w:ind w:right="-270"/>
        <w:jc w:val="center"/>
        <w:rPr>
          <w:rFonts w:ascii="Calibri" w:hAnsi="Calibri" w:cs="Times New Roman"/>
          <w:b/>
          <w:bCs/>
          <w:noProof/>
          <w:sz w:val="28"/>
          <w:szCs w:val="28"/>
          <w:u w:val="single"/>
          <w:lang w:bidi="ml-IN"/>
        </w:rPr>
      </w:pPr>
      <w:r w:rsidRPr="007F50AC">
        <w:rPr>
          <w:rFonts w:ascii="Calibri" w:hAnsi="Calibri" w:cs="Times New Roman"/>
          <w:b/>
          <w:bCs/>
          <w:noProof/>
          <w:sz w:val="28"/>
          <w:szCs w:val="28"/>
          <w:u w:val="single"/>
          <w:lang w:bidi="ml-IN"/>
        </w:rPr>
        <w:drawing>
          <wp:inline distT="0" distB="0" distL="0" distR="0">
            <wp:extent cx="1257300" cy="1590675"/>
            <wp:effectExtent l="0" t="0" r="0" b="9525"/>
            <wp:docPr id="3" name="Picture 3" descr="F:\ibp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ps\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554" cy="1682088"/>
                    </a:xfrm>
                    <a:prstGeom prst="rect">
                      <a:avLst/>
                    </a:prstGeom>
                    <a:noFill/>
                    <a:ln>
                      <a:noFill/>
                    </a:ln>
                  </pic:spPr>
                </pic:pic>
              </a:graphicData>
            </a:graphic>
          </wp:inline>
        </w:drawing>
      </w:r>
    </w:p>
    <w:p w:rsidR="00F26C75" w:rsidRPr="0064685E" w:rsidRDefault="00F26C75" w:rsidP="007F50AC">
      <w:pPr>
        <w:spacing w:after="0"/>
        <w:rPr>
          <w:rFonts w:ascii="Calibri" w:hAnsi="Calibri" w:cs="Times New Roman"/>
          <w:b/>
          <w:bCs/>
          <w:sz w:val="8"/>
          <w:szCs w:val="8"/>
          <w:u w:val="single"/>
        </w:rPr>
      </w:pPr>
    </w:p>
    <w:p w:rsidR="00F26C75" w:rsidRPr="00765704" w:rsidRDefault="007F50AC" w:rsidP="007F50AC">
      <w:pPr>
        <w:spacing w:after="0"/>
        <w:rPr>
          <w:rFonts w:ascii="Calibri" w:hAnsi="Calibri" w:cs="Times New Roman"/>
          <w:sz w:val="24"/>
          <w:szCs w:val="24"/>
        </w:rPr>
      </w:pPr>
      <w:r w:rsidRPr="00765704">
        <w:rPr>
          <w:rFonts w:ascii="Calibri" w:hAnsi="Calibri" w:cs="Times New Roman"/>
          <w:b/>
          <w:bCs/>
          <w:sz w:val="24"/>
          <w:szCs w:val="24"/>
          <w:u w:val="single"/>
        </w:rPr>
        <w:t>ADDRESS OF COMMUNICATION</w:t>
      </w:r>
      <w:r w:rsidR="00765704">
        <w:rPr>
          <w:rFonts w:ascii="Calibri" w:hAnsi="Calibri" w:cs="Times New Roman"/>
          <w:sz w:val="24"/>
          <w:szCs w:val="24"/>
        </w:rPr>
        <w:tab/>
      </w:r>
      <w:r w:rsidR="00765704">
        <w:rPr>
          <w:rFonts w:ascii="Calibri" w:hAnsi="Calibri" w:cs="Times New Roman"/>
          <w:sz w:val="24"/>
          <w:szCs w:val="24"/>
        </w:rPr>
        <w:tab/>
      </w:r>
      <w:r w:rsidR="00765704">
        <w:rPr>
          <w:rFonts w:ascii="Calibri" w:hAnsi="Calibri" w:cs="Times New Roman"/>
          <w:sz w:val="24"/>
          <w:szCs w:val="24"/>
        </w:rPr>
        <w:tab/>
      </w:r>
      <w:r w:rsidR="00F26C75" w:rsidRPr="00765704">
        <w:rPr>
          <w:rFonts w:ascii="Calibri" w:hAnsi="Calibri" w:cs="Times New Roman"/>
          <w:sz w:val="24"/>
          <w:szCs w:val="24"/>
        </w:rPr>
        <w:t>KADAVIL HOUSE</w:t>
      </w:r>
    </w:p>
    <w:p w:rsidR="00F26C75" w:rsidRPr="00765704" w:rsidRDefault="00F26C75" w:rsidP="00765704">
      <w:pPr>
        <w:spacing w:after="0"/>
        <w:ind w:left="4320" w:firstLine="720"/>
        <w:rPr>
          <w:rFonts w:ascii="Calibri" w:hAnsi="Calibri" w:cs="Times New Roman"/>
          <w:sz w:val="24"/>
          <w:szCs w:val="24"/>
        </w:rPr>
      </w:pPr>
      <w:r w:rsidRPr="00765704">
        <w:rPr>
          <w:rFonts w:ascii="Calibri" w:hAnsi="Calibri" w:cs="Times New Roman"/>
          <w:sz w:val="24"/>
          <w:szCs w:val="24"/>
        </w:rPr>
        <w:t>SN PURAM POST</w:t>
      </w:r>
    </w:p>
    <w:p w:rsidR="00F26C75" w:rsidRPr="00765704" w:rsidRDefault="00F26C75" w:rsidP="00765704">
      <w:pPr>
        <w:spacing w:after="0"/>
        <w:ind w:left="5040"/>
        <w:rPr>
          <w:rFonts w:ascii="Calibri" w:hAnsi="Calibri" w:cs="Times New Roman"/>
          <w:sz w:val="24"/>
          <w:szCs w:val="24"/>
        </w:rPr>
      </w:pPr>
      <w:r w:rsidRPr="00765704">
        <w:rPr>
          <w:rFonts w:ascii="Calibri" w:hAnsi="Calibri" w:cs="Times New Roman"/>
          <w:sz w:val="24"/>
          <w:szCs w:val="24"/>
        </w:rPr>
        <w:t>MUHAMMA</w:t>
      </w:r>
    </w:p>
    <w:p w:rsidR="00F26C75" w:rsidRPr="00765704" w:rsidRDefault="00F26C75" w:rsidP="00765704">
      <w:pPr>
        <w:spacing w:after="0"/>
        <w:ind w:left="4320" w:firstLine="720"/>
        <w:rPr>
          <w:rFonts w:ascii="Calibri" w:hAnsi="Calibri" w:cs="Times New Roman"/>
          <w:sz w:val="24"/>
          <w:szCs w:val="24"/>
        </w:rPr>
      </w:pPr>
      <w:r w:rsidRPr="00765704">
        <w:rPr>
          <w:rFonts w:ascii="Calibri" w:hAnsi="Calibri" w:cs="Times New Roman"/>
          <w:sz w:val="24"/>
          <w:szCs w:val="24"/>
        </w:rPr>
        <w:t>CHERTHALA</w:t>
      </w:r>
    </w:p>
    <w:p w:rsidR="00F26C75" w:rsidRPr="00765704" w:rsidRDefault="00F26C75" w:rsidP="00765704">
      <w:pPr>
        <w:spacing w:after="0"/>
        <w:ind w:left="4320" w:firstLine="720"/>
        <w:rPr>
          <w:rFonts w:ascii="Calibri" w:hAnsi="Calibri" w:cs="Times New Roman"/>
          <w:sz w:val="24"/>
          <w:szCs w:val="24"/>
        </w:rPr>
      </w:pPr>
      <w:r w:rsidRPr="00765704">
        <w:rPr>
          <w:rFonts w:ascii="Calibri" w:hAnsi="Calibri" w:cs="Times New Roman"/>
          <w:sz w:val="24"/>
          <w:szCs w:val="24"/>
        </w:rPr>
        <w:t xml:space="preserve">ALAPPUZHA </w:t>
      </w:r>
      <w:r w:rsidR="00765704">
        <w:rPr>
          <w:rFonts w:ascii="Calibri" w:hAnsi="Calibri" w:cs="Times New Roman"/>
          <w:sz w:val="24"/>
          <w:szCs w:val="24"/>
        </w:rPr>
        <w:t>(</w:t>
      </w:r>
      <w:r w:rsidRPr="00765704">
        <w:rPr>
          <w:rFonts w:ascii="Calibri" w:hAnsi="Calibri" w:cs="Times New Roman"/>
          <w:sz w:val="24"/>
          <w:szCs w:val="24"/>
        </w:rPr>
        <w:t>DIST</w:t>
      </w:r>
      <w:r w:rsidR="00765704">
        <w:rPr>
          <w:rFonts w:ascii="Calibri" w:hAnsi="Calibri" w:cs="Times New Roman"/>
          <w:sz w:val="24"/>
          <w:szCs w:val="24"/>
        </w:rPr>
        <w:t>)</w:t>
      </w:r>
    </w:p>
    <w:p w:rsidR="00F26C75" w:rsidRDefault="00F26C75" w:rsidP="00765704">
      <w:pPr>
        <w:spacing w:after="0"/>
        <w:ind w:left="4320" w:firstLine="720"/>
        <w:rPr>
          <w:rFonts w:ascii="Calibri" w:hAnsi="Calibri" w:cs="Times New Roman"/>
          <w:sz w:val="24"/>
          <w:szCs w:val="24"/>
        </w:rPr>
      </w:pPr>
      <w:r w:rsidRPr="00765704">
        <w:rPr>
          <w:rFonts w:ascii="Calibri" w:hAnsi="Calibri" w:cs="Times New Roman"/>
          <w:sz w:val="24"/>
          <w:szCs w:val="24"/>
        </w:rPr>
        <w:t xml:space="preserve">KERALA </w:t>
      </w:r>
      <w:r w:rsidR="00765704">
        <w:rPr>
          <w:rFonts w:ascii="Calibri" w:hAnsi="Calibri" w:cs="Times New Roman"/>
          <w:sz w:val="24"/>
          <w:szCs w:val="24"/>
        </w:rPr>
        <w:t>(</w:t>
      </w:r>
      <w:r w:rsidRPr="00765704">
        <w:rPr>
          <w:rFonts w:ascii="Calibri" w:hAnsi="Calibri" w:cs="Times New Roman"/>
          <w:sz w:val="24"/>
          <w:szCs w:val="24"/>
        </w:rPr>
        <w:t>STATE</w:t>
      </w:r>
      <w:r w:rsidR="00765704">
        <w:rPr>
          <w:rFonts w:ascii="Calibri" w:hAnsi="Calibri" w:cs="Times New Roman"/>
          <w:sz w:val="24"/>
          <w:szCs w:val="24"/>
        </w:rPr>
        <w:t xml:space="preserve">)    </w:t>
      </w:r>
      <w:r w:rsidRPr="00765704">
        <w:rPr>
          <w:rFonts w:ascii="Calibri" w:hAnsi="Calibri" w:cs="Times New Roman"/>
          <w:sz w:val="24"/>
          <w:szCs w:val="24"/>
        </w:rPr>
        <w:t xml:space="preserve"> PIN</w:t>
      </w:r>
      <w:r w:rsidR="0064685E" w:rsidRPr="00765704">
        <w:rPr>
          <w:rFonts w:ascii="Calibri" w:hAnsi="Calibri" w:cs="Times New Roman"/>
          <w:sz w:val="24"/>
          <w:szCs w:val="24"/>
        </w:rPr>
        <w:t>: 688582</w:t>
      </w:r>
    </w:p>
    <w:p w:rsidR="00765704" w:rsidRPr="0064685E" w:rsidRDefault="00765704" w:rsidP="00765704">
      <w:pPr>
        <w:spacing w:after="0"/>
        <w:ind w:left="4320" w:firstLine="720"/>
        <w:rPr>
          <w:rFonts w:ascii="Calibri" w:hAnsi="Calibri" w:cs="Times New Roman"/>
          <w:sz w:val="4"/>
          <w:szCs w:val="4"/>
        </w:rPr>
      </w:pPr>
    </w:p>
    <w:p w:rsidR="00765704" w:rsidRDefault="00F26C75" w:rsidP="007F50AC">
      <w:pPr>
        <w:spacing w:after="0"/>
        <w:rPr>
          <w:rFonts w:ascii="Calibri" w:hAnsi="Calibri" w:cs="Times New Roman"/>
          <w:b/>
          <w:bCs/>
          <w:sz w:val="24"/>
          <w:szCs w:val="24"/>
        </w:rPr>
      </w:pPr>
      <w:r w:rsidRPr="00765704">
        <w:rPr>
          <w:rFonts w:ascii="Calibri" w:hAnsi="Calibri" w:cs="Times New Roman"/>
          <w:b/>
          <w:bCs/>
          <w:sz w:val="24"/>
          <w:szCs w:val="24"/>
          <w:u w:val="single"/>
        </w:rPr>
        <w:t>Contact</w:t>
      </w:r>
      <w:r w:rsidRPr="00765704">
        <w:rPr>
          <w:rFonts w:ascii="Calibri" w:hAnsi="Calibri" w:cs="Times New Roman"/>
          <w:b/>
          <w:bCs/>
          <w:sz w:val="24"/>
          <w:szCs w:val="24"/>
        </w:rPr>
        <w:t xml:space="preserve">: +91 8142953375    </w:t>
      </w:r>
      <w:r w:rsidR="00765704">
        <w:rPr>
          <w:rFonts w:ascii="Calibri" w:hAnsi="Calibri" w:cs="Times New Roman"/>
          <w:b/>
          <w:bCs/>
          <w:sz w:val="24"/>
          <w:szCs w:val="24"/>
        </w:rPr>
        <w:tab/>
      </w:r>
      <w:r w:rsidR="00765704">
        <w:rPr>
          <w:rFonts w:ascii="Calibri" w:hAnsi="Calibri" w:cs="Times New Roman"/>
          <w:b/>
          <w:bCs/>
          <w:sz w:val="24"/>
          <w:szCs w:val="24"/>
        </w:rPr>
        <w:tab/>
      </w:r>
      <w:r w:rsidR="00765704">
        <w:rPr>
          <w:rFonts w:ascii="Calibri" w:hAnsi="Calibri" w:cs="Times New Roman"/>
          <w:b/>
          <w:bCs/>
          <w:sz w:val="24"/>
          <w:szCs w:val="24"/>
        </w:rPr>
        <w:tab/>
      </w:r>
      <w:r w:rsidR="00765704">
        <w:rPr>
          <w:rFonts w:ascii="Calibri" w:hAnsi="Calibri" w:cs="Times New Roman"/>
          <w:b/>
          <w:bCs/>
          <w:sz w:val="24"/>
          <w:szCs w:val="24"/>
        </w:rPr>
        <w:tab/>
      </w:r>
      <w:r w:rsidR="00765704">
        <w:rPr>
          <w:rFonts w:ascii="Calibri" w:hAnsi="Calibri" w:cs="Times New Roman"/>
          <w:b/>
          <w:bCs/>
          <w:sz w:val="24"/>
          <w:szCs w:val="24"/>
          <w:u w:val="single"/>
        </w:rPr>
        <w:t>email</w:t>
      </w:r>
      <w:r w:rsidR="00765704" w:rsidRPr="00765704">
        <w:rPr>
          <w:rFonts w:ascii="Calibri" w:hAnsi="Calibri" w:cs="Times New Roman"/>
          <w:b/>
          <w:bCs/>
          <w:sz w:val="24"/>
          <w:szCs w:val="24"/>
        </w:rPr>
        <w:t>:</w:t>
      </w:r>
      <w:r w:rsidRPr="00765704">
        <w:rPr>
          <w:rFonts w:ascii="Calibri" w:hAnsi="Calibri" w:cs="Times New Roman"/>
          <w:b/>
          <w:bCs/>
          <w:sz w:val="24"/>
          <w:szCs w:val="24"/>
        </w:rPr>
        <w:t xml:space="preserve"> </w:t>
      </w:r>
      <w:hyperlink r:id="rId6" w:history="1">
        <w:r w:rsidRPr="00765704">
          <w:rPr>
            <w:rStyle w:val="Hyperlink"/>
            <w:rFonts w:ascii="Calibri" w:hAnsi="Calibri" w:cs="Times New Roman"/>
            <w:b/>
            <w:bCs/>
            <w:sz w:val="24"/>
            <w:szCs w:val="24"/>
            <w:u w:val="none"/>
          </w:rPr>
          <w:t>offelia1400@gmail.com</w:t>
        </w:r>
      </w:hyperlink>
    </w:p>
    <w:p w:rsidR="0064685E" w:rsidRPr="0064685E" w:rsidRDefault="0064685E" w:rsidP="007F50AC">
      <w:pPr>
        <w:spacing w:after="0"/>
        <w:rPr>
          <w:rFonts w:ascii="Calibri" w:hAnsi="Calibri" w:cs="Times New Roman"/>
          <w:b/>
          <w:bCs/>
          <w:sz w:val="6"/>
          <w:szCs w:val="6"/>
        </w:rPr>
      </w:pPr>
    </w:p>
    <w:p w:rsidR="00F26C75" w:rsidRPr="00A53F03" w:rsidRDefault="00F26C75" w:rsidP="007F50AC">
      <w:pPr>
        <w:spacing w:after="0"/>
        <w:rPr>
          <w:rFonts w:ascii="Calibri" w:hAnsi="Calibri" w:cs="Times New Roman"/>
          <w:b/>
          <w:bCs/>
          <w:sz w:val="24"/>
          <w:szCs w:val="24"/>
        </w:rPr>
      </w:pPr>
      <w:r w:rsidRPr="00A53F03">
        <w:rPr>
          <w:rFonts w:ascii="Calibri" w:hAnsi="Calibri" w:cs="Times New Roman"/>
          <w:b/>
          <w:bCs/>
          <w:sz w:val="24"/>
          <w:szCs w:val="24"/>
        </w:rPr>
        <w:t>Professional-ADMINISTRATION/SECURITY/ LIAISON</w:t>
      </w:r>
    </w:p>
    <w:p w:rsidR="00F26C75" w:rsidRPr="00765704" w:rsidRDefault="00F26C75" w:rsidP="00A53F03">
      <w:pPr>
        <w:spacing w:after="0"/>
        <w:rPr>
          <w:rFonts w:ascii="Calibri" w:hAnsi="Calibri" w:cs="Times New Roman"/>
          <w:sz w:val="24"/>
          <w:szCs w:val="24"/>
        </w:rPr>
      </w:pPr>
      <w:r w:rsidRPr="00765704">
        <w:rPr>
          <w:rFonts w:ascii="Calibri" w:hAnsi="Calibri" w:cs="Times New Roman"/>
          <w:sz w:val="24"/>
          <w:szCs w:val="24"/>
        </w:rPr>
        <w:t>Proven expertise in managing Admin, Infrastructure/Facilities/Security/Liaison/Manpower</w:t>
      </w:r>
      <w:r w:rsidR="00A53F03">
        <w:rPr>
          <w:rFonts w:ascii="Calibri" w:hAnsi="Calibri" w:cs="Times New Roman"/>
          <w:sz w:val="24"/>
          <w:szCs w:val="24"/>
        </w:rPr>
        <w:t>.</w:t>
      </w:r>
    </w:p>
    <w:p w:rsidR="00F26C75" w:rsidRPr="00A53F03" w:rsidRDefault="00F26C75" w:rsidP="00A53F03">
      <w:pPr>
        <w:spacing w:after="0"/>
        <w:jc w:val="center"/>
        <w:rPr>
          <w:rFonts w:ascii="Calibri" w:hAnsi="Calibri" w:cs="Times New Roman"/>
          <w:b/>
          <w:bCs/>
          <w:sz w:val="24"/>
          <w:szCs w:val="24"/>
          <w:u w:val="single"/>
        </w:rPr>
      </w:pPr>
      <w:r w:rsidRPr="00A53F03">
        <w:rPr>
          <w:rFonts w:ascii="Calibri" w:hAnsi="Calibri" w:cs="Times New Roman"/>
          <w:b/>
          <w:bCs/>
          <w:sz w:val="24"/>
          <w:szCs w:val="24"/>
          <w:highlight w:val="blue"/>
          <w:u w:val="single"/>
        </w:rPr>
        <w:t>CAREER OBJECTIVE</w:t>
      </w:r>
    </w:p>
    <w:p w:rsidR="00A53F03" w:rsidRDefault="00F26C75" w:rsidP="00A53F03">
      <w:pPr>
        <w:spacing w:after="0"/>
        <w:jc w:val="both"/>
        <w:rPr>
          <w:rFonts w:ascii="Calibri" w:hAnsi="Calibri" w:cs="Times New Roman"/>
          <w:sz w:val="24"/>
          <w:szCs w:val="24"/>
        </w:rPr>
      </w:pPr>
      <w:r w:rsidRPr="00765704">
        <w:rPr>
          <w:rFonts w:ascii="Calibri" w:hAnsi="Calibri" w:cs="Times New Roman"/>
          <w:sz w:val="24"/>
          <w:szCs w:val="24"/>
        </w:rPr>
        <w:t>Dedicated, responsible and innovative Professional offering extensive experience of over 15 years in Administration</w:t>
      </w:r>
      <w:r w:rsidR="008B0555" w:rsidRPr="00765704">
        <w:rPr>
          <w:rFonts w:ascii="Calibri" w:hAnsi="Calibri" w:cs="Times New Roman"/>
          <w:sz w:val="24"/>
          <w:szCs w:val="24"/>
        </w:rPr>
        <w:t xml:space="preserve">, Security and ship borne duties and activities including role play of an efficient Sonar operator and underwater tactics in Indian Navy. Can be headhunted for spearheading the efforts across reputed </w:t>
      </w:r>
      <w:r w:rsidR="00A53F03" w:rsidRPr="00765704">
        <w:rPr>
          <w:rFonts w:ascii="Calibri" w:hAnsi="Calibri" w:cs="Times New Roman"/>
          <w:sz w:val="24"/>
          <w:szCs w:val="24"/>
        </w:rPr>
        <w:t>organizations</w:t>
      </w:r>
      <w:r w:rsidR="008B0555" w:rsidRPr="00765704">
        <w:rPr>
          <w:rFonts w:ascii="Calibri" w:hAnsi="Calibri" w:cs="Times New Roman"/>
          <w:sz w:val="24"/>
          <w:szCs w:val="24"/>
        </w:rPr>
        <w:t xml:space="preserve"> as a Sr. Professional</w:t>
      </w:r>
      <w:r w:rsidR="00A53F03">
        <w:rPr>
          <w:rFonts w:ascii="Calibri" w:hAnsi="Calibri" w:cs="Times New Roman"/>
          <w:sz w:val="24"/>
          <w:szCs w:val="24"/>
        </w:rPr>
        <w:t>-</w:t>
      </w:r>
      <w:r w:rsidR="008B0555" w:rsidRPr="00765704">
        <w:rPr>
          <w:rFonts w:ascii="Calibri" w:hAnsi="Calibri" w:cs="Times New Roman"/>
          <w:sz w:val="24"/>
          <w:szCs w:val="24"/>
        </w:rPr>
        <w:t>Administration/Security/Liaison and to achieve management vision and goals in planned and stipulated time frame. Sure to make an organization benchmark in the field at world level by improving the process and system by utilizing my academic and practical experience in best way</w:t>
      </w:r>
      <w:r w:rsidR="00A53F03">
        <w:rPr>
          <w:rFonts w:ascii="Calibri" w:hAnsi="Calibri" w:cs="Times New Roman"/>
          <w:sz w:val="24"/>
          <w:szCs w:val="24"/>
        </w:rPr>
        <w:t>.</w:t>
      </w:r>
      <w:r w:rsidR="008B0555" w:rsidRPr="00765704">
        <w:rPr>
          <w:rFonts w:ascii="Calibri" w:hAnsi="Calibri" w:cs="Times New Roman"/>
          <w:sz w:val="24"/>
          <w:szCs w:val="24"/>
        </w:rPr>
        <w:t xml:space="preserve"> </w:t>
      </w:r>
    </w:p>
    <w:p w:rsidR="008B0555" w:rsidRPr="0064685E" w:rsidRDefault="008B0555" w:rsidP="0064685E">
      <w:pPr>
        <w:spacing w:after="0"/>
        <w:jc w:val="center"/>
        <w:rPr>
          <w:rFonts w:ascii="Calibri" w:hAnsi="Calibri" w:cs="Times New Roman"/>
          <w:sz w:val="24"/>
          <w:szCs w:val="24"/>
        </w:rPr>
      </w:pPr>
      <w:r w:rsidRPr="00A53F03">
        <w:rPr>
          <w:rFonts w:ascii="Calibri" w:hAnsi="Calibri" w:cs="Times New Roman"/>
          <w:b/>
          <w:bCs/>
          <w:sz w:val="24"/>
          <w:szCs w:val="24"/>
          <w:highlight w:val="blue"/>
          <w:u w:val="single"/>
        </w:rPr>
        <w:t>PROFESSIONAL SYNOPSIS</w:t>
      </w:r>
    </w:p>
    <w:p w:rsidR="00A53F03" w:rsidRPr="0064685E" w:rsidRDefault="00A53F03" w:rsidP="00A53F03">
      <w:pPr>
        <w:spacing w:after="0"/>
        <w:jc w:val="center"/>
        <w:rPr>
          <w:rFonts w:ascii="Calibri" w:hAnsi="Calibri" w:cs="Times New Roman"/>
          <w:b/>
          <w:bCs/>
          <w:sz w:val="4"/>
          <w:szCs w:val="4"/>
          <w:u w:val="single"/>
        </w:rPr>
      </w:pPr>
    </w:p>
    <w:p w:rsidR="00CE7079" w:rsidRDefault="008B0555" w:rsidP="00A53F03">
      <w:pPr>
        <w:pStyle w:val="ListParagraph"/>
        <w:numPr>
          <w:ilvl w:val="0"/>
          <w:numId w:val="1"/>
        </w:numPr>
        <w:spacing w:after="0"/>
        <w:jc w:val="both"/>
        <w:rPr>
          <w:rFonts w:ascii="Calibri" w:hAnsi="Calibri" w:cs="Times New Roman"/>
          <w:sz w:val="24"/>
          <w:szCs w:val="24"/>
        </w:rPr>
      </w:pPr>
      <w:r w:rsidRPr="00A53F03">
        <w:rPr>
          <w:rFonts w:ascii="Calibri" w:hAnsi="Calibri" w:cs="Times New Roman"/>
          <w:sz w:val="24"/>
          <w:szCs w:val="24"/>
        </w:rPr>
        <w:t xml:space="preserve">Rich and successful experience under the </w:t>
      </w:r>
      <w:r w:rsidR="00A53F03" w:rsidRPr="00A53F03">
        <w:rPr>
          <w:rFonts w:ascii="Calibri" w:hAnsi="Calibri" w:cs="Times New Roman"/>
          <w:sz w:val="24"/>
          <w:szCs w:val="24"/>
        </w:rPr>
        <w:t>rigorous</w:t>
      </w:r>
      <w:r w:rsidRPr="00A53F03">
        <w:rPr>
          <w:rFonts w:ascii="Calibri" w:hAnsi="Calibri" w:cs="Times New Roman"/>
          <w:sz w:val="24"/>
          <w:szCs w:val="24"/>
        </w:rPr>
        <w:t xml:space="preserve"> and exacting standards of the India</w:t>
      </w:r>
      <w:r w:rsidR="00A53F03" w:rsidRPr="00A53F03">
        <w:rPr>
          <w:rFonts w:ascii="Calibri" w:hAnsi="Calibri" w:cs="Times New Roman"/>
          <w:sz w:val="24"/>
          <w:szCs w:val="24"/>
        </w:rPr>
        <w:t>n</w:t>
      </w:r>
      <w:r w:rsidRPr="00A53F03">
        <w:rPr>
          <w:rFonts w:ascii="Calibri" w:hAnsi="Calibri" w:cs="Times New Roman"/>
          <w:sz w:val="24"/>
          <w:szCs w:val="24"/>
        </w:rPr>
        <w:t xml:space="preserve"> Navy, thus equipping me more than adequate fo</w:t>
      </w:r>
      <w:r w:rsidR="00A53F03" w:rsidRPr="00A53F03">
        <w:rPr>
          <w:rFonts w:ascii="Calibri" w:hAnsi="Calibri" w:cs="Times New Roman"/>
          <w:sz w:val="24"/>
          <w:szCs w:val="24"/>
        </w:rPr>
        <w:t xml:space="preserve">r </w:t>
      </w:r>
      <w:r w:rsidRPr="00A53F03">
        <w:rPr>
          <w:rFonts w:ascii="Calibri" w:hAnsi="Calibri" w:cs="Times New Roman"/>
          <w:sz w:val="24"/>
          <w:szCs w:val="24"/>
        </w:rPr>
        <w:t xml:space="preserve">all kinds of </w:t>
      </w:r>
      <w:r w:rsidR="00CE7079" w:rsidRPr="00A53F03">
        <w:rPr>
          <w:rFonts w:ascii="Calibri" w:hAnsi="Calibri" w:cs="Times New Roman"/>
          <w:sz w:val="24"/>
          <w:szCs w:val="24"/>
        </w:rPr>
        <w:t>managerial and security and</w:t>
      </w:r>
      <w:r w:rsidR="00A53F03" w:rsidRPr="00A53F03">
        <w:rPr>
          <w:rFonts w:ascii="Calibri" w:hAnsi="Calibri" w:cs="Times New Roman"/>
          <w:sz w:val="24"/>
          <w:szCs w:val="24"/>
        </w:rPr>
        <w:t xml:space="preserve"> </w:t>
      </w:r>
      <w:r w:rsidR="00CE7079" w:rsidRPr="00A53F03">
        <w:rPr>
          <w:rFonts w:ascii="Calibri" w:hAnsi="Calibri" w:cs="Times New Roman"/>
          <w:sz w:val="24"/>
          <w:szCs w:val="24"/>
        </w:rPr>
        <w:t xml:space="preserve">safety oriented functions in the </w:t>
      </w:r>
      <w:r w:rsidR="00A53F03" w:rsidRPr="00A53F03">
        <w:rPr>
          <w:rFonts w:ascii="Calibri" w:hAnsi="Calibri" w:cs="Times New Roman"/>
          <w:sz w:val="24"/>
          <w:szCs w:val="24"/>
        </w:rPr>
        <w:t>Corporate</w:t>
      </w:r>
      <w:r w:rsidR="00CE7079" w:rsidRPr="00A53F03">
        <w:rPr>
          <w:rFonts w:ascii="Calibri" w:hAnsi="Calibri" w:cs="Times New Roman"/>
          <w:sz w:val="24"/>
          <w:szCs w:val="24"/>
        </w:rPr>
        <w:t xml:space="preserve"> and industry sectors</w:t>
      </w:r>
      <w:r w:rsidR="00A53F03" w:rsidRPr="00A53F03">
        <w:rPr>
          <w:rFonts w:ascii="Calibri" w:hAnsi="Calibri" w:cs="Times New Roman"/>
          <w:sz w:val="24"/>
          <w:szCs w:val="24"/>
        </w:rPr>
        <w:t>.</w:t>
      </w:r>
    </w:p>
    <w:p w:rsidR="00CE7079" w:rsidRPr="00C46808" w:rsidRDefault="00CE7079" w:rsidP="00C46808">
      <w:pPr>
        <w:pStyle w:val="ListParagraph"/>
        <w:numPr>
          <w:ilvl w:val="0"/>
          <w:numId w:val="1"/>
        </w:numPr>
        <w:spacing w:after="0"/>
        <w:jc w:val="both"/>
        <w:rPr>
          <w:rFonts w:ascii="Calibri" w:hAnsi="Calibri" w:cs="Times New Roman"/>
          <w:sz w:val="24"/>
          <w:szCs w:val="24"/>
        </w:rPr>
      </w:pPr>
      <w:r w:rsidRPr="00C46808">
        <w:rPr>
          <w:rFonts w:ascii="Calibri" w:hAnsi="Calibri" w:cs="Times New Roman"/>
          <w:sz w:val="24"/>
          <w:szCs w:val="24"/>
        </w:rPr>
        <w:t>Proven expertise in assessing training needs in the command and arranging training sessions to ke</w:t>
      </w:r>
      <w:r w:rsidR="00CC5FA4" w:rsidRPr="00C46808">
        <w:rPr>
          <w:rFonts w:ascii="Calibri" w:hAnsi="Calibri" w:cs="Times New Roman"/>
          <w:sz w:val="24"/>
          <w:szCs w:val="24"/>
        </w:rPr>
        <w:t>ep skill level of the men up-to-</w:t>
      </w:r>
      <w:r w:rsidRPr="00C46808">
        <w:rPr>
          <w:rFonts w:ascii="Calibri" w:hAnsi="Calibri" w:cs="Times New Roman"/>
          <w:sz w:val="24"/>
          <w:szCs w:val="24"/>
        </w:rPr>
        <w:t xml:space="preserve">date with </w:t>
      </w:r>
      <w:r w:rsidR="00CC5FA4" w:rsidRPr="00C46808">
        <w:rPr>
          <w:rFonts w:ascii="Calibri" w:hAnsi="Calibri" w:cs="Times New Roman"/>
          <w:sz w:val="24"/>
          <w:szCs w:val="24"/>
        </w:rPr>
        <w:t>required</w:t>
      </w:r>
      <w:r w:rsidRPr="00C46808">
        <w:rPr>
          <w:rFonts w:ascii="Calibri" w:hAnsi="Calibri" w:cs="Times New Roman"/>
          <w:sz w:val="24"/>
          <w:szCs w:val="24"/>
        </w:rPr>
        <w:t xml:space="preserve"> standards</w:t>
      </w:r>
      <w:r w:rsidR="00CC5FA4" w:rsidRPr="00C46808">
        <w:rPr>
          <w:rFonts w:ascii="Calibri" w:hAnsi="Calibri" w:cs="Times New Roman"/>
          <w:sz w:val="24"/>
          <w:szCs w:val="24"/>
        </w:rPr>
        <w:t>.</w:t>
      </w:r>
    </w:p>
    <w:p w:rsidR="00CC5FA4" w:rsidRPr="00C46808" w:rsidRDefault="00CC5FA4" w:rsidP="00C46808">
      <w:pPr>
        <w:pStyle w:val="ListParagraph"/>
        <w:numPr>
          <w:ilvl w:val="0"/>
          <w:numId w:val="1"/>
        </w:numPr>
        <w:spacing w:after="0"/>
        <w:jc w:val="both"/>
        <w:rPr>
          <w:rFonts w:ascii="Calibri" w:hAnsi="Calibri" w:cs="Times New Roman"/>
          <w:sz w:val="24"/>
          <w:szCs w:val="24"/>
        </w:rPr>
      </w:pPr>
      <w:r w:rsidRPr="00C46808">
        <w:rPr>
          <w:rFonts w:ascii="Calibri" w:hAnsi="Calibri" w:cs="Times New Roman"/>
          <w:sz w:val="24"/>
          <w:szCs w:val="24"/>
        </w:rPr>
        <w:t xml:space="preserve">Demonstrated strengths in handling multifarious HR/Admin/Security activities </w:t>
      </w:r>
      <w:proofErr w:type="spellStart"/>
      <w:r w:rsidRPr="00C46808">
        <w:rPr>
          <w:rFonts w:ascii="Calibri" w:hAnsi="Calibri" w:cs="Times New Roman"/>
          <w:sz w:val="24"/>
          <w:szCs w:val="24"/>
        </w:rPr>
        <w:t>viz</w:t>
      </w:r>
      <w:proofErr w:type="spellEnd"/>
      <w:r w:rsidRPr="00C46808">
        <w:rPr>
          <w:rFonts w:ascii="Calibri" w:hAnsi="Calibri" w:cs="Times New Roman"/>
          <w:sz w:val="24"/>
          <w:szCs w:val="24"/>
        </w:rPr>
        <w:t xml:space="preserve"> recruitment and selection, Grievance handling, Disciplinary issues, Time management etc.</w:t>
      </w:r>
    </w:p>
    <w:p w:rsidR="00C46808" w:rsidRDefault="00CC5FA4" w:rsidP="00C46808">
      <w:pPr>
        <w:pStyle w:val="ListParagraph"/>
        <w:numPr>
          <w:ilvl w:val="0"/>
          <w:numId w:val="1"/>
        </w:numPr>
        <w:spacing w:after="0"/>
        <w:jc w:val="both"/>
        <w:rPr>
          <w:rFonts w:ascii="Calibri" w:hAnsi="Calibri" w:cs="Times New Roman"/>
          <w:sz w:val="24"/>
          <w:szCs w:val="24"/>
        </w:rPr>
      </w:pPr>
      <w:r w:rsidRPr="00C46808">
        <w:rPr>
          <w:rFonts w:ascii="Calibri" w:hAnsi="Calibri" w:cs="Times New Roman"/>
          <w:sz w:val="24"/>
          <w:szCs w:val="24"/>
        </w:rPr>
        <w:t>Thorough</w:t>
      </w:r>
      <w:r w:rsidR="00CE7079" w:rsidRPr="00C46808">
        <w:rPr>
          <w:rFonts w:ascii="Calibri" w:hAnsi="Calibri" w:cs="Times New Roman"/>
          <w:sz w:val="24"/>
          <w:szCs w:val="24"/>
        </w:rPr>
        <w:t xml:space="preserve"> professional</w:t>
      </w:r>
      <w:r w:rsidR="00811DF2" w:rsidRPr="00C46808">
        <w:rPr>
          <w:rFonts w:ascii="Calibri" w:hAnsi="Calibri" w:cs="Times New Roman"/>
          <w:sz w:val="24"/>
          <w:szCs w:val="24"/>
        </w:rPr>
        <w:t xml:space="preserve">, with ability to handle multiple functions and activities in a high pressure environment due to inherent </w:t>
      </w:r>
      <w:r w:rsidRPr="00C46808">
        <w:rPr>
          <w:rFonts w:ascii="Calibri" w:hAnsi="Calibri" w:cs="Times New Roman"/>
          <w:sz w:val="24"/>
          <w:szCs w:val="24"/>
        </w:rPr>
        <w:t>ability</w:t>
      </w:r>
      <w:r w:rsidR="00811DF2" w:rsidRPr="00C46808">
        <w:rPr>
          <w:rFonts w:ascii="Calibri" w:hAnsi="Calibri" w:cs="Times New Roman"/>
          <w:sz w:val="24"/>
          <w:szCs w:val="24"/>
        </w:rPr>
        <w:t xml:space="preserve"> to identify and prioritize tasks at hand</w:t>
      </w:r>
      <w:r w:rsidRPr="00C46808">
        <w:rPr>
          <w:rFonts w:ascii="Calibri" w:hAnsi="Calibri" w:cs="Times New Roman"/>
          <w:sz w:val="24"/>
          <w:szCs w:val="24"/>
        </w:rPr>
        <w:t>.</w:t>
      </w:r>
    </w:p>
    <w:p w:rsidR="00811DF2" w:rsidRPr="00C46808" w:rsidRDefault="00811DF2" w:rsidP="00C46808">
      <w:pPr>
        <w:pStyle w:val="ListParagraph"/>
        <w:numPr>
          <w:ilvl w:val="0"/>
          <w:numId w:val="1"/>
        </w:numPr>
        <w:spacing w:after="0"/>
        <w:jc w:val="both"/>
        <w:rPr>
          <w:rFonts w:ascii="Calibri" w:hAnsi="Calibri" w:cs="Times New Roman"/>
          <w:sz w:val="24"/>
          <w:szCs w:val="24"/>
        </w:rPr>
      </w:pPr>
      <w:r w:rsidRPr="00C46808">
        <w:rPr>
          <w:rFonts w:ascii="Calibri" w:hAnsi="Calibri" w:cs="Times New Roman"/>
          <w:sz w:val="24"/>
          <w:szCs w:val="24"/>
        </w:rPr>
        <w:t xml:space="preserve">Key competencies in mobilizing and managing large </w:t>
      </w:r>
      <w:r w:rsidR="00CC5FA4" w:rsidRPr="00C46808">
        <w:rPr>
          <w:rFonts w:ascii="Calibri" w:hAnsi="Calibri" w:cs="Times New Roman"/>
          <w:sz w:val="24"/>
          <w:szCs w:val="24"/>
        </w:rPr>
        <w:t>contingent</w:t>
      </w:r>
      <w:r w:rsidRPr="00C46808">
        <w:rPr>
          <w:rFonts w:ascii="Calibri" w:hAnsi="Calibri" w:cs="Times New Roman"/>
          <w:sz w:val="24"/>
          <w:szCs w:val="24"/>
        </w:rPr>
        <w:t xml:space="preserve"> of manpower and material resources in highly demanding situations</w:t>
      </w:r>
      <w:r w:rsidR="00CC5FA4" w:rsidRPr="00C46808">
        <w:rPr>
          <w:rFonts w:ascii="Calibri" w:hAnsi="Calibri" w:cs="Times New Roman"/>
          <w:sz w:val="24"/>
          <w:szCs w:val="24"/>
        </w:rPr>
        <w:t>.</w:t>
      </w:r>
    </w:p>
    <w:p w:rsidR="0064685E" w:rsidRPr="0064685E" w:rsidRDefault="00811DF2" w:rsidP="0064685E">
      <w:pPr>
        <w:pStyle w:val="ListParagraph"/>
        <w:numPr>
          <w:ilvl w:val="0"/>
          <w:numId w:val="1"/>
        </w:numPr>
        <w:spacing w:after="0"/>
        <w:rPr>
          <w:rFonts w:ascii="Calibri" w:hAnsi="Calibri" w:cs="Times New Roman"/>
          <w:b/>
          <w:bCs/>
          <w:sz w:val="24"/>
          <w:szCs w:val="24"/>
          <w:u w:val="single"/>
        </w:rPr>
      </w:pPr>
      <w:r w:rsidRPr="0064685E">
        <w:rPr>
          <w:rFonts w:ascii="Calibri" w:hAnsi="Calibri" w:cs="Times New Roman"/>
          <w:sz w:val="24"/>
          <w:szCs w:val="24"/>
        </w:rPr>
        <w:t xml:space="preserve">Deft in all aspects of Administration, manpower </w:t>
      </w:r>
      <w:r w:rsidR="00CC5FA4" w:rsidRPr="0064685E">
        <w:rPr>
          <w:rFonts w:ascii="Calibri" w:hAnsi="Calibri" w:cs="Times New Roman"/>
          <w:sz w:val="24"/>
          <w:szCs w:val="24"/>
        </w:rPr>
        <w:t>planning, training</w:t>
      </w:r>
      <w:r w:rsidRPr="0064685E">
        <w:rPr>
          <w:rFonts w:ascii="Calibri" w:hAnsi="Calibri" w:cs="Times New Roman"/>
          <w:sz w:val="24"/>
          <w:szCs w:val="24"/>
        </w:rPr>
        <w:t xml:space="preserve">, development, </w:t>
      </w:r>
      <w:proofErr w:type="gramStart"/>
      <w:r w:rsidRPr="0064685E">
        <w:rPr>
          <w:rFonts w:ascii="Calibri" w:hAnsi="Calibri" w:cs="Times New Roman"/>
          <w:sz w:val="24"/>
          <w:szCs w:val="24"/>
        </w:rPr>
        <w:t>welfare</w:t>
      </w:r>
      <w:proofErr w:type="gramEnd"/>
      <w:r w:rsidRPr="0064685E">
        <w:rPr>
          <w:rFonts w:ascii="Calibri" w:hAnsi="Calibri" w:cs="Times New Roman"/>
          <w:sz w:val="24"/>
          <w:szCs w:val="24"/>
        </w:rPr>
        <w:t xml:space="preserve"> schemes, employee relations, </w:t>
      </w:r>
      <w:r w:rsidR="00CC5FA4" w:rsidRPr="0064685E">
        <w:rPr>
          <w:rFonts w:ascii="Calibri" w:hAnsi="Calibri" w:cs="Times New Roman"/>
          <w:sz w:val="24"/>
          <w:szCs w:val="24"/>
        </w:rPr>
        <w:t>grievance</w:t>
      </w:r>
      <w:r w:rsidRPr="0064685E">
        <w:rPr>
          <w:rFonts w:ascii="Calibri" w:hAnsi="Calibri" w:cs="Times New Roman"/>
          <w:sz w:val="24"/>
          <w:szCs w:val="24"/>
        </w:rPr>
        <w:t xml:space="preserve"> handling and </w:t>
      </w:r>
      <w:r w:rsidR="00CC5FA4" w:rsidRPr="0064685E">
        <w:rPr>
          <w:rFonts w:ascii="Calibri" w:hAnsi="Calibri" w:cs="Times New Roman"/>
          <w:sz w:val="24"/>
          <w:szCs w:val="24"/>
        </w:rPr>
        <w:t>disciplinary</w:t>
      </w:r>
      <w:r w:rsidRPr="0064685E">
        <w:rPr>
          <w:rFonts w:ascii="Calibri" w:hAnsi="Calibri" w:cs="Times New Roman"/>
          <w:sz w:val="24"/>
          <w:szCs w:val="24"/>
        </w:rPr>
        <w:t xml:space="preserve"> matters</w:t>
      </w:r>
      <w:r w:rsidR="00CC5FA4" w:rsidRPr="0064685E">
        <w:rPr>
          <w:rFonts w:ascii="Calibri" w:hAnsi="Calibri" w:cs="Times New Roman"/>
          <w:sz w:val="24"/>
          <w:szCs w:val="24"/>
        </w:rPr>
        <w:t>.</w:t>
      </w:r>
      <w:r w:rsidR="0064685E" w:rsidRPr="0064685E">
        <w:rPr>
          <w:rFonts w:ascii="Calibri" w:hAnsi="Calibri" w:cs="Times New Roman"/>
          <w:b/>
          <w:bCs/>
          <w:sz w:val="24"/>
          <w:szCs w:val="24"/>
          <w:u w:val="single"/>
        </w:rPr>
        <w:t xml:space="preserve"> </w:t>
      </w:r>
    </w:p>
    <w:p w:rsidR="0064685E" w:rsidRPr="00CC5FA4" w:rsidRDefault="0064685E" w:rsidP="0064685E">
      <w:pPr>
        <w:spacing w:after="0"/>
        <w:jc w:val="center"/>
        <w:rPr>
          <w:rFonts w:ascii="Calibri" w:hAnsi="Calibri" w:cs="Times New Roman"/>
          <w:b/>
          <w:bCs/>
          <w:sz w:val="24"/>
          <w:szCs w:val="24"/>
          <w:u w:val="single"/>
        </w:rPr>
      </w:pPr>
      <w:r w:rsidRPr="00CC5FA4">
        <w:rPr>
          <w:rFonts w:ascii="Calibri" w:hAnsi="Calibri" w:cs="Times New Roman"/>
          <w:b/>
          <w:bCs/>
          <w:sz w:val="24"/>
          <w:szCs w:val="24"/>
          <w:highlight w:val="blue"/>
          <w:u w:val="single"/>
        </w:rPr>
        <w:t>AWARDS AND RECOGNITIONS</w:t>
      </w:r>
    </w:p>
    <w:p w:rsidR="0064685E" w:rsidRPr="0064685E" w:rsidRDefault="0064685E" w:rsidP="0064685E">
      <w:pPr>
        <w:pStyle w:val="ListParagraph"/>
        <w:numPr>
          <w:ilvl w:val="0"/>
          <w:numId w:val="2"/>
        </w:numPr>
        <w:spacing w:after="0"/>
        <w:jc w:val="both"/>
        <w:rPr>
          <w:rFonts w:ascii="Calibri" w:hAnsi="Calibri" w:cs="Times New Roman"/>
          <w:sz w:val="24"/>
          <w:szCs w:val="24"/>
        </w:rPr>
      </w:pPr>
      <w:r>
        <w:rPr>
          <w:rFonts w:ascii="Calibri" w:hAnsi="Calibri" w:cs="Times New Roman"/>
          <w:sz w:val="24"/>
          <w:szCs w:val="24"/>
        </w:rPr>
        <w:t xml:space="preserve">Awarded </w:t>
      </w:r>
      <w:proofErr w:type="spellStart"/>
      <w:r>
        <w:rPr>
          <w:rFonts w:ascii="Calibri" w:hAnsi="Calibri" w:cs="Times New Roman"/>
          <w:sz w:val="24"/>
          <w:szCs w:val="24"/>
        </w:rPr>
        <w:t>V</w:t>
      </w:r>
      <w:r w:rsidRPr="00CC5FA4">
        <w:rPr>
          <w:rFonts w:ascii="Calibri" w:hAnsi="Calibri" w:cs="Times New Roman"/>
          <w:sz w:val="24"/>
          <w:szCs w:val="24"/>
        </w:rPr>
        <w:t>id</w:t>
      </w:r>
      <w:r>
        <w:rPr>
          <w:rFonts w:ascii="Calibri" w:hAnsi="Calibri" w:cs="Times New Roman"/>
          <w:sz w:val="24"/>
          <w:szCs w:val="24"/>
        </w:rPr>
        <w:t>e</w:t>
      </w:r>
      <w:r w:rsidRPr="00CC5FA4">
        <w:rPr>
          <w:rFonts w:ascii="Calibri" w:hAnsi="Calibri" w:cs="Times New Roman"/>
          <w:sz w:val="24"/>
          <w:szCs w:val="24"/>
        </w:rPr>
        <w:t>sh</w:t>
      </w:r>
      <w:proofErr w:type="spellEnd"/>
      <w:r w:rsidRPr="00CC5FA4">
        <w:rPr>
          <w:rFonts w:ascii="Calibri" w:hAnsi="Calibri" w:cs="Times New Roman"/>
          <w:sz w:val="24"/>
          <w:szCs w:val="24"/>
        </w:rPr>
        <w:t xml:space="preserve"> </w:t>
      </w:r>
      <w:proofErr w:type="spellStart"/>
      <w:r>
        <w:rPr>
          <w:rFonts w:ascii="Calibri" w:hAnsi="Calibri" w:cs="Times New Roman"/>
          <w:sz w:val="24"/>
          <w:szCs w:val="24"/>
        </w:rPr>
        <w:t>S</w:t>
      </w:r>
      <w:r w:rsidRPr="00CC5FA4">
        <w:rPr>
          <w:rFonts w:ascii="Calibri" w:hAnsi="Calibri" w:cs="Times New Roman"/>
          <w:sz w:val="24"/>
          <w:szCs w:val="24"/>
        </w:rPr>
        <w:t>eva</w:t>
      </w:r>
      <w:proofErr w:type="spellEnd"/>
      <w:r>
        <w:rPr>
          <w:rFonts w:ascii="Calibri" w:hAnsi="Calibri" w:cs="Times New Roman"/>
          <w:sz w:val="24"/>
          <w:szCs w:val="24"/>
        </w:rPr>
        <w:t xml:space="preserve"> M</w:t>
      </w:r>
      <w:r w:rsidRPr="00CC5FA4">
        <w:rPr>
          <w:rFonts w:ascii="Calibri" w:hAnsi="Calibri" w:cs="Times New Roman"/>
          <w:sz w:val="24"/>
          <w:szCs w:val="24"/>
        </w:rPr>
        <w:t>edal for the meritorious service in the Gulf of Ad</w:t>
      </w:r>
      <w:r>
        <w:rPr>
          <w:rFonts w:ascii="Calibri" w:hAnsi="Calibri" w:cs="Times New Roman"/>
          <w:sz w:val="24"/>
          <w:szCs w:val="24"/>
        </w:rPr>
        <w:t xml:space="preserve">en (off </w:t>
      </w:r>
      <w:proofErr w:type="spellStart"/>
      <w:r>
        <w:rPr>
          <w:rFonts w:ascii="Calibri" w:hAnsi="Calibri" w:cs="Times New Roman"/>
          <w:sz w:val="24"/>
          <w:szCs w:val="24"/>
        </w:rPr>
        <w:t>Salala</w:t>
      </w:r>
      <w:proofErr w:type="spellEnd"/>
      <w:r>
        <w:rPr>
          <w:rFonts w:ascii="Calibri" w:hAnsi="Calibri" w:cs="Times New Roman"/>
          <w:sz w:val="24"/>
          <w:szCs w:val="24"/>
        </w:rPr>
        <w:t>, the pirate infested region)</w:t>
      </w:r>
      <w:r w:rsidRPr="00CC5FA4">
        <w:rPr>
          <w:rFonts w:ascii="Calibri" w:hAnsi="Calibri" w:cs="Times New Roman"/>
          <w:sz w:val="24"/>
          <w:szCs w:val="24"/>
        </w:rPr>
        <w:t xml:space="preserve"> as part of the security </w:t>
      </w:r>
      <w:r>
        <w:rPr>
          <w:rFonts w:ascii="Calibri" w:hAnsi="Calibri" w:cs="Times New Roman"/>
          <w:sz w:val="24"/>
          <w:szCs w:val="24"/>
        </w:rPr>
        <w:t xml:space="preserve">patrolling </w:t>
      </w:r>
      <w:r w:rsidRPr="00CC5FA4">
        <w:rPr>
          <w:rFonts w:ascii="Calibri" w:hAnsi="Calibri" w:cs="Times New Roman"/>
          <w:sz w:val="24"/>
          <w:szCs w:val="24"/>
        </w:rPr>
        <w:t>crew of INS Godavari in 2008</w:t>
      </w:r>
      <w:r>
        <w:rPr>
          <w:rFonts w:ascii="Calibri" w:hAnsi="Calibri" w:cs="Times New Roman"/>
          <w:sz w:val="24"/>
          <w:szCs w:val="24"/>
        </w:rPr>
        <w:t>.</w:t>
      </w:r>
    </w:p>
    <w:p w:rsidR="0064685E" w:rsidRPr="0064685E" w:rsidRDefault="0064685E" w:rsidP="0064685E">
      <w:pPr>
        <w:pStyle w:val="ListParagraph"/>
        <w:numPr>
          <w:ilvl w:val="0"/>
          <w:numId w:val="2"/>
        </w:numPr>
        <w:spacing w:after="0"/>
        <w:jc w:val="both"/>
        <w:rPr>
          <w:rFonts w:ascii="Calibri" w:hAnsi="Calibri" w:cs="Times New Roman"/>
          <w:sz w:val="24"/>
          <w:szCs w:val="24"/>
        </w:rPr>
      </w:pPr>
      <w:r w:rsidRPr="00CC5FA4">
        <w:rPr>
          <w:rFonts w:ascii="Calibri" w:hAnsi="Calibri" w:cs="Times New Roman"/>
          <w:sz w:val="24"/>
          <w:szCs w:val="24"/>
        </w:rPr>
        <w:t>Awarded medal for service in Andaman and Nicobar Island for 03 years</w:t>
      </w:r>
      <w:r>
        <w:rPr>
          <w:rFonts w:ascii="Calibri" w:hAnsi="Calibri" w:cs="Times New Roman"/>
          <w:sz w:val="24"/>
          <w:szCs w:val="24"/>
        </w:rPr>
        <w:t>.</w:t>
      </w:r>
    </w:p>
    <w:p w:rsidR="0064685E" w:rsidRPr="0064685E" w:rsidRDefault="0064685E" w:rsidP="0064685E">
      <w:pPr>
        <w:pStyle w:val="ListParagraph"/>
        <w:numPr>
          <w:ilvl w:val="0"/>
          <w:numId w:val="2"/>
        </w:numPr>
        <w:spacing w:after="0"/>
        <w:jc w:val="both"/>
        <w:rPr>
          <w:rFonts w:ascii="Calibri" w:hAnsi="Calibri" w:cs="Times New Roman"/>
          <w:sz w:val="24"/>
          <w:szCs w:val="24"/>
        </w:rPr>
      </w:pPr>
      <w:r w:rsidRPr="00CC5FA4">
        <w:rPr>
          <w:rFonts w:ascii="Calibri" w:hAnsi="Calibri" w:cs="Times New Roman"/>
          <w:sz w:val="24"/>
          <w:szCs w:val="24"/>
        </w:rPr>
        <w:lastRenderedPageBreak/>
        <w:t xml:space="preserve">Awarded proficiency awards many times by the Commanding Officers </w:t>
      </w:r>
      <w:r>
        <w:rPr>
          <w:rFonts w:ascii="Calibri" w:hAnsi="Calibri" w:cs="Times New Roman"/>
          <w:sz w:val="24"/>
          <w:szCs w:val="24"/>
        </w:rPr>
        <w:t xml:space="preserve">onboard </w:t>
      </w:r>
      <w:r w:rsidRPr="00CC5FA4">
        <w:rPr>
          <w:rFonts w:ascii="Calibri" w:hAnsi="Calibri" w:cs="Times New Roman"/>
          <w:sz w:val="24"/>
          <w:szCs w:val="24"/>
        </w:rPr>
        <w:t>ships served in appreciation for the dedication, devotion to duty, analytical ability and professional contribution</w:t>
      </w:r>
      <w:r>
        <w:rPr>
          <w:rFonts w:ascii="Calibri" w:hAnsi="Calibri" w:cs="Times New Roman"/>
          <w:sz w:val="24"/>
          <w:szCs w:val="24"/>
        </w:rPr>
        <w:t>.</w:t>
      </w:r>
    </w:p>
    <w:p w:rsidR="00CC5FA4" w:rsidRPr="0064685E" w:rsidRDefault="0064685E" w:rsidP="0064685E">
      <w:pPr>
        <w:pStyle w:val="ListParagraph"/>
        <w:numPr>
          <w:ilvl w:val="0"/>
          <w:numId w:val="2"/>
        </w:numPr>
        <w:spacing w:after="0"/>
        <w:jc w:val="both"/>
        <w:rPr>
          <w:rFonts w:ascii="Calibri" w:hAnsi="Calibri" w:cs="Times New Roman"/>
          <w:sz w:val="24"/>
          <w:szCs w:val="24"/>
        </w:rPr>
      </w:pPr>
      <w:r w:rsidRPr="00CC5FA4">
        <w:rPr>
          <w:rFonts w:ascii="Calibri" w:hAnsi="Calibri" w:cs="Times New Roman"/>
          <w:sz w:val="24"/>
          <w:szCs w:val="24"/>
        </w:rPr>
        <w:t xml:space="preserve">Awarded the best sailor in Anti-Submarine Warfare School as part of the professional training and LOFAR and PACS qualified sailor </w:t>
      </w:r>
      <w:r>
        <w:rPr>
          <w:rFonts w:ascii="Calibri" w:hAnsi="Calibri" w:cs="Times New Roman"/>
          <w:sz w:val="24"/>
          <w:szCs w:val="24"/>
        </w:rPr>
        <w:t xml:space="preserve">by THALES underwater system, </w:t>
      </w:r>
      <w:r w:rsidRPr="00CC5FA4">
        <w:rPr>
          <w:rFonts w:ascii="Calibri" w:hAnsi="Calibri" w:cs="Times New Roman"/>
          <w:sz w:val="24"/>
          <w:szCs w:val="24"/>
        </w:rPr>
        <w:t xml:space="preserve">France for securing a distinction in academics.  </w:t>
      </w:r>
    </w:p>
    <w:p w:rsidR="00CC5FA4" w:rsidRPr="0064685E" w:rsidRDefault="00CC5FA4" w:rsidP="00CC5FA4">
      <w:pPr>
        <w:pStyle w:val="ListParagraph"/>
        <w:spacing w:after="0"/>
        <w:jc w:val="both"/>
        <w:rPr>
          <w:rFonts w:ascii="Calibri" w:hAnsi="Calibri" w:cs="Times New Roman"/>
          <w:sz w:val="10"/>
          <w:szCs w:val="10"/>
        </w:rPr>
      </w:pPr>
    </w:p>
    <w:p w:rsidR="0064685E" w:rsidRDefault="0064685E" w:rsidP="00CC5FA4">
      <w:pPr>
        <w:spacing w:after="0"/>
        <w:jc w:val="center"/>
        <w:rPr>
          <w:rFonts w:ascii="Calibri" w:hAnsi="Calibri" w:cs="Times New Roman"/>
          <w:b/>
          <w:bCs/>
          <w:sz w:val="24"/>
          <w:szCs w:val="24"/>
          <w:highlight w:val="blue"/>
          <w:u w:val="single"/>
        </w:rPr>
      </w:pPr>
    </w:p>
    <w:p w:rsidR="00811DF2" w:rsidRDefault="00811DF2" w:rsidP="00CC5FA4">
      <w:pPr>
        <w:spacing w:after="0"/>
        <w:jc w:val="center"/>
        <w:rPr>
          <w:rFonts w:ascii="Calibri" w:hAnsi="Calibri" w:cs="Times New Roman"/>
          <w:b/>
          <w:bCs/>
          <w:sz w:val="24"/>
          <w:szCs w:val="24"/>
          <w:u w:val="single"/>
        </w:rPr>
      </w:pPr>
      <w:r w:rsidRPr="00CC5FA4">
        <w:rPr>
          <w:rFonts w:ascii="Calibri" w:hAnsi="Calibri" w:cs="Times New Roman"/>
          <w:b/>
          <w:bCs/>
          <w:sz w:val="24"/>
          <w:szCs w:val="24"/>
          <w:highlight w:val="blue"/>
          <w:u w:val="single"/>
        </w:rPr>
        <w:t>BASKET OF KEY COMPETENCIES</w:t>
      </w:r>
    </w:p>
    <w:p w:rsidR="00CC5FA4" w:rsidRPr="0064685E" w:rsidRDefault="00CC5FA4" w:rsidP="0064685E">
      <w:pPr>
        <w:spacing w:after="0"/>
        <w:rPr>
          <w:rFonts w:ascii="Calibri" w:hAnsi="Calibri" w:cs="Times New Roman"/>
          <w:b/>
          <w:bCs/>
          <w:sz w:val="6"/>
          <w:szCs w:val="6"/>
          <w:u w:val="single"/>
        </w:rPr>
      </w:pPr>
    </w:p>
    <w:tbl>
      <w:tblPr>
        <w:tblStyle w:val="TableGrid"/>
        <w:tblW w:w="9625" w:type="dxa"/>
        <w:tblLook w:val="04A0" w:firstRow="1" w:lastRow="0" w:firstColumn="1" w:lastColumn="0" w:noHBand="0" w:noVBand="1"/>
      </w:tblPr>
      <w:tblGrid>
        <w:gridCol w:w="3325"/>
        <w:gridCol w:w="3240"/>
        <w:gridCol w:w="3060"/>
      </w:tblGrid>
      <w:tr w:rsidR="00CC5FA4" w:rsidTr="00CC5FA4">
        <w:tc>
          <w:tcPr>
            <w:tcW w:w="3325" w:type="dxa"/>
            <w:shd w:val="clear" w:color="auto" w:fill="F4B083" w:themeFill="accent2" w:themeFillTint="99"/>
            <w:vAlign w:val="center"/>
          </w:tcPr>
          <w:p w:rsidR="00CC5FA4" w:rsidRPr="00CC5FA4" w:rsidRDefault="00CC5FA4" w:rsidP="00CC5FA4">
            <w:pPr>
              <w:jc w:val="center"/>
              <w:rPr>
                <w:rFonts w:ascii="Calibri" w:hAnsi="Calibri" w:cs="Times New Roman"/>
                <w:b/>
                <w:bCs/>
                <w:sz w:val="24"/>
                <w:szCs w:val="24"/>
                <w:u w:val="single"/>
              </w:rPr>
            </w:pPr>
            <w:r w:rsidRPr="00CC5FA4">
              <w:rPr>
                <w:rFonts w:ascii="Calibri" w:hAnsi="Calibri" w:cs="Times New Roman"/>
                <w:b/>
                <w:bCs/>
                <w:sz w:val="24"/>
                <w:szCs w:val="24"/>
              </w:rPr>
              <w:t>FACILITIES AND INFRASTRUCTURE MANAGEMENT</w:t>
            </w:r>
          </w:p>
        </w:tc>
        <w:tc>
          <w:tcPr>
            <w:tcW w:w="3240" w:type="dxa"/>
            <w:shd w:val="clear" w:color="auto" w:fill="F4B083" w:themeFill="accent2" w:themeFillTint="99"/>
            <w:vAlign w:val="center"/>
          </w:tcPr>
          <w:p w:rsidR="00CC5FA4" w:rsidRPr="00CC5FA4" w:rsidRDefault="00CC5FA4" w:rsidP="00CC5FA4">
            <w:pPr>
              <w:jc w:val="center"/>
              <w:rPr>
                <w:rFonts w:ascii="Calibri" w:hAnsi="Calibri" w:cs="Times New Roman"/>
                <w:b/>
                <w:bCs/>
                <w:sz w:val="24"/>
                <w:szCs w:val="24"/>
                <w:u w:val="single"/>
              </w:rPr>
            </w:pPr>
            <w:r w:rsidRPr="00CC5FA4">
              <w:rPr>
                <w:rFonts w:ascii="Calibri" w:hAnsi="Calibri" w:cs="Times New Roman"/>
                <w:b/>
                <w:bCs/>
                <w:sz w:val="24"/>
                <w:szCs w:val="24"/>
              </w:rPr>
              <w:t>ADMINISTRATION AND OPERATIONS</w:t>
            </w:r>
          </w:p>
        </w:tc>
        <w:tc>
          <w:tcPr>
            <w:tcW w:w="3060" w:type="dxa"/>
            <w:shd w:val="clear" w:color="auto" w:fill="F4B083" w:themeFill="accent2" w:themeFillTint="99"/>
            <w:vAlign w:val="center"/>
          </w:tcPr>
          <w:p w:rsidR="00CC5FA4" w:rsidRPr="00CC5FA4" w:rsidRDefault="00CC5FA4" w:rsidP="00CC5FA4">
            <w:pPr>
              <w:jc w:val="center"/>
              <w:rPr>
                <w:rFonts w:ascii="Calibri" w:hAnsi="Calibri" w:cs="Times New Roman"/>
                <w:b/>
                <w:bCs/>
                <w:sz w:val="24"/>
                <w:szCs w:val="24"/>
                <w:u w:val="single"/>
              </w:rPr>
            </w:pPr>
            <w:r w:rsidRPr="00CC5FA4">
              <w:rPr>
                <w:rFonts w:ascii="Calibri" w:hAnsi="Calibri" w:cs="Times New Roman"/>
                <w:b/>
                <w:bCs/>
                <w:sz w:val="24"/>
                <w:szCs w:val="24"/>
              </w:rPr>
              <w:t>SECURITY</w:t>
            </w:r>
          </w:p>
        </w:tc>
      </w:tr>
      <w:tr w:rsidR="00CC5FA4" w:rsidTr="00CC5FA4">
        <w:tc>
          <w:tcPr>
            <w:tcW w:w="3325" w:type="dxa"/>
            <w:shd w:val="clear" w:color="auto" w:fill="F4B083" w:themeFill="accent2" w:themeFillTint="99"/>
            <w:vAlign w:val="center"/>
          </w:tcPr>
          <w:p w:rsidR="00CC5FA4" w:rsidRPr="00CC5FA4" w:rsidRDefault="00CC5FA4" w:rsidP="00CC5FA4">
            <w:pPr>
              <w:jc w:val="center"/>
              <w:rPr>
                <w:rFonts w:ascii="Calibri" w:hAnsi="Calibri" w:cs="Times New Roman"/>
                <w:b/>
                <w:bCs/>
                <w:sz w:val="24"/>
                <w:szCs w:val="24"/>
                <w:u w:val="single"/>
              </w:rPr>
            </w:pPr>
            <w:r w:rsidRPr="00CC5FA4">
              <w:rPr>
                <w:rFonts w:ascii="Calibri" w:hAnsi="Calibri" w:cs="Times New Roman"/>
                <w:b/>
                <w:bCs/>
                <w:sz w:val="24"/>
                <w:szCs w:val="24"/>
              </w:rPr>
              <w:t>DISCIPLINARY MATTERS</w:t>
            </w:r>
          </w:p>
        </w:tc>
        <w:tc>
          <w:tcPr>
            <w:tcW w:w="3240" w:type="dxa"/>
            <w:shd w:val="clear" w:color="auto" w:fill="F4B083" w:themeFill="accent2" w:themeFillTint="99"/>
            <w:vAlign w:val="center"/>
          </w:tcPr>
          <w:p w:rsidR="00CC5FA4" w:rsidRPr="00CC5FA4" w:rsidRDefault="00CC5FA4" w:rsidP="00CC5FA4">
            <w:pPr>
              <w:jc w:val="center"/>
              <w:rPr>
                <w:rFonts w:ascii="Calibri" w:hAnsi="Calibri" w:cs="Times New Roman"/>
                <w:b/>
                <w:bCs/>
                <w:sz w:val="24"/>
                <w:szCs w:val="24"/>
                <w:u w:val="single"/>
              </w:rPr>
            </w:pPr>
            <w:r w:rsidRPr="00CC5FA4">
              <w:rPr>
                <w:rFonts w:ascii="Calibri" w:hAnsi="Calibri" w:cs="Times New Roman"/>
                <w:b/>
                <w:bCs/>
                <w:sz w:val="24"/>
                <w:szCs w:val="24"/>
              </w:rPr>
              <w:t>EVENT/PROJECT  MANAGEMENT</w:t>
            </w:r>
          </w:p>
        </w:tc>
        <w:tc>
          <w:tcPr>
            <w:tcW w:w="3060" w:type="dxa"/>
            <w:shd w:val="clear" w:color="auto" w:fill="F4B083" w:themeFill="accent2" w:themeFillTint="99"/>
            <w:vAlign w:val="center"/>
          </w:tcPr>
          <w:p w:rsidR="00CC5FA4" w:rsidRPr="00CC5FA4" w:rsidRDefault="00CC5FA4" w:rsidP="00CC5FA4">
            <w:pPr>
              <w:jc w:val="center"/>
              <w:rPr>
                <w:rFonts w:ascii="Calibri" w:hAnsi="Calibri" w:cs="Times New Roman"/>
                <w:b/>
                <w:bCs/>
                <w:sz w:val="24"/>
                <w:szCs w:val="24"/>
                <w:u w:val="single"/>
              </w:rPr>
            </w:pPr>
            <w:r w:rsidRPr="00CC5FA4">
              <w:rPr>
                <w:rFonts w:ascii="Calibri" w:hAnsi="Calibri" w:cs="Times New Roman"/>
                <w:b/>
                <w:bCs/>
                <w:sz w:val="24"/>
                <w:szCs w:val="24"/>
              </w:rPr>
              <w:t>HOSPITALITY MANAGEMENT /COORDINATION</w:t>
            </w:r>
          </w:p>
        </w:tc>
      </w:tr>
      <w:tr w:rsidR="00CC5FA4" w:rsidTr="00CC5FA4">
        <w:tc>
          <w:tcPr>
            <w:tcW w:w="3325" w:type="dxa"/>
            <w:shd w:val="clear" w:color="auto" w:fill="F4B083" w:themeFill="accent2" w:themeFillTint="99"/>
            <w:vAlign w:val="center"/>
          </w:tcPr>
          <w:p w:rsidR="00CC5FA4" w:rsidRPr="00CC5FA4" w:rsidRDefault="00CC5FA4" w:rsidP="00CC5FA4">
            <w:pPr>
              <w:jc w:val="center"/>
              <w:rPr>
                <w:rFonts w:ascii="Calibri" w:hAnsi="Calibri" w:cs="Times New Roman"/>
                <w:b/>
                <w:bCs/>
                <w:sz w:val="24"/>
                <w:szCs w:val="24"/>
                <w:u w:val="single"/>
              </w:rPr>
            </w:pPr>
            <w:r w:rsidRPr="00CC5FA4">
              <w:rPr>
                <w:rFonts w:ascii="Calibri" w:hAnsi="Calibri" w:cs="Times New Roman"/>
                <w:b/>
                <w:bCs/>
                <w:sz w:val="24"/>
                <w:szCs w:val="24"/>
              </w:rPr>
              <w:t>STRONG INTERPERSONAL SKILLS/TEAM LEADER</w:t>
            </w:r>
          </w:p>
        </w:tc>
        <w:tc>
          <w:tcPr>
            <w:tcW w:w="3240" w:type="dxa"/>
            <w:shd w:val="clear" w:color="auto" w:fill="F4B083" w:themeFill="accent2" w:themeFillTint="99"/>
            <w:vAlign w:val="center"/>
          </w:tcPr>
          <w:p w:rsidR="00CC5FA4" w:rsidRPr="00CC5FA4" w:rsidRDefault="00CC5FA4" w:rsidP="00CC5FA4">
            <w:pPr>
              <w:jc w:val="center"/>
              <w:rPr>
                <w:rFonts w:ascii="Calibri" w:hAnsi="Calibri" w:cs="Times New Roman"/>
                <w:b/>
                <w:bCs/>
                <w:sz w:val="24"/>
                <w:szCs w:val="24"/>
              </w:rPr>
            </w:pPr>
            <w:r w:rsidRPr="00CC5FA4">
              <w:rPr>
                <w:rFonts w:ascii="Calibri" w:hAnsi="Calibri" w:cs="Times New Roman"/>
                <w:b/>
                <w:bCs/>
                <w:sz w:val="24"/>
                <w:szCs w:val="24"/>
              </w:rPr>
              <w:t>RECRUITMENT/SELECTION</w:t>
            </w:r>
          </w:p>
          <w:p w:rsidR="00CC5FA4" w:rsidRPr="00CC5FA4" w:rsidRDefault="00CC5FA4" w:rsidP="00CC5FA4">
            <w:pPr>
              <w:jc w:val="center"/>
              <w:rPr>
                <w:rFonts w:ascii="Calibri" w:hAnsi="Calibri" w:cs="Times New Roman"/>
                <w:b/>
                <w:bCs/>
                <w:sz w:val="24"/>
                <w:szCs w:val="24"/>
                <w:u w:val="single"/>
              </w:rPr>
            </w:pPr>
          </w:p>
        </w:tc>
        <w:tc>
          <w:tcPr>
            <w:tcW w:w="3060" w:type="dxa"/>
            <w:shd w:val="clear" w:color="auto" w:fill="F4B083" w:themeFill="accent2" w:themeFillTint="99"/>
            <w:vAlign w:val="center"/>
          </w:tcPr>
          <w:p w:rsidR="00CC5FA4" w:rsidRPr="00CC5FA4" w:rsidRDefault="00CC5FA4" w:rsidP="00CC5FA4">
            <w:pPr>
              <w:jc w:val="center"/>
              <w:rPr>
                <w:rFonts w:ascii="Calibri" w:hAnsi="Calibri" w:cs="Times New Roman"/>
                <w:b/>
                <w:bCs/>
                <w:sz w:val="24"/>
                <w:szCs w:val="24"/>
                <w:u w:val="single"/>
              </w:rPr>
            </w:pPr>
            <w:r w:rsidRPr="00CC5FA4">
              <w:rPr>
                <w:rFonts w:ascii="Calibri" w:hAnsi="Calibri" w:cs="Times New Roman"/>
                <w:b/>
                <w:bCs/>
                <w:sz w:val="24"/>
                <w:szCs w:val="24"/>
              </w:rPr>
              <w:t>SHIP BORNE ACTIVITIES</w:t>
            </w:r>
          </w:p>
        </w:tc>
      </w:tr>
    </w:tbl>
    <w:p w:rsidR="00D31598" w:rsidRPr="0064685E" w:rsidRDefault="00D31598" w:rsidP="00D31598">
      <w:pPr>
        <w:spacing w:after="0"/>
        <w:jc w:val="both"/>
        <w:rPr>
          <w:rFonts w:ascii="Calibri" w:hAnsi="Calibri" w:cs="Times New Roman"/>
          <w:sz w:val="12"/>
          <w:szCs w:val="12"/>
        </w:rPr>
      </w:pPr>
    </w:p>
    <w:p w:rsidR="0064685E" w:rsidRDefault="0064685E" w:rsidP="00D31598">
      <w:pPr>
        <w:spacing w:after="0"/>
        <w:jc w:val="center"/>
        <w:rPr>
          <w:rFonts w:ascii="Calibri" w:hAnsi="Calibri" w:cs="Times New Roman"/>
          <w:b/>
          <w:bCs/>
          <w:sz w:val="24"/>
          <w:szCs w:val="24"/>
          <w:highlight w:val="blue"/>
          <w:u w:val="single"/>
        </w:rPr>
      </w:pPr>
    </w:p>
    <w:p w:rsidR="00A97746" w:rsidRPr="00D31598" w:rsidRDefault="00A97746" w:rsidP="00D31598">
      <w:pPr>
        <w:spacing w:after="0"/>
        <w:jc w:val="center"/>
        <w:rPr>
          <w:rFonts w:ascii="Calibri" w:hAnsi="Calibri" w:cs="Times New Roman"/>
          <w:b/>
          <w:bCs/>
          <w:sz w:val="24"/>
          <w:szCs w:val="24"/>
          <w:u w:val="single"/>
        </w:rPr>
      </w:pPr>
      <w:r w:rsidRPr="00D31598">
        <w:rPr>
          <w:rFonts w:ascii="Calibri" w:hAnsi="Calibri" w:cs="Times New Roman"/>
          <w:b/>
          <w:bCs/>
          <w:sz w:val="24"/>
          <w:szCs w:val="24"/>
          <w:highlight w:val="blue"/>
          <w:u w:val="single"/>
        </w:rPr>
        <w:t>PROFESSIONAL EXPERIE</w:t>
      </w:r>
      <w:bookmarkStart w:id="0" w:name="_GoBack"/>
      <w:bookmarkEnd w:id="0"/>
      <w:r w:rsidRPr="00AA0958">
        <w:rPr>
          <w:rFonts w:ascii="Calibri" w:hAnsi="Calibri" w:cs="Times New Roman"/>
          <w:b/>
          <w:bCs/>
          <w:sz w:val="24"/>
          <w:szCs w:val="24"/>
          <w:highlight w:val="blue"/>
          <w:u w:val="single"/>
        </w:rPr>
        <w:t>NCE</w:t>
      </w:r>
      <w:r w:rsidR="00AA0958" w:rsidRPr="00AA0958">
        <w:rPr>
          <w:rFonts w:ascii="Calibri" w:hAnsi="Calibri" w:cs="Times New Roman"/>
          <w:b/>
          <w:bCs/>
          <w:sz w:val="24"/>
          <w:szCs w:val="24"/>
          <w:highlight w:val="blue"/>
          <w:u w:val="single"/>
        </w:rPr>
        <w:t>S</w:t>
      </w:r>
    </w:p>
    <w:p w:rsidR="00A97746" w:rsidRDefault="00D31598" w:rsidP="00D31598">
      <w:pPr>
        <w:pStyle w:val="ListParagraph"/>
        <w:numPr>
          <w:ilvl w:val="0"/>
          <w:numId w:val="3"/>
        </w:numPr>
        <w:spacing w:after="0"/>
        <w:jc w:val="both"/>
        <w:rPr>
          <w:rFonts w:ascii="Calibri" w:hAnsi="Calibri" w:cs="Times New Roman"/>
          <w:sz w:val="24"/>
          <w:szCs w:val="24"/>
        </w:rPr>
      </w:pPr>
      <w:r w:rsidRPr="00D31598">
        <w:rPr>
          <w:rFonts w:ascii="Calibri" w:hAnsi="Calibri" w:cs="Times New Roman"/>
          <w:sz w:val="24"/>
          <w:szCs w:val="24"/>
        </w:rPr>
        <w:t xml:space="preserve">Basic Military training in handling weapons and explosives, </w:t>
      </w:r>
      <w:r>
        <w:rPr>
          <w:rFonts w:ascii="Calibri" w:hAnsi="Calibri" w:cs="Times New Roman"/>
          <w:sz w:val="24"/>
          <w:szCs w:val="24"/>
        </w:rPr>
        <w:t xml:space="preserve">different </w:t>
      </w:r>
      <w:r w:rsidRPr="00D31598">
        <w:rPr>
          <w:rFonts w:ascii="Calibri" w:hAnsi="Calibri" w:cs="Times New Roman"/>
          <w:sz w:val="24"/>
          <w:szCs w:val="24"/>
        </w:rPr>
        <w:t>aspects of security and threat management,</w:t>
      </w:r>
      <w:r>
        <w:rPr>
          <w:rFonts w:ascii="Calibri" w:hAnsi="Calibri" w:cs="Times New Roman"/>
          <w:sz w:val="24"/>
          <w:szCs w:val="24"/>
        </w:rPr>
        <w:t xml:space="preserve"> </w:t>
      </w:r>
      <w:r w:rsidRPr="00D31598">
        <w:rPr>
          <w:rFonts w:ascii="Calibri" w:hAnsi="Calibri" w:cs="Times New Roman"/>
          <w:sz w:val="24"/>
          <w:szCs w:val="24"/>
        </w:rPr>
        <w:t xml:space="preserve">Quick Reaction Teams at INS </w:t>
      </w:r>
      <w:proofErr w:type="spellStart"/>
      <w:r w:rsidRPr="00D31598">
        <w:rPr>
          <w:rFonts w:ascii="Calibri" w:hAnsi="Calibri" w:cs="Times New Roman"/>
          <w:sz w:val="24"/>
          <w:szCs w:val="24"/>
        </w:rPr>
        <w:t>C</w:t>
      </w:r>
      <w:r>
        <w:rPr>
          <w:rFonts w:ascii="Calibri" w:hAnsi="Calibri" w:cs="Times New Roman"/>
          <w:sz w:val="24"/>
          <w:szCs w:val="24"/>
        </w:rPr>
        <w:t>hil</w:t>
      </w:r>
      <w:r w:rsidRPr="00D31598">
        <w:rPr>
          <w:rFonts w:ascii="Calibri" w:hAnsi="Calibri" w:cs="Times New Roman"/>
          <w:sz w:val="24"/>
          <w:szCs w:val="24"/>
        </w:rPr>
        <w:t>ka</w:t>
      </w:r>
      <w:proofErr w:type="spellEnd"/>
      <w:r w:rsidRPr="00D31598">
        <w:rPr>
          <w:rFonts w:ascii="Calibri" w:hAnsi="Calibri" w:cs="Times New Roman"/>
          <w:sz w:val="24"/>
          <w:szCs w:val="24"/>
        </w:rPr>
        <w:t xml:space="preserve"> in 2003</w:t>
      </w:r>
      <w:r>
        <w:rPr>
          <w:rFonts w:ascii="Calibri" w:hAnsi="Calibri" w:cs="Times New Roman"/>
          <w:sz w:val="24"/>
          <w:szCs w:val="24"/>
        </w:rPr>
        <w:t>.</w:t>
      </w:r>
    </w:p>
    <w:p w:rsidR="008E0484" w:rsidRPr="00D31598" w:rsidRDefault="00D31598" w:rsidP="00A53F03">
      <w:pPr>
        <w:pStyle w:val="ListParagraph"/>
        <w:numPr>
          <w:ilvl w:val="0"/>
          <w:numId w:val="3"/>
        </w:numPr>
        <w:spacing w:after="0"/>
        <w:jc w:val="both"/>
        <w:rPr>
          <w:rFonts w:ascii="Calibri" w:hAnsi="Calibri" w:cs="Times New Roman"/>
          <w:sz w:val="24"/>
          <w:szCs w:val="24"/>
        </w:rPr>
      </w:pPr>
      <w:r w:rsidRPr="00D31598">
        <w:rPr>
          <w:rFonts w:ascii="Calibri" w:hAnsi="Calibri" w:cs="Times New Roman"/>
          <w:sz w:val="24"/>
          <w:szCs w:val="24"/>
        </w:rPr>
        <w:t>Ship borne experience in handling Underwater Sonar Operations including Low Frequency Sonars and Tactical Operations with the Fleets of other countries like USA,</w:t>
      </w:r>
      <w:r>
        <w:rPr>
          <w:rFonts w:ascii="Calibri" w:hAnsi="Calibri" w:cs="Times New Roman"/>
          <w:sz w:val="24"/>
          <w:szCs w:val="24"/>
        </w:rPr>
        <w:t xml:space="preserve"> </w:t>
      </w:r>
      <w:r w:rsidRPr="00D31598">
        <w:rPr>
          <w:rFonts w:ascii="Calibri" w:hAnsi="Calibri" w:cs="Times New Roman"/>
          <w:sz w:val="24"/>
          <w:szCs w:val="24"/>
        </w:rPr>
        <w:t>Australia,</w:t>
      </w:r>
      <w:r>
        <w:rPr>
          <w:rFonts w:ascii="Calibri" w:hAnsi="Calibri" w:cs="Times New Roman"/>
          <w:sz w:val="24"/>
          <w:szCs w:val="24"/>
        </w:rPr>
        <w:t xml:space="preserve"> </w:t>
      </w:r>
      <w:r w:rsidRPr="00D31598">
        <w:rPr>
          <w:rFonts w:ascii="Calibri" w:hAnsi="Calibri" w:cs="Times New Roman"/>
          <w:sz w:val="24"/>
          <w:szCs w:val="24"/>
        </w:rPr>
        <w:t xml:space="preserve">Russia </w:t>
      </w:r>
      <w:proofErr w:type="spellStart"/>
      <w:r w:rsidRPr="00D31598">
        <w:rPr>
          <w:rFonts w:ascii="Calibri" w:hAnsi="Calibri" w:cs="Times New Roman"/>
          <w:sz w:val="24"/>
          <w:szCs w:val="24"/>
        </w:rPr>
        <w:t>etc</w:t>
      </w:r>
      <w:proofErr w:type="spellEnd"/>
      <w:r w:rsidRPr="00D31598">
        <w:rPr>
          <w:rFonts w:ascii="Calibri" w:hAnsi="Calibri" w:cs="Times New Roman"/>
          <w:sz w:val="24"/>
          <w:szCs w:val="24"/>
        </w:rPr>
        <w:t xml:space="preserve"> from 2005</w:t>
      </w:r>
      <w:r>
        <w:rPr>
          <w:rFonts w:ascii="Calibri" w:hAnsi="Calibri" w:cs="Times New Roman"/>
          <w:sz w:val="24"/>
          <w:szCs w:val="24"/>
        </w:rPr>
        <w:t>.</w:t>
      </w:r>
    </w:p>
    <w:p w:rsidR="0054417F" w:rsidRPr="00D31598" w:rsidRDefault="00C46808" w:rsidP="00D31598">
      <w:pPr>
        <w:pStyle w:val="ListParagraph"/>
        <w:numPr>
          <w:ilvl w:val="0"/>
          <w:numId w:val="3"/>
        </w:numPr>
        <w:spacing w:after="0"/>
        <w:jc w:val="both"/>
        <w:rPr>
          <w:rFonts w:ascii="Calibri" w:hAnsi="Calibri" w:cs="Times New Roman"/>
          <w:sz w:val="24"/>
          <w:szCs w:val="24"/>
        </w:rPr>
      </w:pPr>
      <w:r>
        <w:rPr>
          <w:rFonts w:ascii="Calibri" w:hAnsi="Calibri" w:cs="Times New Roman"/>
          <w:sz w:val="24"/>
          <w:szCs w:val="24"/>
        </w:rPr>
        <w:t>Quick Reaction Team In-</w:t>
      </w:r>
      <w:r w:rsidR="00D31598" w:rsidRPr="00D31598">
        <w:rPr>
          <w:rFonts w:ascii="Calibri" w:hAnsi="Calibri" w:cs="Times New Roman"/>
          <w:sz w:val="24"/>
          <w:szCs w:val="24"/>
        </w:rPr>
        <w:t>Charge at Southern Naval Command,</w:t>
      </w:r>
      <w:r w:rsidR="00D31598">
        <w:rPr>
          <w:rFonts w:ascii="Calibri" w:hAnsi="Calibri" w:cs="Times New Roman"/>
          <w:sz w:val="24"/>
          <w:szCs w:val="24"/>
        </w:rPr>
        <w:t xml:space="preserve"> </w:t>
      </w:r>
      <w:r w:rsidR="00D31598" w:rsidRPr="00D31598">
        <w:rPr>
          <w:rFonts w:ascii="Calibri" w:hAnsi="Calibri" w:cs="Times New Roman"/>
          <w:sz w:val="24"/>
          <w:szCs w:val="24"/>
        </w:rPr>
        <w:t>Kochi</w:t>
      </w:r>
      <w:r w:rsidR="00D31598">
        <w:rPr>
          <w:rFonts w:ascii="Calibri" w:hAnsi="Calibri" w:cs="Times New Roman"/>
          <w:sz w:val="24"/>
          <w:szCs w:val="24"/>
        </w:rPr>
        <w:t>.</w:t>
      </w:r>
    </w:p>
    <w:p w:rsidR="008E0484" w:rsidRPr="00D31598" w:rsidRDefault="00D31598" w:rsidP="00D31598">
      <w:pPr>
        <w:pStyle w:val="ListParagraph"/>
        <w:numPr>
          <w:ilvl w:val="0"/>
          <w:numId w:val="3"/>
        </w:numPr>
        <w:spacing w:after="0"/>
        <w:jc w:val="both"/>
        <w:rPr>
          <w:rFonts w:ascii="Calibri" w:hAnsi="Calibri" w:cs="Times New Roman"/>
          <w:sz w:val="24"/>
          <w:szCs w:val="24"/>
        </w:rPr>
      </w:pPr>
      <w:r w:rsidRPr="00D31598">
        <w:rPr>
          <w:rFonts w:ascii="Calibri" w:hAnsi="Calibri" w:cs="Times New Roman"/>
          <w:sz w:val="24"/>
          <w:szCs w:val="24"/>
        </w:rPr>
        <w:t xml:space="preserve">Gunners Crew of Visakhapatnam’s largest Airbase INS </w:t>
      </w:r>
      <w:proofErr w:type="spellStart"/>
      <w:r w:rsidRPr="00D31598">
        <w:rPr>
          <w:rFonts w:ascii="Calibri" w:hAnsi="Calibri" w:cs="Times New Roman"/>
          <w:sz w:val="24"/>
          <w:szCs w:val="24"/>
        </w:rPr>
        <w:t>Dega</w:t>
      </w:r>
      <w:proofErr w:type="spellEnd"/>
      <w:r w:rsidRPr="00D31598">
        <w:rPr>
          <w:rFonts w:ascii="Calibri" w:hAnsi="Calibri" w:cs="Times New Roman"/>
          <w:sz w:val="24"/>
          <w:szCs w:val="24"/>
        </w:rPr>
        <w:t>,</w:t>
      </w:r>
      <w:r>
        <w:rPr>
          <w:rFonts w:ascii="Calibri" w:hAnsi="Calibri" w:cs="Times New Roman"/>
          <w:sz w:val="24"/>
          <w:szCs w:val="24"/>
        </w:rPr>
        <w:t xml:space="preserve"> thus had</w:t>
      </w:r>
      <w:r w:rsidRPr="00D31598">
        <w:rPr>
          <w:rFonts w:ascii="Calibri" w:hAnsi="Calibri" w:cs="Times New Roman"/>
          <w:sz w:val="24"/>
          <w:szCs w:val="24"/>
        </w:rPr>
        <w:t xml:space="preserve"> an experience of firing onboard Aircrafts </w:t>
      </w:r>
      <w:r>
        <w:rPr>
          <w:rFonts w:ascii="Calibri" w:hAnsi="Calibri" w:cs="Times New Roman"/>
          <w:sz w:val="24"/>
          <w:szCs w:val="24"/>
        </w:rPr>
        <w:t xml:space="preserve">and </w:t>
      </w:r>
      <w:r w:rsidRPr="00D31598">
        <w:rPr>
          <w:rFonts w:ascii="Calibri" w:hAnsi="Calibri" w:cs="Times New Roman"/>
          <w:sz w:val="24"/>
          <w:szCs w:val="24"/>
        </w:rPr>
        <w:t>Air borne defense.</w:t>
      </w:r>
    </w:p>
    <w:p w:rsidR="008E0484" w:rsidRPr="00D31598" w:rsidRDefault="00D31598" w:rsidP="00D31598">
      <w:pPr>
        <w:pStyle w:val="ListParagraph"/>
        <w:numPr>
          <w:ilvl w:val="0"/>
          <w:numId w:val="3"/>
        </w:numPr>
        <w:spacing w:after="0"/>
        <w:jc w:val="both"/>
        <w:rPr>
          <w:rFonts w:ascii="Calibri" w:hAnsi="Calibri" w:cs="Times New Roman"/>
          <w:sz w:val="24"/>
          <w:szCs w:val="24"/>
        </w:rPr>
      </w:pPr>
      <w:r w:rsidRPr="00D31598">
        <w:rPr>
          <w:rFonts w:ascii="Calibri" w:hAnsi="Calibri" w:cs="Times New Roman"/>
          <w:sz w:val="24"/>
          <w:szCs w:val="24"/>
        </w:rPr>
        <w:t>Cox</w:t>
      </w:r>
      <w:r>
        <w:rPr>
          <w:rFonts w:ascii="Calibri" w:hAnsi="Calibri" w:cs="Times New Roman"/>
          <w:sz w:val="24"/>
          <w:szCs w:val="24"/>
        </w:rPr>
        <w:t>swain</w:t>
      </w:r>
      <w:r w:rsidRPr="00D31598">
        <w:rPr>
          <w:rFonts w:ascii="Calibri" w:hAnsi="Calibri" w:cs="Times New Roman"/>
          <w:sz w:val="24"/>
          <w:szCs w:val="24"/>
        </w:rPr>
        <w:t xml:space="preserve"> of Fast Attacking Crafts as part of the crew of </w:t>
      </w:r>
      <w:proofErr w:type="spellStart"/>
      <w:r w:rsidRPr="00D31598">
        <w:rPr>
          <w:rFonts w:ascii="Calibri" w:hAnsi="Calibri" w:cs="Times New Roman"/>
          <w:sz w:val="24"/>
          <w:szCs w:val="24"/>
        </w:rPr>
        <w:t>Sagar</w:t>
      </w:r>
      <w:proofErr w:type="spellEnd"/>
      <w:r w:rsidRPr="00D31598">
        <w:rPr>
          <w:rFonts w:ascii="Calibri" w:hAnsi="Calibri" w:cs="Times New Roman"/>
          <w:sz w:val="24"/>
          <w:szCs w:val="24"/>
        </w:rPr>
        <w:t xml:space="preserve"> </w:t>
      </w:r>
      <w:proofErr w:type="spellStart"/>
      <w:r w:rsidRPr="00D31598">
        <w:rPr>
          <w:rFonts w:ascii="Calibri" w:hAnsi="Calibri" w:cs="Times New Roman"/>
          <w:sz w:val="24"/>
          <w:szCs w:val="24"/>
        </w:rPr>
        <w:t>Prahari</w:t>
      </w:r>
      <w:proofErr w:type="spellEnd"/>
      <w:r w:rsidRPr="00D31598">
        <w:rPr>
          <w:rFonts w:ascii="Calibri" w:hAnsi="Calibri" w:cs="Times New Roman"/>
          <w:sz w:val="24"/>
          <w:szCs w:val="24"/>
        </w:rPr>
        <w:t xml:space="preserve"> </w:t>
      </w:r>
      <w:proofErr w:type="spellStart"/>
      <w:r w:rsidRPr="00D31598">
        <w:rPr>
          <w:rFonts w:ascii="Calibri" w:hAnsi="Calibri" w:cs="Times New Roman"/>
          <w:sz w:val="24"/>
          <w:szCs w:val="24"/>
        </w:rPr>
        <w:t>Bal</w:t>
      </w:r>
      <w:proofErr w:type="spellEnd"/>
      <w:r w:rsidRPr="00D31598">
        <w:rPr>
          <w:rFonts w:ascii="Calibri" w:hAnsi="Calibri" w:cs="Times New Roman"/>
          <w:sz w:val="24"/>
          <w:szCs w:val="24"/>
        </w:rPr>
        <w:t xml:space="preserve"> at </w:t>
      </w:r>
      <w:proofErr w:type="spellStart"/>
      <w:r w:rsidRPr="00D31598">
        <w:rPr>
          <w:rFonts w:ascii="Calibri" w:hAnsi="Calibri" w:cs="Times New Roman"/>
          <w:sz w:val="24"/>
          <w:szCs w:val="24"/>
        </w:rPr>
        <w:t>Vizag</w:t>
      </w:r>
      <w:proofErr w:type="spellEnd"/>
      <w:r w:rsidRPr="00D31598">
        <w:rPr>
          <w:rFonts w:ascii="Calibri" w:hAnsi="Calibri" w:cs="Times New Roman"/>
          <w:sz w:val="24"/>
          <w:szCs w:val="24"/>
        </w:rPr>
        <w:t xml:space="preserve"> and experienced yet another dimension of the force.</w:t>
      </w:r>
    </w:p>
    <w:p w:rsidR="0064685E" w:rsidRDefault="0064685E" w:rsidP="00D31598">
      <w:pPr>
        <w:spacing w:after="0"/>
        <w:jc w:val="center"/>
        <w:rPr>
          <w:rFonts w:ascii="Calibri" w:hAnsi="Calibri" w:cs="Times New Roman"/>
          <w:b/>
          <w:bCs/>
          <w:sz w:val="24"/>
          <w:szCs w:val="24"/>
          <w:highlight w:val="blue"/>
          <w:u w:val="single"/>
        </w:rPr>
      </w:pPr>
    </w:p>
    <w:p w:rsidR="00D31598" w:rsidRPr="00D31598" w:rsidRDefault="00D31598" w:rsidP="0064685E">
      <w:pPr>
        <w:spacing w:after="0"/>
        <w:jc w:val="center"/>
        <w:rPr>
          <w:rFonts w:ascii="Calibri" w:hAnsi="Calibri" w:cs="Times New Roman"/>
          <w:b/>
          <w:bCs/>
          <w:sz w:val="24"/>
          <w:szCs w:val="24"/>
          <w:u w:val="single"/>
        </w:rPr>
      </w:pPr>
      <w:r w:rsidRPr="00D31598">
        <w:rPr>
          <w:rFonts w:ascii="Calibri" w:hAnsi="Calibri" w:cs="Times New Roman"/>
          <w:b/>
          <w:bCs/>
          <w:sz w:val="24"/>
          <w:szCs w:val="24"/>
          <w:highlight w:val="blue"/>
          <w:u w:val="single"/>
        </w:rPr>
        <w:t>EDUCATIONAL STANDARDS</w:t>
      </w:r>
    </w:p>
    <w:p w:rsidR="008E0484" w:rsidRDefault="00D31598" w:rsidP="00D31598">
      <w:pPr>
        <w:pStyle w:val="ListParagraph"/>
        <w:numPr>
          <w:ilvl w:val="0"/>
          <w:numId w:val="4"/>
        </w:numPr>
        <w:spacing w:after="0"/>
        <w:jc w:val="both"/>
        <w:rPr>
          <w:rFonts w:ascii="Calibri" w:hAnsi="Calibri" w:cs="Times New Roman"/>
          <w:sz w:val="24"/>
          <w:szCs w:val="24"/>
        </w:rPr>
      </w:pPr>
      <w:r w:rsidRPr="00D31598">
        <w:rPr>
          <w:rFonts w:ascii="Calibri" w:hAnsi="Calibri" w:cs="Times New Roman"/>
          <w:sz w:val="24"/>
          <w:szCs w:val="24"/>
        </w:rPr>
        <w:t xml:space="preserve">Science Graduate in Psychology from </w:t>
      </w:r>
      <w:proofErr w:type="spellStart"/>
      <w:r w:rsidRPr="00D31598">
        <w:rPr>
          <w:rFonts w:ascii="Calibri" w:hAnsi="Calibri" w:cs="Times New Roman"/>
          <w:sz w:val="24"/>
          <w:szCs w:val="24"/>
        </w:rPr>
        <w:t>Manonmaniam</w:t>
      </w:r>
      <w:proofErr w:type="spellEnd"/>
      <w:r w:rsidRPr="00D31598">
        <w:rPr>
          <w:rFonts w:ascii="Calibri" w:hAnsi="Calibri" w:cs="Times New Roman"/>
          <w:sz w:val="24"/>
          <w:szCs w:val="24"/>
        </w:rPr>
        <w:t xml:space="preserve"> </w:t>
      </w:r>
      <w:proofErr w:type="spellStart"/>
      <w:r w:rsidRPr="00D31598">
        <w:rPr>
          <w:rFonts w:ascii="Calibri" w:hAnsi="Calibri" w:cs="Times New Roman"/>
          <w:sz w:val="24"/>
          <w:szCs w:val="24"/>
        </w:rPr>
        <w:t>Sundaranar</w:t>
      </w:r>
      <w:proofErr w:type="spellEnd"/>
      <w:r w:rsidRPr="00D31598">
        <w:rPr>
          <w:rFonts w:ascii="Calibri" w:hAnsi="Calibri" w:cs="Times New Roman"/>
          <w:sz w:val="24"/>
          <w:szCs w:val="24"/>
        </w:rPr>
        <w:t xml:space="preserve"> University, </w:t>
      </w:r>
      <w:proofErr w:type="spellStart"/>
      <w:r w:rsidRPr="00D31598">
        <w:rPr>
          <w:rFonts w:ascii="Calibri" w:hAnsi="Calibri" w:cs="Times New Roman"/>
          <w:sz w:val="24"/>
          <w:szCs w:val="24"/>
        </w:rPr>
        <w:t>Tirunalveli</w:t>
      </w:r>
      <w:proofErr w:type="spellEnd"/>
      <w:r w:rsidRPr="00D31598">
        <w:rPr>
          <w:rFonts w:ascii="Calibri" w:hAnsi="Calibri" w:cs="Times New Roman"/>
          <w:sz w:val="24"/>
          <w:szCs w:val="24"/>
        </w:rPr>
        <w:t xml:space="preserve"> with First Class</w:t>
      </w:r>
      <w:r w:rsidR="0064685E">
        <w:rPr>
          <w:rFonts w:ascii="Calibri" w:hAnsi="Calibri" w:cs="Times New Roman"/>
          <w:sz w:val="24"/>
          <w:szCs w:val="24"/>
        </w:rPr>
        <w:t xml:space="preserve"> (60 %)</w:t>
      </w:r>
    </w:p>
    <w:p w:rsidR="0054417F" w:rsidRDefault="00D31598" w:rsidP="00A53F03">
      <w:pPr>
        <w:pStyle w:val="ListParagraph"/>
        <w:numPr>
          <w:ilvl w:val="0"/>
          <w:numId w:val="4"/>
        </w:numPr>
        <w:spacing w:after="0"/>
        <w:jc w:val="both"/>
        <w:rPr>
          <w:rFonts w:ascii="Calibri" w:hAnsi="Calibri" w:cs="Times New Roman"/>
          <w:sz w:val="24"/>
          <w:szCs w:val="24"/>
        </w:rPr>
      </w:pPr>
      <w:r w:rsidRPr="00D31598">
        <w:rPr>
          <w:rFonts w:ascii="Calibri" w:hAnsi="Calibri" w:cs="Times New Roman"/>
          <w:sz w:val="24"/>
          <w:szCs w:val="24"/>
        </w:rPr>
        <w:t>Higher Secondary from GHSS,</w:t>
      </w:r>
      <w:r>
        <w:rPr>
          <w:rFonts w:ascii="Calibri" w:hAnsi="Calibri" w:cs="Times New Roman"/>
          <w:sz w:val="24"/>
          <w:szCs w:val="24"/>
        </w:rPr>
        <w:t xml:space="preserve"> </w:t>
      </w:r>
      <w:proofErr w:type="spellStart"/>
      <w:r w:rsidRPr="00D31598">
        <w:rPr>
          <w:rFonts w:ascii="Calibri" w:hAnsi="Calibri" w:cs="Times New Roman"/>
          <w:sz w:val="24"/>
          <w:szCs w:val="24"/>
        </w:rPr>
        <w:t>Kalavoor</w:t>
      </w:r>
      <w:proofErr w:type="spellEnd"/>
      <w:r w:rsidRPr="00D31598">
        <w:rPr>
          <w:rFonts w:ascii="Calibri" w:hAnsi="Calibri" w:cs="Times New Roman"/>
          <w:sz w:val="24"/>
          <w:szCs w:val="24"/>
        </w:rPr>
        <w:t>,</w:t>
      </w:r>
      <w:r>
        <w:rPr>
          <w:rFonts w:ascii="Calibri" w:hAnsi="Calibri" w:cs="Times New Roman"/>
          <w:sz w:val="24"/>
          <w:szCs w:val="24"/>
        </w:rPr>
        <w:t xml:space="preserve"> </w:t>
      </w:r>
      <w:r w:rsidRPr="00D31598">
        <w:rPr>
          <w:rFonts w:ascii="Calibri" w:hAnsi="Calibri" w:cs="Times New Roman"/>
          <w:sz w:val="24"/>
          <w:szCs w:val="24"/>
        </w:rPr>
        <w:t>Alappuzha, Kerala with First Class</w:t>
      </w:r>
      <w:r w:rsidR="00AA0958">
        <w:rPr>
          <w:rFonts w:ascii="Calibri" w:hAnsi="Calibri" w:cs="Times New Roman"/>
          <w:sz w:val="24"/>
          <w:szCs w:val="24"/>
        </w:rPr>
        <w:t xml:space="preserve"> (66.5 %)</w:t>
      </w:r>
    </w:p>
    <w:p w:rsidR="0054417F" w:rsidRDefault="00D31598" w:rsidP="00A53F03">
      <w:pPr>
        <w:pStyle w:val="ListParagraph"/>
        <w:numPr>
          <w:ilvl w:val="0"/>
          <w:numId w:val="4"/>
        </w:numPr>
        <w:spacing w:after="0"/>
        <w:jc w:val="both"/>
        <w:rPr>
          <w:rFonts w:ascii="Calibri" w:hAnsi="Calibri" w:cs="Times New Roman"/>
          <w:sz w:val="24"/>
          <w:szCs w:val="24"/>
        </w:rPr>
      </w:pPr>
      <w:r w:rsidRPr="00D31598">
        <w:rPr>
          <w:rFonts w:ascii="Calibri" w:hAnsi="Calibri" w:cs="Times New Roman"/>
          <w:sz w:val="24"/>
          <w:szCs w:val="24"/>
        </w:rPr>
        <w:t xml:space="preserve">Matriculation from MTHS, </w:t>
      </w:r>
      <w:proofErr w:type="spellStart"/>
      <w:r w:rsidRPr="00D31598">
        <w:rPr>
          <w:rFonts w:ascii="Calibri" w:hAnsi="Calibri" w:cs="Times New Roman"/>
          <w:sz w:val="24"/>
          <w:szCs w:val="24"/>
        </w:rPr>
        <w:t>Muhamma</w:t>
      </w:r>
      <w:proofErr w:type="spellEnd"/>
      <w:r w:rsidRPr="00D31598">
        <w:rPr>
          <w:rFonts w:ascii="Calibri" w:hAnsi="Calibri" w:cs="Times New Roman"/>
          <w:sz w:val="24"/>
          <w:szCs w:val="24"/>
        </w:rPr>
        <w:t>,</w:t>
      </w:r>
      <w:r>
        <w:rPr>
          <w:rFonts w:ascii="Calibri" w:hAnsi="Calibri" w:cs="Times New Roman"/>
          <w:sz w:val="24"/>
          <w:szCs w:val="24"/>
        </w:rPr>
        <w:t xml:space="preserve"> </w:t>
      </w:r>
      <w:r w:rsidRPr="00D31598">
        <w:rPr>
          <w:rFonts w:ascii="Calibri" w:hAnsi="Calibri" w:cs="Times New Roman"/>
          <w:sz w:val="24"/>
          <w:szCs w:val="24"/>
        </w:rPr>
        <w:t>Alappuzha, Kerala with Distinction</w:t>
      </w:r>
      <w:r w:rsidR="00AA0958">
        <w:rPr>
          <w:rFonts w:ascii="Calibri" w:hAnsi="Calibri" w:cs="Times New Roman"/>
          <w:sz w:val="24"/>
          <w:szCs w:val="24"/>
        </w:rPr>
        <w:t xml:space="preserve"> (83.3 %)</w:t>
      </w:r>
    </w:p>
    <w:p w:rsidR="00D72262" w:rsidRPr="00634D66" w:rsidRDefault="00AF19EB" w:rsidP="00A53F03">
      <w:pPr>
        <w:pStyle w:val="ListParagraph"/>
        <w:numPr>
          <w:ilvl w:val="0"/>
          <w:numId w:val="4"/>
        </w:numPr>
        <w:spacing w:after="0"/>
        <w:jc w:val="both"/>
        <w:rPr>
          <w:rFonts w:ascii="Calibri" w:hAnsi="Calibri" w:cs="Times New Roman"/>
          <w:sz w:val="24"/>
          <w:szCs w:val="24"/>
        </w:rPr>
      </w:pPr>
      <w:r w:rsidRPr="00AA0958">
        <w:rPr>
          <w:rFonts w:ascii="Calibri" w:hAnsi="Calibri" w:cs="Times New Roman"/>
          <w:sz w:val="24"/>
          <w:szCs w:val="24"/>
        </w:rPr>
        <w:t xml:space="preserve">Diploma </w:t>
      </w:r>
      <w:r w:rsidR="00D31598" w:rsidRPr="00AA0958">
        <w:rPr>
          <w:rFonts w:ascii="Calibri" w:hAnsi="Calibri" w:cs="Times New Roman"/>
          <w:sz w:val="24"/>
          <w:szCs w:val="24"/>
        </w:rPr>
        <w:t xml:space="preserve">in </w:t>
      </w:r>
      <w:r w:rsidRPr="00AA0958">
        <w:rPr>
          <w:rFonts w:ascii="Calibri" w:hAnsi="Calibri" w:cs="Times New Roman"/>
          <w:sz w:val="24"/>
          <w:szCs w:val="24"/>
        </w:rPr>
        <w:t xml:space="preserve">French </w:t>
      </w:r>
      <w:r w:rsidRPr="0064685E">
        <w:rPr>
          <w:rFonts w:ascii="Calibri" w:hAnsi="Calibri" w:cs="Times New Roman"/>
          <w:sz w:val="24"/>
          <w:szCs w:val="24"/>
        </w:rPr>
        <w:t xml:space="preserve">Language </w:t>
      </w:r>
      <w:r w:rsidR="00D31598" w:rsidRPr="0064685E">
        <w:rPr>
          <w:rFonts w:ascii="Calibri" w:hAnsi="Calibri" w:cs="Times New Roman"/>
          <w:sz w:val="24"/>
          <w:szCs w:val="24"/>
        </w:rPr>
        <w:t>(</w:t>
      </w:r>
      <w:r w:rsidRPr="0064685E">
        <w:rPr>
          <w:rFonts w:ascii="Calibri" w:hAnsi="Calibri" w:cs="Times New Roman"/>
          <w:sz w:val="24"/>
          <w:szCs w:val="24"/>
        </w:rPr>
        <w:t>A1</w:t>
      </w:r>
      <w:r w:rsidR="00D31598" w:rsidRPr="0064685E">
        <w:rPr>
          <w:rFonts w:ascii="Calibri" w:hAnsi="Calibri" w:cs="Times New Roman"/>
          <w:sz w:val="24"/>
          <w:szCs w:val="24"/>
        </w:rPr>
        <w:t>) issued by</w:t>
      </w:r>
      <w:r w:rsidR="00DA4D30" w:rsidRPr="0064685E">
        <w:rPr>
          <w:rFonts w:ascii="Calibri" w:hAnsi="Calibri" w:cs="Times New Roman"/>
          <w:sz w:val="24"/>
          <w:szCs w:val="24"/>
        </w:rPr>
        <w:t xml:space="preserve"> Department of Education(International), France</w:t>
      </w:r>
    </w:p>
    <w:p w:rsidR="0064685E" w:rsidRDefault="0064685E" w:rsidP="00AF19EB">
      <w:pPr>
        <w:spacing w:after="0"/>
        <w:jc w:val="center"/>
        <w:rPr>
          <w:rFonts w:ascii="Calibri" w:hAnsi="Calibri" w:cs="Times New Roman"/>
          <w:b/>
          <w:bCs/>
          <w:sz w:val="24"/>
          <w:szCs w:val="24"/>
          <w:highlight w:val="blue"/>
          <w:u w:val="single"/>
        </w:rPr>
      </w:pPr>
    </w:p>
    <w:p w:rsidR="00D72262" w:rsidRPr="00AF19EB" w:rsidRDefault="007533B7" w:rsidP="00AF19EB">
      <w:pPr>
        <w:spacing w:after="0"/>
        <w:jc w:val="center"/>
        <w:rPr>
          <w:rFonts w:ascii="Calibri" w:hAnsi="Calibri" w:cs="Times New Roman"/>
          <w:b/>
          <w:bCs/>
          <w:sz w:val="24"/>
          <w:szCs w:val="24"/>
          <w:u w:val="single"/>
        </w:rPr>
      </w:pPr>
      <w:r>
        <w:rPr>
          <w:rFonts w:ascii="Calibri" w:hAnsi="Calibri" w:cs="Times New Roman"/>
          <w:b/>
          <w:bCs/>
          <w:sz w:val="24"/>
          <w:szCs w:val="24"/>
          <w:highlight w:val="blue"/>
          <w:u w:val="single"/>
        </w:rPr>
        <w:t>PERSONAL INTERESTS</w:t>
      </w:r>
    </w:p>
    <w:p w:rsidR="00D72262" w:rsidRPr="00AF19EB" w:rsidRDefault="00DA4D30" w:rsidP="00AF19EB">
      <w:pPr>
        <w:pStyle w:val="ListParagraph"/>
        <w:numPr>
          <w:ilvl w:val="0"/>
          <w:numId w:val="5"/>
        </w:numPr>
        <w:spacing w:after="0"/>
        <w:jc w:val="both"/>
        <w:rPr>
          <w:rFonts w:ascii="Calibri" w:hAnsi="Calibri" w:cs="Times New Roman"/>
          <w:sz w:val="24"/>
          <w:szCs w:val="24"/>
        </w:rPr>
      </w:pPr>
      <w:r>
        <w:rPr>
          <w:rFonts w:ascii="Calibri" w:hAnsi="Calibri" w:cs="Times New Roman"/>
          <w:sz w:val="24"/>
          <w:szCs w:val="24"/>
        </w:rPr>
        <w:t xml:space="preserve">Excellent communication skills in </w:t>
      </w:r>
      <w:r w:rsidRPr="00AF19EB">
        <w:rPr>
          <w:rFonts w:ascii="Calibri" w:hAnsi="Calibri" w:cs="Times New Roman"/>
          <w:sz w:val="24"/>
          <w:szCs w:val="24"/>
        </w:rPr>
        <w:t>English</w:t>
      </w:r>
      <w:r w:rsidR="00D31598" w:rsidRPr="00AF19EB">
        <w:rPr>
          <w:rFonts w:ascii="Calibri" w:hAnsi="Calibri" w:cs="Times New Roman"/>
          <w:sz w:val="24"/>
          <w:szCs w:val="24"/>
        </w:rPr>
        <w:t xml:space="preserve">, </w:t>
      </w:r>
      <w:r w:rsidRPr="00AF19EB">
        <w:rPr>
          <w:rFonts w:ascii="Calibri" w:hAnsi="Calibri" w:cs="Times New Roman"/>
          <w:sz w:val="24"/>
          <w:szCs w:val="24"/>
        </w:rPr>
        <w:t>Hindi</w:t>
      </w:r>
      <w:r w:rsidR="00D31598" w:rsidRPr="00AF19EB">
        <w:rPr>
          <w:rFonts w:ascii="Calibri" w:hAnsi="Calibri" w:cs="Times New Roman"/>
          <w:sz w:val="24"/>
          <w:szCs w:val="24"/>
        </w:rPr>
        <w:t xml:space="preserve">, </w:t>
      </w:r>
      <w:r w:rsidRPr="00AF19EB">
        <w:rPr>
          <w:rFonts w:ascii="Calibri" w:hAnsi="Calibri" w:cs="Times New Roman"/>
          <w:sz w:val="24"/>
          <w:szCs w:val="24"/>
        </w:rPr>
        <w:t xml:space="preserve">Malayalam </w:t>
      </w:r>
      <w:r w:rsidR="00D31598" w:rsidRPr="00AF19EB">
        <w:rPr>
          <w:rFonts w:ascii="Calibri" w:hAnsi="Calibri" w:cs="Times New Roman"/>
          <w:sz w:val="24"/>
          <w:szCs w:val="24"/>
        </w:rPr>
        <w:t xml:space="preserve">and a </w:t>
      </w:r>
      <w:r w:rsidRPr="00AF19EB">
        <w:rPr>
          <w:rFonts w:ascii="Calibri" w:hAnsi="Calibri" w:cs="Times New Roman"/>
          <w:sz w:val="24"/>
          <w:szCs w:val="24"/>
        </w:rPr>
        <w:t>beginner</w:t>
      </w:r>
      <w:r w:rsidR="00D31598" w:rsidRPr="00AF19EB">
        <w:rPr>
          <w:rFonts w:ascii="Calibri" w:hAnsi="Calibri" w:cs="Times New Roman"/>
          <w:sz w:val="24"/>
          <w:szCs w:val="24"/>
        </w:rPr>
        <w:t xml:space="preserve"> in </w:t>
      </w:r>
      <w:r w:rsidRPr="00AF19EB">
        <w:rPr>
          <w:rFonts w:ascii="Calibri" w:hAnsi="Calibri" w:cs="Times New Roman"/>
          <w:sz w:val="24"/>
          <w:szCs w:val="24"/>
        </w:rPr>
        <w:t>French</w:t>
      </w:r>
      <w:r>
        <w:rPr>
          <w:rFonts w:ascii="Calibri" w:hAnsi="Calibri" w:cs="Times New Roman"/>
          <w:sz w:val="24"/>
          <w:szCs w:val="24"/>
        </w:rPr>
        <w:t>.</w:t>
      </w:r>
    </w:p>
    <w:p w:rsidR="007533B7" w:rsidRDefault="00DA4D30" w:rsidP="00A53F03">
      <w:pPr>
        <w:pStyle w:val="ListParagraph"/>
        <w:numPr>
          <w:ilvl w:val="0"/>
          <w:numId w:val="5"/>
        </w:numPr>
        <w:spacing w:after="0"/>
        <w:jc w:val="both"/>
        <w:rPr>
          <w:rFonts w:ascii="Calibri" w:hAnsi="Calibri" w:cs="Times New Roman"/>
          <w:sz w:val="24"/>
          <w:szCs w:val="24"/>
        </w:rPr>
      </w:pPr>
      <w:r>
        <w:rPr>
          <w:rFonts w:ascii="Calibri" w:hAnsi="Calibri" w:cs="Times New Roman"/>
          <w:sz w:val="24"/>
          <w:szCs w:val="24"/>
        </w:rPr>
        <w:t>Sniper in weapon firing, excellent knowledge in handling of weapons and safety rules</w:t>
      </w:r>
      <w:r w:rsidR="007533B7">
        <w:rPr>
          <w:rFonts w:ascii="Calibri" w:hAnsi="Calibri" w:cs="Times New Roman"/>
          <w:sz w:val="24"/>
          <w:szCs w:val="24"/>
        </w:rPr>
        <w:t>.</w:t>
      </w:r>
    </w:p>
    <w:p w:rsidR="007533B7" w:rsidRPr="00AF19EB" w:rsidRDefault="007533B7" w:rsidP="007533B7">
      <w:pPr>
        <w:pStyle w:val="ListParagraph"/>
        <w:numPr>
          <w:ilvl w:val="0"/>
          <w:numId w:val="5"/>
        </w:numPr>
        <w:spacing w:after="0"/>
        <w:jc w:val="both"/>
        <w:rPr>
          <w:rFonts w:ascii="Calibri" w:hAnsi="Calibri" w:cs="Times New Roman"/>
          <w:sz w:val="24"/>
          <w:szCs w:val="24"/>
        </w:rPr>
      </w:pPr>
      <w:r>
        <w:rPr>
          <w:rFonts w:ascii="Calibri" w:hAnsi="Calibri" w:cs="Times New Roman"/>
          <w:sz w:val="24"/>
          <w:szCs w:val="24"/>
        </w:rPr>
        <w:t xml:space="preserve">Reading and musical skills in </w:t>
      </w:r>
      <w:r w:rsidRPr="00AF19EB">
        <w:rPr>
          <w:rFonts w:ascii="Calibri" w:hAnsi="Calibri" w:cs="Times New Roman"/>
          <w:sz w:val="24"/>
          <w:szCs w:val="24"/>
        </w:rPr>
        <w:t xml:space="preserve">Carnatic </w:t>
      </w:r>
      <w:r>
        <w:rPr>
          <w:rFonts w:ascii="Calibri" w:hAnsi="Calibri" w:cs="Times New Roman"/>
          <w:sz w:val="24"/>
          <w:szCs w:val="24"/>
        </w:rPr>
        <w:t>music.</w:t>
      </w:r>
    </w:p>
    <w:p w:rsidR="007533B7" w:rsidRDefault="007533B7" w:rsidP="007533B7">
      <w:pPr>
        <w:pStyle w:val="ListParagraph"/>
        <w:spacing w:after="0"/>
        <w:jc w:val="both"/>
        <w:rPr>
          <w:rFonts w:ascii="Calibri" w:hAnsi="Calibri" w:cs="Times New Roman"/>
          <w:sz w:val="24"/>
          <w:szCs w:val="24"/>
        </w:rPr>
      </w:pPr>
    </w:p>
    <w:p w:rsidR="0054417F" w:rsidRPr="00DA4D30" w:rsidRDefault="00DA4D30" w:rsidP="007533B7">
      <w:pPr>
        <w:pStyle w:val="ListParagraph"/>
        <w:spacing w:after="0"/>
        <w:jc w:val="both"/>
        <w:rPr>
          <w:rFonts w:ascii="Calibri" w:hAnsi="Calibri" w:cs="Times New Roman"/>
          <w:sz w:val="24"/>
          <w:szCs w:val="24"/>
        </w:rPr>
      </w:pPr>
      <w:r>
        <w:rPr>
          <w:rFonts w:ascii="Calibri" w:hAnsi="Calibri" w:cs="Times New Roman"/>
          <w:sz w:val="24"/>
          <w:szCs w:val="24"/>
        </w:rPr>
        <w:t xml:space="preserve"> </w:t>
      </w:r>
    </w:p>
    <w:p w:rsidR="007F50AC" w:rsidRPr="007F50AC" w:rsidRDefault="007F50AC" w:rsidP="00A53F03">
      <w:pPr>
        <w:spacing w:after="0"/>
        <w:jc w:val="both"/>
        <w:rPr>
          <w:rFonts w:ascii="Calibri" w:hAnsi="Calibri" w:cs="Times New Roman"/>
          <w:b/>
          <w:bCs/>
          <w:sz w:val="24"/>
          <w:szCs w:val="24"/>
          <w:u w:val="single"/>
        </w:rPr>
      </w:pPr>
    </w:p>
    <w:sectPr w:rsidR="007F50AC" w:rsidRPr="007F50AC" w:rsidSect="0064685E">
      <w:pgSz w:w="12240" w:h="15840"/>
      <w:pgMar w:top="450" w:right="108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F057E"/>
    <w:multiLevelType w:val="hybridMultilevel"/>
    <w:tmpl w:val="486A5D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57973"/>
    <w:multiLevelType w:val="hybridMultilevel"/>
    <w:tmpl w:val="0EDEC8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458B0"/>
    <w:multiLevelType w:val="hybridMultilevel"/>
    <w:tmpl w:val="5C4AEE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A4778E"/>
    <w:multiLevelType w:val="hybridMultilevel"/>
    <w:tmpl w:val="A1AA9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E154A"/>
    <w:multiLevelType w:val="hybridMultilevel"/>
    <w:tmpl w:val="A7C819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31"/>
    <w:rsid w:val="003E2931"/>
    <w:rsid w:val="0054417F"/>
    <w:rsid w:val="00590B5D"/>
    <w:rsid w:val="00634D66"/>
    <w:rsid w:val="0064685E"/>
    <w:rsid w:val="00683860"/>
    <w:rsid w:val="007533B7"/>
    <w:rsid w:val="00765704"/>
    <w:rsid w:val="007F50AC"/>
    <w:rsid w:val="00811DF2"/>
    <w:rsid w:val="008B0555"/>
    <w:rsid w:val="008E0484"/>
    <w:rsid w:val="00A07AF9"/>
    <w:rsid w:val="00A53F03"/>
    <w:rsid w:val="00A97746"/>
    <w:rsid w:val="00AA0958"/>
    <w:rsid w:val="00AF19EB"/>
    <w:rsid w:val="00C46808"/>
    <w:rsid w:val="00CC5FA4"/>
    <w:rsid w:val="00CE7079"/>
    <w:rsid w:val="00D31598"/>
    <w:rsid w:val="00D72262"/>
    <w:rsid w:val="00DA4D30"/>
    <w:rsid w:val="00F26C75"/>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9794B-2776-46BD-89E2-285BBF98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C75"/>
    <w:rPr>
      <w:color w:val="0563C1" w:themeColor="hyperlink"/>
      <w:u w:val="single"/>
    </w:rPr>
  </w:style>
  <w:style w:type="paragraph" w:styleId="ListParagraph">
    <w:name w:val="List Paragraph"/>
    <w:basedOn w:val="Normal"/>
    <w:uiPriority w:val="34"/>
    <w:qFormat/>
    <w:rsid w:val="00A53F03"/>
    <w:pPr>
      <w:ind w:left="720"/>
      <w:contextualSpacing/>
    </w:pPr>
  </w:style>
  <w:style w:type="table" w:styleId="TableGrid">
    <w:name w:val="Table Grid"/>
    <w:basedOn w:val="TableNormal"/>
    <w:uiPriority w:val="39"/>
    <w:rsid w:val="00CC5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elia1400@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2018-02-16T08:15:00Z</dcterms:created>
  <dcterms:modified xsi:type="dcterms:W3CDTF">2018-02-19T06:47:00Z</dcterms:modified>
</cp:coreProperties>
</file>