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DA" w:rsidRPr="000615DA" w:rsidRDefault="000615DA" w:rsidP="001A6D1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615DA">
        <w:rPr>
          <w:rFonts w:ascii="Times New Roman" w:hAnsi="Times New Roman" w:cs="Times New Roman"/>
          <w:b/>
          <w:sz w:val="28"/>
          <w:szCs w:val="24"/>
          <w:u w:val="single"/>
        </w:rPr>
        <w:t>CURRICULAM VITA</w:t>
      </w:r>
    </w:p>
    <w:p w:rsidR="001A6D12" w:rsidRPr="001A6D12" w:rsidRDefault="00F014CE" w:rsidP="001A6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6D12">
        <w:rPr>
          <w:rFonts w:ascii="Times New Roman" w:hAnsi="Times New Roman" w:cs="Times New Roman"/>
          <w:b/>
          <w:sz w:val="28"/>
          <w:szCs w:val="24"/>
        </w:rPr>
        <w:t>Shemimol. S</w:t>
      </w:r>
    </w:p>
    <w:p w:rsidR="001F6069" w:rsidRPr="001A6D12" w:rsidRDefault="001F6069" w:rsidP="001A6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6D12">
        <w:rPr>
          <w:rFonts w:ascii="Times New Roman" w:hAnsi="Times New Roman" w:cs="Times New Roman"/>
          <w:b/>
          <w:sz w:val="28"/>
          <w:szCs w:val="24"/>
        </w:rPr>
        <w:t>Phone No: 8086882436</w:t>
      </w:r>
      <w:r w:rsidR="009F107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3E76">
        <w:rPr>
          <w:rFonts w:ascii="Times New Roman" w:hAnsi="Times New Roman" w:cs="Times New Roman"/>
          <w:b/>
          <w:sz w:val="28"/>
          <w:szCs w:val="24"/>
        </w:rPr>
        <w:t>/</w:t>
      </w:r>
      <w:r w:rsidR="009F1071">
        <w:rPr>
          <w:rFonts w:ascii="Times New Roman" w:hAnsi="Times New Roman" w:cs="Times New Roman"/>
          <w:b/>
          <w:sz w:val="28"/>
          <w:szCs w:val="24"/>
        </w:rPr>
        <w:t xml:space="preserve"> 8848740629 / </w:t>
      </w:r>
      <w:hyperlink r:id="rId6" w:history="1">
        <w:r w:rsidR="00DA6911" w:rsidRPr="00EE3F0A">
          <w:rPr>
            <w:rStyle w:val="Hyperlink"/>
            <w:rFonts w:ascii="Times New Roman" w:hAnsi="Times New Roman" w:cs="Times New Roman"/>
            <w:b/>
            <w:sz w:val="28"/>
            <w:szCs w:val="24"/>
          </w:rPr>
          <w:t>shemimols@gmail.com</w:t>
        </w:r>
      </w:hyperlink>
    </w:p>
    <w:p w:rsidR="001A6D12" w:rsidRDefault="001A6D12" w:rsidP="005028B7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142240</wp:posOffset>
            </wp:positionV>
            <wp:extent cx="1486535" cy="1933575"/>
            <wp:effectExtent l="114300" t="76200" r="94615" b="85725"/>
            <wp:wrapThrough wrapText="bothSides">
              <wp:wrapPolygon edited="0">
                <wp:start x="-1661" y="-851"/>
                <wp:lineTo x="-1661" y="22558"/>
                <wp:lineTo x="22698" y="22558"/>
                <wp:lineTo x="22975" y="19791"/>
                <wp:lineTo x="22975" y="2554"/>
                <wp:lineTo x="22698" y="-638"/>
                <wp:lineTo x="22698" y="-851"/>
                <wp:lineTo x="-1661" y="-851"/>
              </wp:wrapPolygon>
            </wp:wrapThrough>
            <wp:docPr id="13" name="Picture 12" descr="IMG_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A6D12" w:rsidRDefault="001A6D12" w:rsidP="005028B7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028B7" w:rsidRDefault="005028B7" w:rsidP="005028B7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Address:                                </w:t>
      </w:r>
      <w:r w:rsidR="001A6D12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</w:t>
      </w:r>
    </w:p>
    <w:p w:rsidR="001A6D12" w:rsidRDefault="005028B7" w:rsidP="005028B7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16566">
        <w:rPr>
          <w:rFonts w:ascii="Times New Roman" w:hAnsi="Times New Roman" w:cs="Times New Roman"/>
          <w:b/>
          <w:iCs/>
          <w:sz w:val="24"/>
          <w:szCs w:val="24"/>
        </w:rPr>
        <w:t>Kizhakke kadamattu (h),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</w:p>
    <w:p w:rsidR="005028B7" w:rsidRDefault="005028B7" w:rsidP="005028B7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16566">
        <w:rPr>
          <w:rFonts w:ascii="Times New Roman" w:hAnsi="Times New Roman" w:cs="Times New Roman"/>
          <w:b/>
          <w:iCs/>
          <w:sz w:val="24"/>
          <w:szCs w:val="24"/>
        </w:rPr>
        <w:t>Kudavechoor PO,Vaikom,</w:t>
      </w:r>
      <w:r w:rsidR="001A6D12" w:rsidRPr="001A6D12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 </w:t>
      </w:r>
    </w:p>
    <w:p w:rsidR="001A6D12" w:rsidRDefault="001A6D12" w:rsidP="005028B7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16566">
        <w:rPr>
          <w:rFonts w:ascii="Times New Roman" w:hAnsi="Times New Roman" w:cs="Times New Roman"/>
          <w:b/>
          <w:iCs/>
          <w:sz w:val="24"/>
          <w:szCs w:val="24"/>
        </w:rPr>
        <w:t>Kottayam, Pin: 686144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1A6D12" w:rsidRPr="001A6D12" w:rsidRDefault="001A6D12" w:rsidP="005028B7">
      <w:pPr>
        <w:spacing w:after="0"/>
        <w:jc w:val="both"/>
        <w:rPr>
          <w:rFonts w:ascii="Times New Roman" w:hAnsi="Times New Roman" w:cs="Times New Roman"/>
          <w:b/>
          <w:iCs/>
          <w:noProof/>
          <w:szCs w:val="24"/>
        </w:rPr>
      </w:pPr>
      <w:r w:rsidRPr="001A6D12">
        <w:rPr>
          <w:rFonts w:ascii="Times New Roman" w:hAnsi="Times New Roman" w:cs="Times New Roman"/>
          <w:b/>
          <w:sz w:val="24"/>
          <w:szCs w:val="24"/>
        </w:rPr>
        <w:t>Phone No: 8086882436</w:t>
      </w:r>
      <w:r w:rsidRPr="001A6D12">
        <w:rPr>
          <w:rFonts w:ascii="Times New Roman" w:hAnsi="Times New Roman" w:cs="Times New Roman"/>
          <w:b/>
          <w:iCs/>
          <w:szCs w:val="24"/>
        </w:rPr>
        <w:t xml:space="preserve">                                                            </w:t>
      </w:r>
    </w:p>
    <w:p w:rsidR="001A6D12" w:rsidRDefault="001A6D12" w:rsidP="005028B7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95A50" w:rsidRDefault="001A6D12" w:rsidP="001D08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</w:t>
      </w:r>
      <w:r w:rsidR="005028B7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</w:t>
      </w:r>
      <w:r w:rsidR="0011656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D0878" w:rsidRPr="00CC49DB" w:rsidRDefault="001D0878" w:rsidP="001D0878">
      <w:pPr>
        <w:rPr>
          <w:rFonts w:ascii="Times New Roman" w:hAnsi="Times New Roman" w:cs="Times New Roman"/>
          <w:b/>
          <w:sz w:val="24"/>
          <w:szCs w:val="24"/>
        </w:rPr>
      </w:pPr>
      <w:r w:rsidRPr="00CC49DB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1D0878" w:rsidRDefault="001D0878" w:rsidP="001D0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Firmly believes in continuously striving success and constant approach to learn with determined efforts and practice. Performing with a goal to add values to the organization and be productive.</w:t>
      </w:r>
    </w:p>
    <w:p w:rsidR="001D0878" w:rsidRDefault="001D0878" w:rsidP="001D08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FEA">
        <w:rPr>
          <w:rFonts w:ascii="Times New Roman" w:hAnsi="Times New Roman" w:cs="Times New Roman"/>
          <w:b/>
          <w:sz w:val="24"/>
          <w:szCs w:val="24"/>
        </w:rPr>
        <w:t xml:space="preserve">Present: </w:t>
      </w:r>
    </w:p>
    <w:p w:rsidR="001D0878" w:rsidRPr="00E94FEA" w:rsidRDefault="001D0878" w:rsidP="001D0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94FEA">
        <w:rPr>
          <w:rFonts w:ascii="Times New Roman" w:hAnsi="Times New Roman" w:cs="Times New Roman"/>
          <w:sz w:val="24"/>
          <w:szCs w:val="24"/>
        </w:rPr>
        <w:t>orking as</w:t>
      </w:r>
      <w:r>
        <w:rPr>
          <w:rFonts w:ascii="Times New Roman" w:hAnsi="Times New Roman" w:cs="Times New Roman"/>
          <w:sz w:val="24"/>
          <w:szCs w:val="24"/>
        </w:rPr>
        <w:t xml:space="preserve"> an </w:t>
      </w:r>
      <w:r w:rsidRPr="00E94FEA">
        <w:rPr>
          <w:rFonts w:ascii="Times New Roman" w:hAnsi="Times New Roman" w:cs="Times New Roman"/>
          <w:sz w:val="24"/>
          <w:szCs w:val="24"/>
        </w:rPr>
        <w:t>Executive</w:t>
      </w:r>
      <w:r w:rsidR="00C95A50">
        <w:rPr>
          <w:rFonts w:ascii="Times New Roman" w:hAnsi="Times New Roman" w:cs="Times New Roman"/>
          <w:sz w:val="24"/>
          <w:szCs w:val="24"/>
        </w:rPr>
        <w:t xml:space="preserve"> (Operations</w:t>
      </w:r>
      <w:r>
        <w:rPr>
          <w:rFonts w:ascii="Times New Roman" w:hAnsi="Times New Roman" w:cs="Times New Roman"/>
          <w:sz w:val="24"/>
          <w:szCs w:val="24"/>
        </w:rPr>
        <w:t>) in Rajagiri Hospital</w:t>
      </w:r>
      <w:r w:rsidR="00C95A50">
        <w:rPr>
          <w:rFonts w:ascii="Times New Roman" w:hAnsi="Times New Roman" w:cs="Times New Roman"/>
          <w:sz w:val="24"/>
          <w:szCs w:val="24"/>
        </w:rPr>
        <w:t>,Aluwa</w:t>
      </w:r>
      <w:r>
        <w:rPr>
          <w:rFonts w:ascii="Times New Roman" w:hAnsi="Times New Roman" w:cs="Times New Roman"/>
          <w:sz w:val="24"/>
          <w:szCs w:val="24"/>
        </w:rPr>
        <w:t xml:space="preserve"> (JCI and NABH Accredited)  </w:t>
      </w:r>
    </w:p>
    <w:p w:rsidR="001D0878" w:rsidRPr="00AF7A0F" w:rsidRDefault="001D0878" w:rsidP="001D0878">
      <w:pPr>
        <w:jc w:val="both"/>
        <w:rPr>
          <w:rFonts w:ascii="Times New Roman" w:hAnsi="Times New Roman" w:cs="Times New Roman"/>
          <w:sz w:val="24"/>
          <w:szCs w:val="24"/>
        </w:rPr>
      </w:pPr>
      <w:r w:rsidRPr="00CC49DB">
        <w:rPr>
          <w:rFonts w:ascii="Times New Roman" w:hAnsi="Times New Roman" w:cs="Times New Roman"/>
          <w:b/>
          <w:sz w:val="24"/>
          <w:szCs w:val="24"/>
        </w:rPr>
        <w:t>Summary of Profile:</w:t>
      </w:r>
    </w:p>
    <w:p w:rsidR="001D0878" w:rsidRPr="00CC49DB" w:rsidRDefault="001D0878" w:rsidP="001D0878">
      <w:pPr>
        <w:jc w:val="both"/>
        <w:rPr>
          <w:rFonts w:ascii="Times New Roman" w:hAnsi="Times New Roman" w:cs="Times New Roman"/>
          <w:sz w:val="24"/>
          <w:szCs w:val="24"/>
        </w:rPr>
      </w:pPr>
      <w:r w:rsidRPr="00CC49DB">
        <w:rPr>
          <w:rFonts w:ascii="Times New Roman" w:hAnsi="Times New Roman" w:cs="Times New Roman"/>
          <w:sz w:val="24"/>
          <w:szCs w:val="24"/>
        </w:rPr>
        <w:t xml:space="preserve">MSW graduate specialized in community development with experience </w:t>
      </w:r>
      <w:r w:rsidR="00C95A50">
        <w:rPr>
          <w:rFonts w:ascii="Times New Roman" w:hAnsi="Times New Roman" w:cs="Times New Roman"/>
          <w:sz w:val="24"/>
          <w:szCs w:val="24"/>
        </w:rPr>
        <w:t>in hospital operation</w:t>
      </w:r>
      <w:r>
        <w:rPr>
          <w:rFonts w:ascii="Times New Roman" w:hAnsi="Times New Roman" w:cs="Times New Roman"/>
          <w:sz w:val="24"/>
          <w:szCs w:val="24"/>
        </w:rPr>
        <w:t xml:space="preserve"> and public relation in health care sector, and</w:t>
      </w:r>
      <w:r w:rsidRPr="00CC49DB">
        <w:rPr>
          <w:rFonts w:ascii="Times New Roman" w:hAnsi="Times New Roman" w:cs="Times New Roman"/>
          <w:sz w:val="24"/>
          <w:szCs w:val="24"/>
        </w:rPr>
        <w:t xml:space="preserve"> coordinating different projects of different NGOs. An excellent communicator</w:t>
      </w:r>
      <w:r w:rsidR="000468AA">
        <w:rPr>
          <w:rFonts w:ascii="Times New Roman" w:hAnsi="Times New Roman" w:cs="Times New Roman"/>
          <w:sz w:val="24"/>
          <w:szCs w:val="24"/>
        </w:rPr>
        <w:t xml:space="preserve"> with good negotiation skills, a</w:t>
      </w:r>
      <w:r w:rsidRPr="00CC49DB">
        <w:rPr>
          <w:rFonts w:ascii="Times New Roman" w:hAnsi="Times New Roman" w:cs="Times New Roman"/>
          <w:sz w:val="24"/>
          <w:szCs w:val="24"/>
        </w:rPr>
        <w:t xml:space="preserve">bility </w:t>
      </w:r>
      <w:r>
        <w:rPr>
          <w:rFonts w:ascii="Times New Roman" w:hAnsi="Times New Roman" w:cs="Times New Roman"/>
          <w:sz w:val="24"/>
          <w:szCs w:val="24"/>
        </w:rPr>
        <w:t>to speak English</w:t>
      </w:r>
      <w:r w:rsidR="000468AA">
        <w:rPr>
          <w:rFonts w:ascii="Times New Roman" w:hAnsi="Times New Roman" w:cs="Times New Roman"/>
          <w:sz w:val="24"/>
          <w:szCs w:val="24"/>
        </w:rPr>
        <w:t xml:space="preserve"> a</w:t>
      </w:r>
      <w:r w:rsidRPr="00CC49DB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have good interpersonal skills with</w:t>
      </w:r>
      <w:r w:rsidRPr="00CC49DB">
        <w:rPr>
          <w:rFonts w:ascii="Times New Roman" w:hAnsi="Times New Roman" w:cs="Times New Roman"/>
          <w:sz w:val="24"/>
          <w:szCs w:val="24"/>
        </w:rPr>
        <w:t xml:space="preserve"> different kinds of people.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4CE" w:rsidRPr="00CC49DB" w:rsidRDefault="00F014CE" w:rsidP="001D0878">
      <w:pPr>
        <w:rPr>
          <w:rFonts w:ascii="Times New Roman" w:hAnsi="Times New Roman" w:cs="Times New Roman"/>
          <w:b/>
          <w:sz w:val="24"/>
          <w:szCs w:val="24"/>
        </w:rPr>
      </w:pPr>
      <w:r w:rsidRPr="00CC49DB">
        <w:rPr>
          <w:rFonts w:ascii="Times New Roman" w:hAnsi="Times New Roman" w:cs="Times New Roman"/>
          <w:b/>
          <w:sz w:val="24"/>
          <w:szCs w:val="24"/>
        </w:rPr>
        <w:t>Educational Qualifications:</w:t>
      </w:r>
    </w:p>
    <w:tbl>
      <w:tblPr>
        <w:tblStyle w:val="TableGrid"/>
        <w:tblW w:w="9224" w:type="dxa"/>
        <w:tblInd w:w="198" w:type="dxa"/>
        <w:tblLook w:val="04A0"/>
      </w:tblPr>
      <w:tblGrid>
        <w:gridCol w:w="2077"/>
        <w:gridCol w:w="4820"/>
        <w:gridCol w:w="2327"/>
      </w:tblGrid>
      <w:tr w:rsidR="00F014CE" w:rsidRPr="00CC49DB" w:rsidTr="00236DBD">
        <w:trPr>
          <w:trHeight w:val="353"/>
        </w:trPr>
        <w:tc>
          <w:tcPr>
            <w:tcW w:w="2077" w:type="dxa"/>
          </w:tcPr>
          <w:p w:rsidR="00F014CE" w:rsidRPr="00236DBD" w:rsidRDefault="00F014CE" w:rsidP="00E01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D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4820" w:type="dxa"/>
          </w:tcPr>
          <w:p w:rsidR="00F014CE" w:rsidRPr="00236DBD" w:rsidRDefault="00F014CE" w:rsidP="00E01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D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327" w:type="dxa"/>
          </w:tcPr>
          <w:p w:rsidR="00F014CE" w:rsidRPr="00236DBD" w:rsidRDefault="00F014CE" w:rsidP="00E01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BD"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</w:p>
        </w:tc>
      </w:tr>
      <w:tr w:rsidR="00F014CE" w:rsidRPr="00CC49DB" w:rsidTr="00236DBD">
        <w:trPr>
          <w:trHeight w:val="407"/>
        </w:trPr>
        <w:tc>
          <w:tcPr>
            <w:tcW w:w="2077" w:type="dxa"/>
          </w:tcPr>
          <w:p w:rsidR="00F014CE" w:rsidRPr="00CC49DB" w:rsidRDefault="00F014CE" w:rsidP="00E01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DB">
              <w:rPr>
                <w:rFonts w:ascii="Times New Roman" w:hAnsi="Times New Roman" w:cs="Times New Roman"/>
                <w:b/>
                <w:sz w:val="24"/>
                <w:szCs w:val="24"/>
              </w:rPr>
              <w:t>MSW</w:t>
            </w:r>
          </w:p>
        </w:tc>
        <w:tc>
          <w:tcPr>
            <w:tcW w:w="4820" w:type="dxa"/>
          </w:tcPr>
          <w:p w:rsidR="00F014CE" w:rsidRPr="00CC49DB" w:rsidRDefault="00F014CE" w:rsidP="00E0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B">
              <w:rPr>
                <w:rFonts w:ascii="Times New Roman" w:hAnsi="Times New Roman" w:cs="Times New Roman"/>
                <w:sz w:val="24"/>
                <w:szCs w:val="24"/>
              </w:rPr>
              <w:t>Rajagiri College of Social Sciences</w:t>
            </w:r>
          </w:p>
        </w:tc>
        <w:tc>
          <w:tcPr>
            <w:tcW w:w="2327" w:type="dxa"/>
          </w:tcPr>
          <w:p w:rsidR="00F014CE" w:rsidRPr="00CC49DB" w:rsidRDefault="00F014CE" w:rsidP="00E0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B">
              <w:rPr>
                <w:rFonts w:ascii="Times New Roman" w:hAnsi="Times New Roman" w:cs="Times New Roman"/>
                <w:sz w:val="24"/>
                <w:szCs w:val="24"/>
              </w:rPr>
              <w:t>MG University</w:t>
            </w:r>
          </w:p>
        </w:tc>
      </w:tr>
      <w:tr w:rsidR="00F014CE" w:rsidRPr="00CC49DB" w:rsidTr="00236DBD">
        <w:trPr>
          <w:trHeight w:val="721"/>
        </w:trPr>
        <w:tc>
          <w:tcPr>
            <w:tcW w:w="2077" w:type="dxa"/>
          </w:tcPr>
          <w:p w:rsidR="00F014CE" w:rsidRPr="00CC49DB" w:rsidRDefault="001F6069" w:rsidP="00EF5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DB">
              <w:rPr>
                <w:rFonts w:ascii="Times New Roman" w:hAnsi="Times New Roman" w:cs="Times New Roman"/>
                <w:b/>
                <w:sz w:val="24"/>
                <w:szCs w:val="24"/>
              </w:rPr>
              <w:t>BA in English</w:t>
            </w:r>
            <w:r w:rsidR="00A70D3C" w:rsidRPr="00CC4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Literature</w:t>
            </w:r>
          </w:p>
        </w:tc>
        <w:tc>
          <w:tcPr>
            <w:tcW w:w="4820" w:type="dxa"/>
          </w:tcPr>
          <w:p w:rsidR="00F014CE" w:rsidRPr="00CC49DB" w:rsidRDefault="00A70D3C" w:rsidP="00E0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142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49DB">
              <w:rPr>
                <w:rFonts w:ascii="Times New Roman" w:hAnsi="Times New Roman" w:cs="Times New Roman"/>
                <w:sz w:val="24"/>
                <w:szCs w:val="24"/>
              </w:rPr>
              <w:t xml:space="preserve">Teresas’ </w:t>
            </w:r>
            <w:r w:rsidR="00E142C3">
              <w:rPr>
                <w:rFonts w:ascii="Times New Roman" w:hAnsi="Times New Roman" w:cs="Times New Roman"/>
                <w:sz w:val="24"/>
                <w:szCs w:val="24"/>
              </w:rPr>
              <w:t>College, Ernakulam</w:t>
            </w:r>
            <w:r w:rsidRPr="00CC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</w:tcPr>
          <w:p w:rsidR="00F014CE" w:rsidRPr="00CC49DB" w:rsidRDefault="00A70D3C" w:rsidP="00E0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B">
              <w:rPr>
                <w:rFonts w:ascii="Times New Roman" w:hAnsi="Times New Roman" w:cs="Times New Roman"/>
                <w:sz w:val="24"/>
                <w:szCs w:val="24"/>
              </w:rPr>
              <w:t>MG University</w:t>
            </w:r>
          </w:p>
        </w:tc>
      </w:tr>
      <w:tr w:rsidR="00F014CE" w:rsidRPr="00CC49DB" w:rsidTr="00236DBD">
        <w:trPr>
          <w:trHeight w:val="485"/>
        </w:trPr>
        <w:tc>
          <w:tcPr>
            <w:tcW w:w="2077" w:type="dxa"/>
          </w:tcPr>
          <w:p w:rsidR="00F014CE" w:rsidRPr="00CC49DB" w:rsidRDefault="00A70D3C" w:rsidP="00E01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DB">
              <w:rPr>
                <w:rFonts w:ascii="Times New Roman" w:hAnsi="Times New Roman" w:cs="Times New Roman"/>
                <w:b/>
                <w:sz w:val="24"/>
                <w:szCs w:val="24"/>
              </w:rPr>
              <w:t>HSS</w:t>
            </w:r>
          </w:p>
        </w:tc>
        <w:tc>
          <w:tcPr>
            <w:tcW w:w="4820" w:type="dxa"/>
          </w:tcPr>
          <w:p w:rsidR="00F014CE" w:rsidRPr="00CC49DB" w:rsidRDefault="00A70D3C" w:rsidP="00E0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B">
              <w:rPr>
                <w:rFonts w:ascii="Times New Roman" w:hAnsi="Times New Roman" w:cs="Times New Roman"/>
                <w:sz w:val="24"/>
                <w:szCs w:val="24"/>
              </w:rPr>
              <w:t>St.Michaels School Kudavechoor</w:t>
            </w:r>
          </w:p>
        </w:tc>
        <w:tc>
          <w:tcPr>
            <w:tcW w:w="2327" w:type="dxa"/>
          </w:tcPr>
          <w:p w:rsidR="00F014CE" w:rsidRPr="00CC49DB" w:rsidRDefault="00A70D3C" w:rsidP="00E0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B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</w:tr>
    </w:tbl>
    <w:p w:rsidR="00A70D3C" w:rsidRPr="00CC49DB" w:rsidRDefault="00A70D3C" w:rsidP="00E01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878" w:rsidRDefault="001D0878" w:rsidP="00E010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878" w:rsidRPr="00CC49DB" w:rsidRDefault="001D0878" w:rsidP="001D08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DB">
        <w:rPr>
          <w:rFonts w:ascii="Times New Roman" w:hAnsi="Times New Roman" w:cs="Times New Roman"/>
          <w:b/>
          <w:sz w:val="24"/>
          <w:szCs w:val="24"/>
        </w:rPr>
        <w:lastRenderedPageBreak/>
        <w:t>Additional Qualifications:</w:t>
      </w:r>
    </w:p>
    <w:p w:rsidR="001D0878" w:rsidRDefault="001D0878" w:rsidP="001D08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9DB">
        <w:rPr>
          <w:rFonts w:ascii="Times New Roman" w:hAnsi="Times New Roman" w:cs="Times New Roman"/>
          <w:sz w:val="24"/>
          <w:szCs w:val="24"/>
        </w:rPr>
        <w:t>Development Initiative in Entrepreneurship with Certificate of Maryland University</w:t>
      </w:r>
      <w:r>
        <w:rPr>
          <w:rFonts w:ascii="Times New Roman" w:hAnsi="Times New Roman" w:cs="Times New Roman"/>
          <w:sz w:val="24"/>
          <w:szCs w:val="24"/>
        </w:rPr>
        <w:t xml:space="preserve"> (Online Course)</w:t>
      </w:r>
      <w:r w:rsidRPr="00CC49DB">
        <w:rPr>
          <w:rFonts w:ascii="Times New Roman" w:hAnsi="Times New Roman" w:cs="Times New Roman"/>
          <w:sz w:val="24"/>
          <w:szCs w:val="24"/>
        </w:rPr>
        <w:t>.</w:t>
      </w:r>
    </w:p>
    <w:p w:rsidR="001D0878" w:rsidRDefault="001D0878" w:rsidP="001D0878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D0878" w:rsidRPr="000F100A" w:rsidRDefault="001D0878" w:rsidP="001D0878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100A">
        <w:rPr>
          <w:rFonts w:ascii="Times New Roman" w:hAnsi="Times New Roman"/>
          <w:b/>
          <w:sz w:val="24"/>
          <w:szCs w:val="24"/>
          <w:u w:val="single"/>
        </w:rPr>
        <w:t>TECHNICAL QUALIFICATION</w:t>
      </w:r>
    </w:p>
    <w:p w:rsidR="001D0878" w:rsidRDefault="001D0878" w:rsidP="001D087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 Office, MS Excel, </w:t>
      </w:r>
      <w:r w:rsidRPr="000F100A">
        <w:rPr>
          <w:rFonts w:ascii="Times New Roman" w:hAnsi="Times New Roman"/>
          <w:sz w:val="24"/>
          <w:szCs w:val="24"/>
        </w:rPr>
        <w:t xml:space="preserve">Windows 7 </w:t>
      </w:r>
      <w:r>
        <w:rPr>
          <w:rFonts w:ascii="Times New Roman" w:hAnsi="Times New Roman"/>
          <w:sz w:val="24"/>
          <w:szCs w:val="24"/>
        </w:rPr>
        <w:t xml:space="preserve">and Windows 8 </w:t>
      </w:r>
      <w:r w:rsidRPr="000F100A">
        <w:rPr>
          <w:rFonts w:ascii="Times New Roman" w:hAnsi="Times New Roman"/>
          <w:sz w:val="24"/>
          <w:szCs w:val="24"/>
        </w:rPr>
        <w:t xml:space="preserve">Home </w:t>
      </w:r>
      <w:r>
        <w:rPr>
          <w:rFonts w:ascii="Times New Roman" w:hAnsi="Times New Roman"/>
          <w:sz w:val="24"/>
          <w:szCs w:val="24"/>
        </w:rPr>
        <w:t>edition, SPSS (Statistical Package for Social Studies)</w:t>
      </w:r>
    </w:p>
    <w:p w:rsidR="001D0878" w:rsidRDefault="001D0878" w:rsidP="001D0878">
      <w:pPr>
        <w:pStyle w:val="BodyTex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D0878" w:rsidRDefault="001D0878" w:rsidP="001D0878">
      <w:pPr>
        <w:pStyle w:val="BodyTex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RESEARCH</w:t>
      </w:r>
    </w:p>
    <w:p w:rsidR="001D0878" w:rsidRDefault="001D0878" w:rsidP="001D0878">
      <w:pPr>
        <w:pStyle w:val="BodyText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study on Indira Awaas Yojana Housing Scheme  Implemented in Vechoor Grama Panchayath</w:t>
      </w:r>
    </w:p>
    <w:p w:rsidR="001D0878" w:rsidRPr="00585E8D" w:rsidRDefault="001D0878" w:rsidP="001D0878">
      <w:pPr>
        <w:pStyle w:val="BodyText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Mini Research- Evaluation Study on Livelihood Programme by Rajagiri Out Reach.</w:t>
      </w:r>
    </w:p>
    <w:p w:rsidR="001D0878" w:rsidRPr="000F100A" w:rsidRDefault="001D0878" w:rsidP="001D087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D0878" w:rsidRDefault="001D0878" w:rsidP="001D087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42C3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experience</w:t>
      </w:r>
    </w:p>
    <w:p w:rsidR="00385B1F" w:rsidRPr="00385B1F" w:rsidRDefault="00385B1F" w:rsidP="001D08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5B1F">
        <w:rPr>
          <w:rFonts w:ascii="Times New Roman" w:hAnsi="Times New Roman" w:cs="Times New Roman"/>
          <w:b/>
          <w:bCs/>
          <w:sz w:val="24"/>
          <w:szCs w:val="24"/>
        </w:rPr>
        <w:t>Total Experience: 3 Years</w:t>
      </w:r>
    </w:p>
    <w:p w:rsidR="001D0878" w:rsidRDefault="001D0878" w:rsidP="001D087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Current: </w:t>
      </w:r>
      <w:r w:rsidR="000468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Operations Executive at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Rajagiri  Hospitals</w:t>
      </w:r>
    </w:p>
    <w:p w:rsidR="001D0878" w:rsidRPr="00B2129C" w:rsidRDefault="001D0878" w:rsidP="001D0878">
      <w:pPr>
        <w:pStyle w:val="OiaeaeiYiio2"/>
        <w:widowControl/>
        <w:spacing w:before="20" w:after="20" w:line="276" w:lineRule="auto"/>
        <w:jc w:val="left"/>
        <w:rPr>
          <w:b/>
          <w:bCs/>
          <w:i w:val="0"/>
          <w:sz w:val="24"/>
          <w:szCs w:val="24"/>
        </w:rPr>
      </w:pPr>
      <w:r w:rsidRPr="00B2129C">
        <w:rPr>
          <w:b/>
          <w:bCs/>
          <w:i w:val="0"/>
          <w:sz w:val="24"/>
          <w:szCs w:val="24"/>
        </w:rPr>
        <w:t>Main activities and responsibilities</w:t>
      </w:r>
    </w:p>
    <w:p w:rsidR="001D0878" w:rsidRPr="00B2129C" w:rsidRDefault="001D0878" w:rsidP="001D0878">
      <w:pPr>
        <w:pStyle w:val="OiaeaeiYiio2"/>
        <w:widowControl/>
        <w:spacing w:before="20" w:after="20" w:line="276" w:lineRule="auto"/>
        <w:jc w:val="left"/>
        <w:rPr>
          <w:i w:val="0"/>
          <w:sz w:val="24"/>
          <w:szCs w:val="24"/>
        </w:rPr>
      </w:pPr>
    </w:p>
    <w:p w:rsidR="001D0878" w:rsidRDefault="001D0878" w:rsidP="001D0878">
      <w:pPr>
        <w:pStyle w:val="OiaeaeiYiio2"/>
        <w:widowControl/>
        <w:numPr>
          <w:ilvl w:val="0"/>
          <w:numId w:val="20"/>
        </w:numPr>
        <w:tabs>
          <w:tab w:val="left" w:pos="420"/>
        </w:tabs>
        <w:spacing w:line="276" w:lineRule="auto"/>
        <w:jc w:val="left"/>
        <w:rPr>
          <w:i w:val="0"/>
          <w:sz w:val="24"/>
          <w:szCs w:val="24"/>
        </w:rPr>
      </w:pPr>
      <w:r w:rsidRPr="00B2129C">
        <w:rPr>
          <w:i w:val="0"/>
          <w:sz w:val="24"/>
          <w:szCs w:val="24"/>
        </w:rPr>
        <w:t>Involvement in overall management, planning and controls</w:t>
      </w:r>
    </w:p>
    <w:p w:rsidR="001D0878" w:rsidRDefault="001D0878" w:rsidP="001D0878">
      <w:pPr>
        <w:pStyle w:val="OiaeaeiYiio2"/>
        <w:widowControl/>
        <w:numPr>
          <w:ilvl w:val="0"/>
          <w:numId w:val="20"/>
        </w:numPr>
        <w:tabs>
          <w:tab w:val="left" w:pos="420"/>
        </w:tabs>
        <w:spacing w:line="276" w:lineRule="auto"/>
        <w:jc w:val="left"/>
        <w:rPr>
          <w:i w:val="0"/>
          <w:sz w:val="24"/>
          <w:szCs w:val="24"/>
        </w:rPr>
      </w:pPr>
      <w:r w:rsidRPr="00FF4697">
        <w:rPr>
          <w:i w:val="0"/>
          <w:sz w:val="24"/>
          <w:szCs w:val="24"/>
        </w:rPr>
        <w:t>Standard intervene in situations involving patients, visitors, hospital staff and other external customers.</w:t>
      </w:r>
    </w:p>
    <w:p w:rsidR="001D0878" w:rsidRDefault="001D0878" w:rsidP="001D0878">
      <w:pPr>
        <w:pStyle w:val="OiaeaeiYiio2"/>
        <w:widowControl/>
        <w:numPr>
          <w:ilvl w:val="0"/>
          <w:numId w:val="20"/>
        </w:numPr>
        <w:tabs>
          <w:tab w:val="left" w:pos="420"/>
        </w:tabs>
        <w:spacing w:line="276" w:lineRule="auto"/>
        <w:jc w:val="left"/>
        <w:rPr>
          <w:i w:val="0"/>
          <w:sz w:val="24"/>
          <w:szCs w:val="24"/>
        </w:rPr>
      </w:pPr>
      <w:r w:rsidRPr="00FF4697">
        <w:rPr>
          <w:i w:val="0"/>
          <w:sz w:val="24"/>
          <w:szCs w:val="24"/>
        </w:rPr>
        <w:t>Maintain interface with departmental personnel to ensure there is adequate space and facilities for patient care and coordination of facilities.</w:t>
      </w:r>
    </w:p>
    <w:p w:rsidR="001D0878" w:rsidRDefault="001D0878" w:rsidP="001D0878">
      <w:pPr>
        <w:pStyle w:val="OiaeaeiYiio2"/>
        <w:widowControl/>
        <w:numPr>
          <w:ilvl w:val="0"/>
          <w:numId w:val="20"/>
        </w:numPr>
        <w:tabs>
          <w:tab w:val="left" w:pos="420"/>
        </w:tabs>
        <w:spacing w:line="276" w:lineRule="auto"/>
        <w:jc w:val="left"/>
        <w:rPr>
          <w:i w:val="0"/>
          <w:sz w:val="24"/>
          <w:szCs w:val="24"/>
        </w:rPr>
      </w:pPr>
      <w:r w:rsidRPr="00FF4697">
        <w:rPr>
          <w:i w:val="0"/>
          <w:sz w:val="24"/>
          <w:szCs w:val="24"/>
        </w:rPr>
        <w:t>Oversee patient care flow while redirecting and allocating resources. Determine necessary space, equipment, supplies and support systems to ensure effective functioning of unit/department.</w:t>
      </w:r>
    </w:p>
    <w:p w:rsidR="001D0878" w:rsidRDefault="001D0878" w:rsidP="001D0878">
      <w:pPr>
        <w:pStyle w:val="OiaeaeiYiio2"/>
        <w:widowControl/>
        <w:numPr>
          <w:ilvl w:val="0"/>
          <w:numId w:val="20"/>
        </w:numPr>
        <w:tabs>
          <w:tab w:val="left" w:pos="420"/>
        </w:tabs>
        <w:spacing w:line="276" w:lineRule="auto"/>
        <w:jc w:val="left"/>
        <w:rPr>
          <w:i w:val="0"/>
          <w:sz w:val="24"/>
          <w:szCs w:val="24"/>
        </w:rPr>
      </w:pPr>
      <w:r w:rsidRPr="00FF4697">
        <w:rPr>
          <w:i w:val="0"/>
          <w:sz w:val="24"/>
          <w:szCs w:val="24"/>
        </w:rPr>
        <w:t>Investigate patient/visitor concerns and implements appropriate courses of action.</w:t>
      </w:r>
    </w:p>
    <w:p w:rsidR="001D0878" w:rsidRDefault="001D0878" w:rsidP="001D0878">
      <w:pPr>
        <w:pStyle w:val="OiaeaeiYiio2"/>
        <w:widowControl/>
        <w:numPr>
          <w:ilvl w:val="0"/>
          <w:numId w:val="20"/>
        </w:numPr>
        <w:tabs>
          <w:tab w:val="left" w:pos="420"/>
        </w:tabs>
        <w:spacing w:line="276" w:lineRule="auto"/>
        <w:jc w:val="left"/>
        <w:rPr>
          <w:i w:val="0"/>
          <w:sz w:val="24"/>
          <w:szCs w:val="24"/>
        </w:rPr>
      </w:pPr>
      <w:r w:rsidRPr="00FF4697">
        <w:rPr>
          <w:i w:val="0"/>
          <w:sz w:val="24"/>
          <w:szCs w:val="24"/>
        </w:rPr>
        <w:t>Take corrective action in situations requiring immediate intervention. Intervene and problem solves for inter-/intra-departmental issues. Facilitate interdepartmental communication, negotiation and decision-making.</w:t>
      </w:r>
    </w:p>
    <w:p w:rsidR="001D0878" w:rsidRDefault="001D0878" w:rsidP="001D0878">
      <w:pPr>
        <w:pStyle w:val="OiaeaeiYiio2"/>
        <w:widowControl/>
        <w:numPr>
          <w:ilvl w:val="0"/>
          <w:numId w:val="20"/>
        </w:numPr>
        <w:tabs>
          <w:tab w:val="left" w:pos="420"/>
        </w:tabs>
        <w:spacing w:line="276" w:lineRule="auto"/>
        <w:jc w:val="left"/>
        <w:rPr>
          <w:i w:val="0"/>
          <w:sz w:val="24"/>
          <w:szCs w:val="24"/>
        </w:rPr>
      </w:pPr>
      <w:r w:rsidRPr="00FF4697">
        <w:rPr>
          <w:i w:val="0"/>
          <w:sz w:val="24"/>
          <w:szCs w:val="24"/>
        </w:rPr>
        <w:t>Communicate issues identified by front line staff to appropriate administrative team related to new administrative or departmental initiatives.</w:t>
      </w:r>
    </w:p>
    <w:p w:rsidR="001D0878" w:rsidRDefault="001D0878" w:rsidP="001D0878">
      <w:pPr>
        <w:pStyle w:val="OiaeaeiYiio2"/>
        <w:widowControl/>
        <w:numPr>
          <w:ilvl w:val="0"/>
          <w:numId w:val="20"/>
        </w:numPr>
        <w:tabs>
          <w:tab w:val="left" w:pos="420"/>
        </w:tabs>
        <w:spacing w:line="276" w:lineRule="auto"/>
        <w:jc w:val="left"/>
        <w:rPr>
          <w:i w:val="0"/>
          <w:sz w:val="24"/>
          <w:szCs w:val="24"/>
        </w:rPr>
      </w:pPr>
      <w:r w:rsidRPr="00FF4697">
        <w:rPr>
          <w:i w:val="0"/>
          <w:sz w:val="24"/>
          <w:szCs w:val="24"/>
        </w:rPr>
        <w:t>Standard collaborate with clinical and support staff to foster delivery of quality care</w:t>
      </w:r>
    </w:p>
    <w:p w:rsidR="001D0878" w:rsidRDefault="001D0878" w:rsidP="001D0878">
      <w:pPr>
        <w:pStyle w:val="OiaeaeiYiio2"/>
        <w:widowControl/>
        <w:numPr>
          <w:ilvl w:val="0"/>
          <w:numId w:val="20"/>
        </w:numPr>
        <w:tabs>
          <w:tab w:val="left" w:pos="420"/>
        </w:tabs>
        <w:spacing w:line="276" w:lineRule="auto"/>
        <w:jc w:val="left"/>
        <w:rPr>
          <w:i w:val="0"/>
          <w:sz w:val="24"/>
          <w:szCs w:val="24"/>
        </w:rPr>
      </w:pPr>
      <w:r w:rsidRPr="00FF4697">
        <w:rPr>
          <w:i w:val="0"/>
          <w:sz w:val="24"/>
          <w:szCs w:val="24"/>
        </w:rPr>
        <w:t>Coordinate triage activities</w:t>
      </w:r>
    </w:p>
    <w:p w:rsidR="001D0878" w:rsidRDefault="001D0878" w:rsidP="001D0878">
      <w:pPr>
        <w:pStyle w:val="OiaeaeiYiio2"/>
        <w:widowControl/>
        <w:numPr>
          <w:ilvl w:val="0"/>
          <w:numId w:val="20"/>
        </w:numPr>
        <w:tabs>
          <w:tab w:val="left" w:pos="420"/>
        </w:tabs>
        <w:spacing w:line="276" w:lineRule="auto"/>
        <w:jc w:val="left"/>
        <w:rPr>
          <w:i w:val="0"/>
          <w:sz w:val="24"/>
          <w:szCs w:val="24"/>
        </w:rPr>
      </w:pPr>
      <w:r w:rsidRPr="00FF4697">
        <w:rPr>
          <w:i w:val="0"/>
          <w:sz w:val="24"/>
          <w:szCs w:val="24"/>
        </w:rPr>
        <w:t>Ensure all documentations are as per hospital quality standards.</w:t>
      </w:r>
    </w:p>
    <w:p w:rsidR="001D0878" w:rsidRDefault="001D0878" w:rsidP="001D0878">
      <w:pPr>
        <w:pStyle w:val="OiaeaeiYiio2"/>
        <w:widowControl/>
        <w:numPr>
          <w:ilvl w:val="0"/>
          <w:numId w:val="20"/>
        </w:numPr>
        <w:tabs>
          <w:tab w:val="left" w:pos="420"/>
        </w:tabs>
        <w:spacing w:line="276" w:lineRule="auto"/>
        <w:jc w:val="left"/>
        <w:rPr>
          <w:i w:val="0"/>
          <w:sz w:val="24"/>
          <w:szCs w:val="24"/>
        </w:rPr>
      </w:pPr>
      <w:r w:rsidRPr="00FF4697">
        <w:rPr>
          <w:i w:val="0"/>
          <w:sz w:val="24"/>
          <w:szCs w:val="24"/>
        </w:rPr>
        <w:lastRenderedPageBreak/>
        <w:t>Monitor emergency action procedures and coordinate activities related to patient/staff evacuation as needed.</w:t>
      </w:r>
    </w:p>
    <w:p w:rsidR="001D0878" w:rsidRDefault="001D0878" w:rsidP="001D0878">
      <w:pPr>
        <w:pStyle w:val="OiaeaeiYiio2"/>
        <w:widowControl/>
        <w:numPr>
          <w:ilvl w:val="0"/>
          <w:numId w:val="20"/>
        </w:numPr>
        <w:tabs>
          <w:tab w:val="left" w:pos="420"/>
        </w:tabs>
        <w:spacing w:line="276" w:lineRule="auto"/>
        <w:jc w:val="left"/>
        <w:rPr>
          <w:i w:val="0"/>
          <w:sz w:val="24"/>
          <w:szCs w:val="24"/>
        </w:rPr>
      </w:pPr>
      <w:r w:rsidRPr="00FF4697">
        <w:rPr>
          <w:i w:val="0"/>
          <w:sz w:val="24"/>
          <w:szCs w:val="24"/>
        </w:rPr>
        <w:t xml:space="preserve">Oversee management of projects from proposal acceptance through to installation and to ensure projects are undertaken within budget and on time. </w:t>
      </w:r>
    </w:p>
    <w:p w:rsidR="001D0878" w:rsidRPr="00FF4697" w:rsidRDefault="001D0878" w:rsidP="001D0878">
      <w:pPr>
        <w:pStyle w:val="OiaeaeiYiio2"/>
        <w:widowControl/>
        <w:numPr>
          <w:ilvl w:val="0"/>
          <w:numId w:val="20"/>
        </w:numPr>
        <w:tabs>
          <w:tab w:val="left" w:pos="420"/>
        </w:tabs>
        <w:spacing w:line="276" w:lineRule="auto"/>
        <w:jc w:val="left"/>
        <w:rPr>
          <w:i w:val="0"/>
          <w:sz w:val="24"/>
          <w:szCs w:val="24"/>
        </w:rPr>
      </w:pPr>
      <w:r w:rsidRPr="00FF4697">
        <w:rPr>
          <w:i w:val="0"/>
          <w:sz w:val="24"/>
          <w:szCs w:val="24"/>
        </w:rPr>
        <w:t xml:space="preserve">Provide monthly reports to Management on current area operational activities </w:t>
      </w:r>
    </w:p>
    <w:p w:rsidR="001D0878" w:rsidRPr="00B2129C" w:rsidRDefault="001D0878" w:rsidP="001D08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29C">
        <w:rPr>
          <w:rFonts w:ascii="Times New Roman" w:hAnsi="Times New Roman" w:cs="Times New Roman"/>
          <w:b/>
          <w:sz w:val="24"/>
          <w:szCs w:val="24"/>
          <w:u w:val="single"/>
        </w:rPr>
        <w:t>Previous</w:t>
      </w:r>
    </w:p>
    <w:p w:rsidR="001D0878" w:rsidRDefault="001D0878" w:rsidP="001D0878">
      <w:pPr>
        <w:tabs>
          <w:tab w:val="left" w:pos="4110"/>
        </w:tabs>
        <w:spacing w:after="0"/>
        <w:ind w:right="-72"/>
        <w:jc w:val="both"/>
        <w:rPr>
          <w:rFonts w:ascii="Times New Roman" w:hAnsi="Times New Roman" w:cs="Times New Roman"/>
          <w:sz w:val="24"/>
          <w:szCs w:val="24"/>
        </w:rPr>
      </w:pPr>
      <w:r w:rsidRPr="00B2129C">
        <w:rPr>
          <w:rFonts w:ascii="Times New Roman" w:hAnsi="Times New Roman" w:cs="Times New Roman"/>
          <w:sz w:val="24"/>
          <w:szCs w:val="24"/>
        </w:rPr>
        <w:t>Social Worker at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2129C">
        <w:rPr>
          <w:rFonts w:ascii="Times New Roman" w:hAnsi="Times New Roman" w:cs="Times New Roman"/>
          <w:sz w:val="24"/>
          <w:szCs w:val="24"/>
        </w:rPr>
        <w:t>vagram Children’s Village, Thalayolapparambu</w:t>
      </w:r>
    </w:p>
    <w:p w:rsidR="001D0878" w:rsidRDefault="001D0878" w:rsidP="001D0878">
      <w:pPr>
        <w:pStyle w:val="ListParagraph"/>
        <w:numPr>
          <w:ilvl w:val="0"/>
          <w:numId w:val="19"/>
        </w:numPr>
        <w:tabs>
          <w:tab w:val="left" w:pos="4110"/>
        </w:tabs>
        <w:spacing w:after="0"/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management in children’s village activities</w:t>
      </w:r>
    </w:p>
    <w:p w:rsidR="001D0878" w:rsidRDefault="001D0878" w:rsidP="001D0878">
      <w:pPr>
        <w:pStyle w:val="ListParagraph"/>
        <w:numPr>
          <w:ilvl w:val="0"/>
          <w:numId w:val="19"/>
        </w:numPr>
        <w:tabs>
          <w:tab w:val="left" w:pos="4110"/>
        </w:tabs>
        <w:spacing w:after="0"/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plan and organize different activities in this village</w:t>
      </w:r>
    </w:p>
    <w:p w:rsidR="001D0878" w:rsidRPr="00B2129C" w:rsidRDefault="001D0878" w:rsidP="001D0878">
      <w:pPr>
        <w:pStyle w:val="OiaeaeiYiio2"/>
        <w:widowControl/>
        <w:numPr>
          <w:ilvl w:val="0"/>
          <w:numId w:val="19"/>
        </w:numPr>
        <w:tabs>
          <w:tab w:val="left" w:pos="420"/>
        </w:tabs>
        <w:spacing w:line="276" w:lineRule="auto"/>
        <w:jc w:val="left"/>
        <w:rPr>
          <w:i w:val="0"/>
          <w:sz w:val="24"/>
          <w:szCs w:val="24"/>
        </w:rPr>
      </w:pPr>
      <w:r w:rsidRPr="00B2129C">
        <w:rPr>
          <w:i w:val="0"/>
          <w:sz w:val="24"/>
          <w:szCs w:val="24"/>
        </w:rPr>
        <w:t>Take corrective action in situations requiring immedi</w:t>
      </w:r>
      <w:r>
        <w:rPr>
          <w:i w:val="0"/>
          <w:sz w:val="24"/>
          <w:szCs w:val="24"/>
        </w:rPr>
        <w:t xml:space="preserve">ate intervention such as </w:t>
      </w:r>
      <w:r w:rsidRPr="00B2129C">
        <w:rPr>
          <w:i w:val="0"/>
          <w:sz w:val="24"/>
          <w:szCs w:val="24"/>
        </w:rPr>
        <w:t>problem solv</w:t>
      </w:r>
      <w:r>
        <w:rPr>
          <w:i w:val="0"/>
          <w:sz w:val="24"/>
          <w:szCs w:val="24"/>
        </w:rPr>
        <w:t>ing in inter-/intra-relationships among children</w:t>
      </w:r>
      <w:r w:rsidR="00C95A50">
        <w:rPr>
          <w:i w:val="0"/>
          <w:sz w:val="24"/>
          <w:szCs w:val="24"/>
        </w:rPr>
        <w:t>’s</w:t>
      </w:r>
      <w:r>
        <w:rPr>
          <w:i w:val="0"/>
          <w:sz w:val="24"/>
          <w:szCs w:val="24"/>
        </w:rPr>
        <w:t xml:space="preserve"> issue</w:t>
      </w:r>
      <w:r w:rsidR="00C95A50">
        <w:rPr>
          <w:i w:val="0"/>
          <w:sz w:val="24"/>
          <w:szCs w:val="24"/>
        </w:rPr>
        <w:t>s</w:t>
      </w:r>
    </w:p>
    <w:p w:rsidR="001D0878" w:rsidRDefault="001D0878" w:rsidP="001D0878">
      <w:pPr>
        <w:pStyle w:val="ListParagraph"/>
        <w:numPr>
          <w:ilvl w:val="0"/>
          <w:numId w:val="19"/>
        </w:numPr>
        <w:tabs>
          <w:tab w:val="left" w:pos="4110"/>
        </w:tabs>
        <w:spacing w:after="0"/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Made tie-up with different governmental facilities for the children.</w:t>
      </w:r>
    </w:p>
    <w:p w:rsidR="001D0878" w:rsidRDefault="001D0878" w:rsidP="001D0878">
      <w:pPr>
        <w:pStyle w:val="ListParagraph"/>
        <w:numPr>
          <w:ilvl w:val="0"/>
          <w:numId w:val="19"/>
        </w:numPr>
        <w:tabs>
          <w:tab w:val="left" w:pos="4110"/>
        </w:tabs>
        <w:spacing w:after="0"/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Continues evaluation of activities for the development of the children and mothers such as academic, behavioral and inter-personnel</w:t>
      </w:r>
    </w:p>
    <w:p w:rsidR="001D0878" w:rsidRPr="00C95A50" w:rsidRDefault="001D0878" w:rsidP="001D0878">
      <w:pPr>
        <w:tabs>
          <w:tab w:val="left" w:pos="4110"/>
        </w:tabs>
        <w:spacing w:after="0"/>
        <w:ind w:right="-7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A50">
        <w:rPr>
          <w:rFonts w:ascii="Times New Roman" w:hAnsi="Times New Roman" w:cs="Times New Roman"/>
          <w:b/>
          <w:sz w:val="24"/>
          <w:szCs w:val="24"/>
          <w:u w:val="single"/>
        </w:rPr>
        <w:t>Voluntary Executives of Kudumbashree</w:t>
      </w:r>
    </w:p>
    <w:p w:rsidR="001D0878" w:rsidRDefault="001D0878" w:rsidP="001D0878">
      <w:pPr>
        <w:tabs>
          <w:tab w:val="left" w:pos="4110"/>
        </w:tabs>
        <w:spacing w:after="0"/>
        <w:ind w:right="-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DB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1D0878" w:rsidRDefault="001D0878" w:rsidP="001D0878">
      <w:pPr>
        <w:pStyle w:val="ListParagraph"/>
        <w:numPr>
          <w:ilvl w:val="0"/>
          <w:numId w:val="11"/>
        </w:numPr>
        <w:tabs>
          <w:tab w:val="left" w:pos="4110"/>
        </w:tabs>
        <w:spacing w:after="0"/>
        <w:ind w:right="-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64B">
        <w:rPr>
          <w:rFonts w:ascii="Times New Roman" w:hAnsi="Times New Roman" w:cs="Times New Roman"/>
          <w:bCs/>
          <w:sz w:val="24"/>
          <w:szCs w:val="24"/>
        </w:rPr>
        <w:t>Organized a summer camp for children in balasabha</w:t>
      </w:r>
    </w:p>
    <w:p w:rsidR="001D0878" w:rsidRDefault="001D0878" w:rsidP="001D0878">
      <w:pPr>
        <w:pStyle w:val="ListParagraph"/>
        <w:numPr>
          <w:ilvl w:val="0"/>
          <w:numId w:val="11"/>
        </w:numPr>
        <w:tabs>
          <w:tab w:val="left" w:pos="4110"/>
        </w:tabs>
        <w:spacing w:after="0"/>
        <w:ind w:right="-7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opportunity</w:t>
      </w:r>
      <w:r w:rsidRPr="00E7564B">
        <w:rPr>
          <w:rFonts w:ascii="Times New Roman" w:hAnsi="Times New Roman" w:cs="Times New Roman"/>
          <w:bCs/>
          <w:sz w:val="24"/>
          <w:szCs w:val="24"/>
        </w:rPr>
        <w:t xml:space="preserve"> to do house visits in the panchayath of Elamkunnapuza</w:t>
      </w:r>
    </w:p>
    <w:p w:rsidR="001D0878" w:rsidRDefault="001D0878" w:rsidP="001D0878">
      <w:pPr>
        <w:pStyle w:val="ListParagraph"/>
        <w:numPr>
          <w:ilvl w:val="0"/>
          <w:numId w:val="11"/>
        </w:numPr>
        <w:tabs>
          <w:tab w:val="left" w:pos="4110"/>
        </w:tabs>
        <w:spacing w:after="0"/>
        <w:ind w:right="-7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Conduct Ashraya Survey</w:t>
      </w:r>
    </w:p>
    <w:p w:rsidR="001D0878" w:rsidRDefault="001D0878" w:rsidP="001D0878">
      <w:pPr>
        <w:pStyle w:val="ListParagraph"/>
        <w:numPr>
          <w:ilvl w:val="0"/>
          <w:numId w:val="11"/>
        </w:numPr>
        <w:tabs>
          <w:tab w:val="left" w:pos="4110"/>
        </w:tabs>
        <w:spacing w:after="0"/>
        <w:ind w:right="-7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Conduct survey for finding Beneficiaries for BUDS School</w:t>
      </w:r>
    </w:p>
    <w:p w:rsidR="001D0878" w:rsidRPr="00F243EB" w:rsidRDefault="001D0878" w:rsidP="001D0878">
      <w:pPr>
        <w:tabs>
          <w:tab w:val="left" w:pos="4110"/>
        </w:tabs>
        <w:spacing w:after="0"/>
        <w:ind w:right="-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3EB">
        <w:rPr>
          <w:rFonts w:ascii="Times New Roman" w:hAnsi="Times New Roman" w:cs="Times New Roman"/>
          <w:b/>
          <w:bCs/>
          <w:sz w:val="24"/>
          <w:szCs w:val="24"/>
        </w:rPr>
        <w:t>One month training in different projects of Rajagiri Outreach</w:t>
      </w:r>
    </w:p>
    <w:p w:rsidR="001D0878" w:rsidRDefault="001D0878" w:rsidP="001D087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3EB">
        <w:rPr>
          <w:rFonts w:ascii="Times New Roman" w:hAnsi="Times New Roman" w:cs="Times New Roman"/>
          <w:bCs/>
          <w:sz w:val="24"/>
          <w:szCs w:val="24"/>
        </w:rPr>
        <w:t xml:space="preserve">Part of </w:t>
      </w:r>
      <w:r>
        <w:rPr>
          <w:rFonts w:ascii="Times New Roman" w:hAnsi="Times New Roman" w:cs="Times New Roman"/>
          <w:bCs/>
          <w:sz w:val="24"/>
          <w:szCs w:val="24"/>
        </w:rPr>
        <w:t>the organization team</w:t>
      </w:r>
      <w:r w:rsidRPr="00F243EB">
        <w:rPr>
          <w:rFonts w:ascii="Times New Roman" w:hAnsi="Times New Roman" w:cs="Times New Roman"/>
          <w:bCs/>
          <w:sz w:val="24"/>
          <w:szCs w:val="24"/>
        </w:rPr>
        <w:t xml:space="preserve"> of Sauhrdam Camp-a three day life skills training for children.</w:t>
      </w:r>
    </w:p>
    <w:p w:rsidR="001D0878" w:rsidRDefault="001D0878" w:rsidP="001D087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3EB">
        <w:rPr>
          <w:rFonts w:ascii="Times New Roman" w:hAnsi="Times New Roman" w:cs="Times New Roman"/>
          <w:bCs/>
          <w:sz w:val="24"/>
          <w:szCs w:val="24"/>
        </w:rPr>
        <w:t>Worked as a teacher for two different age group children in sauhrdam camp</w:t>
      </w:r>
    </w:p>
    <w:p w:rsidR="001D0878" w:rsidRPr="00F243EB" w:rsidRDefault="001D0878" w:rsidP="001D087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Organized </w:t>
      </w:r>
      <w:r w:rsidRPr="00F243EB">
        <w:rPr>
          <w:rFonts w:ascii="Times New Roman" w:hAnsi="Times New Roman" w:cs="Times New Roman"/>
          <w:bCs/>
          <w:sz w:val="24"/>
          <w:szCs w:val="24"/>
        </w:rPr>
        <w:t xml:space="preserve">alumni meet </w:t>
      </w:r>
      <w:r>
        <w:rPr>
          <w:rFonts w:ascii="Times New Roman" w:hAnsi="Times New Roman" w:cs="Times New Roman"/>
          <w:bCs/>
          <w:sz w:val="24"/>
          <w:szCs w:val="24"/>
        </w:rPr>
        <w:t>with</w:t>
      </w:r>
      <w:r w:rsidRPr="00F243EB">
        <w:rPr>
          <w:rFonts w:ascii="Times New Roman" w:hAnsi="Times New Roman" w:cs="Times New Roman"/>
          <w:bCs/>
          <w:sz w:val="24"/>
          <w:szCs w:val="24"/>
        </w:rPr>
        <w:t xml:space="preserve"> students who had been receiving benefits of </w:t>
      </w:r>
      <w:r>
        <w:rPr>
          <w:rFonts w:ascii="Times New Roman" w:hAnsi="Times New Roman" w:cs="Times New Roman"/>
          <w:bCs/>
          <w:sz w:val="24"/>
          <w:szCs w:val="24"/>
        </w:rPr>
        <w:t>the Child scholarship program</w:t>
      </w:r>
      <w:r w:rsidRPr="00F243EB">
        <w:rPr>
          <w:rFonts w:ascii="Times New Roman" w:hAnsi="Times New Roman" w:cs="Times New Roman"/>
          <w:bCs/>
          <w:sz w:val="24"/>
          <w:szCs w:val="24"/>
        </w:rPr>
        <w:t>.</w:t>
      </w:r>
    </w:p>
    <w:p w:rsidR="001D0878" w:rsidRPr="00F243EB" w:rsidRDefault="001D0878" w:rsidP="001D08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3EB">
        <w:rPr>
          <w:rFonts w:ascii="Times New Roman" w:hAnsi="Times New Roman" w:cs="Times New Roman"/>
          <w:b/>
          <w:bCs/>
          <w:sz w:val="24"/>
          <w:szCs w:val="24"/>
        </w:rPr>
        <w:t xml:space="preserve">One month field experience in </w:t>
      </w:r>
      <w:r>
        <w:rPr>
          <w:rFonts w:ascii="Times New Roman" w:hAnsi="Times New Roman" w:cs="Times New Roman"/>
          <w:b/>
          <w:bCs/>
          <w:sz w:val="24"/>
          <w:szCs w:val="24"/>
        </w:rPr>
        <w:t>the Karuna Social Service Society</w:t>
      </w:r>
      <w:r w:rsidRPr="00F243EB">
        <w:rPr>
          <w:rFonts w:ascii="Times New Roman" w:hAnsi="Times New Roman" w:cs="Times New Roman"/>
          <w:b/>
          <w:bCs/>
          <w:sz w:val="24"/>
          <w:szCs w:val="24"/>
        </w:rPr>
        <w:t>, Uttaraghand</w:t>
      </w:r>
    </w:p>
    <w:p w:rsidR="001D0878" w:rsidRPr="00C95A50" w:rsidRDefault="00C95A50" w:rsidP="00C95A5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Worked for the rehabilitation of flood affected victims though direct field visit,situational analysis and public education.</w:t>
      </w:r>
    </w:p>
    <w:p w:rsidR="001D0878" w:rsidRPr="00C95A50" w:rsidRDefault="001D0878" w:rsidP="00C95A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C05">
        <w:rPr>
          <w:rFonts w:ascii="Times New Roman" w:hAnsi="Times New Roman" w:cs="Times New Roman"/>
          <w:b/>
          <w:bCs/>
          <w:sz w:val="24"/>
          <w:szCs w:val="24"/>
        </w:rPr>
        <w:t>Worked as a trainee in Shreyas Social Service Society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(NGO)</w:t>
      </w:r>
      <w:r w:rsidRPr="001C3C05">
        <w:rPr>
          <w:rFonts w:ascii="Times New Roman" w:hAnsi="Times New Roman" w:cs="Times New Roman"/>
          <w:b/>
          <w:bCs/>
          <w:sz w:val="24"/>
          <w:szCs w:val="24"/>
        </w:rPr>
        <w:t xml:space="preserve"> for community development</w:t>
      </w:r>
    </w:p>
    <w:p w:rsidR="001D0878" w:rsidRDefault="001D0878" w:rsidP="001D087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</w:t>
      </w:r>
      <w:r w:rsidR="00C95A50">
        <w:rPr>
          <w:rFonts w:ascii="Times New Roman" w:hAnsi="Times New Roman" w:cs="Times New Roman"/>
          <w:bCs/>
          <w:sz w:val="24"/>
          <w:szCs w:val="24"/>
        </w:rPr>
        <w:t>ed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Jalanidhi Project as community facilitator</w:t>
      </w:r>
    </w:p>
    <w:p w:rsidR="001D0878" w:rsidRDefault="001D0878" w:rsidP="001D087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</w:t>
      </w:r>
      <w:r w:rsidR="00C95A50">
        <w:rPr>
          <w:rFonts w:ascii="Times New Roman" w:hAnsi="Times New Roman" w:cs="Times New Roman"/>
          <w:bCs/>
          <w:sz w:val="24"/>
          <w:szCs w:val="24"/>
        </w:rPr>
        <w:t>ed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different projects of NABAD, Butterfly, Caritas India</w:t>
      </w:r>
    </w:p>
    <w:p w:rsidR="001D0878" w:rsidRPr="005028B7" w:rsidRDefault="001D0878" w:rsidP="001D08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2C3">
        <w:rPr>
          <w:rFonts w:ascii="Times New Roman" w:hAnsi="Times New Roman" w:cs="Times New Roman"/>
          <w:b/>
          <w:bCs/>
          <w:sz w:val="24"/>
          <w:szCs w:val="24"/>
        </w:rPr>
        <w:t>Working as an intern in Rajagiri Sahrudaya Service and Charities.</w:t>
      </w:r>
    </w:p>
    <w:p w:rsidR="001D0878" w:rsidRDefault="001D0878" w:rsidP="001D08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C05">
        <w:rPr>
          <w:rFonts w:ascii="Times New Roman" w:hAnsi="Times New Roman" w:cs="Times New Roman"/>
          <w:b/>
          <w:bCs/>
          <w:sz w:val="24"/>
          <w:szCs w:val="24"/>
        </w:rPr>
        <w:t>Coordinated All Kerala Social Work Students meet, 2014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“RENDEZVOUS”</w:t>
      </w:r>
    </w:p>
    <w:p w:rsidR="001D0878" w:rsidRDefault="001D0878" w:rsidP="001D08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Participated for coordination of National and International Conferences related to Community development and health care.</w:t>
      </w:r>
    </w:p>
    <w:p w:rsidR="001D0878" w:rsidRDefault="001D0878" w:rsidP="001D08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C05">
        <w:rPr>
          <w:rFonts w:ascii="Times New Roman" w:hAnsi="Times New Roman" w:cs="Times New Roman"/>
          <w:b/>
          <w:bCs/>
          <w:sz w:val="24"/>
          <w:szCs w:val="24"/>
        </w:rPr>
        <w:t>Participated PRA in Malappuram, and Vyppin</w:t>
      </w:r>
    </w:p>
    <w:p w:rsidR="001D0878" w:rsidRPr="00CC49DB" w:rsidRDefault="001D0878" w:rsidP="001D08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9DB">
        <w:rPr>
          <w:rFonts w:ascii="Times New Roman" w:hAnsi="Times New Roman" w:cs="Times New Roman"/>
          <w:b/>
          <w:bCs/>
          <w:sz w:val="24"/>
          <w:szCs w:val="24"/>
        </w:rPr>
        <w:t>Positions of Responsibility</w:t>
      </w:r>
    </w:p>
    <w:p w:rsidR="001D0878" w:rsidRPr="00E142C3" w:rsidRDefault="001D0878" w:rsidP="001D087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F9">
        <w:rPr>
          <w:rFonts w:ascii="Times New Roman" w:hAnsi="Times New Roman" w:cs="Times New Roman"/>
          <w:bCs/>
          <w:sz w:val="24"/>
          <w:szCs w:val="24"/>
        </w:rPr>
        <w:t>An active member in the organization of DYUTI 2013</w:t>
      </w:r>
      <w:r>
        <w:rPr>
          <w:rFonts w:ascii="Times New Roman" w:hAnsi="Times New Roman" w:cs="Times New Roman"/>
          <w:bCs/>
          <w:sz w:val="24"/>
          <w:szCs w:val="24"/>
        </w:rPr>
        <w:t>, Global Public Health, international conference conducted by the masters of social work students.</w:t>
      </w:r>
    </w:p>
    <w:p w:rsidR="001D0878" w:rsidRDefault="001D0878" w:rsidP="001D087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F9">
        <w:rPr>
          <w:rFonts w:ascii="Times New Roman" w:hAnsi="Times New Roman" w:cs="Times New Roman"/>
          <w:bCs/>
          <w:sz w:val="24"/>
          <w:szCs w:val="24"/>
        </w:rPr>
        <w:t>An active member in the organization of DYUTI 2014:</w:t>
      </w:r>
      <w:r w:rsidRPr="00B235F9">
        <w:rPr>
          <w:rFonts w:ascii="Times New Roman" w:hAnsi="Times New Roman" w:cs="Times New Roman"/>
          <w:sz w:val="24"/>
          <w:szCs w:val="24"/>
        </w:rPr>
        <w:t xml:space="preserve"> community mobilization for empowerment: trending strategies and practice models</w:t>
      </w:r>
      <w:r w:rsidRPr="00B235F9">
        <w:rPr>
          <w:rFonts w:ascii="Times New Roman" w:hAnsi="Times New Roman" w:cs="Times New Roman"/>
          <w:bCs/>
          <w:sz w:val="24"/>
          <w:szCs w:val="24"/>
        </w:rPr>
        <w:t xml:space="preserve"> a conference conducted by masters of social work students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0878" w:rsidRPr="00B235F9" w:rsidRDefault="001D0878" w:rsidP="001D087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F9">
        <w:rPr>
          <w:rFonts w:ascii="Times New Roman" w:hAnsi="Times New Roman" w:cs="Times New Roman"/>
          <w:bCs/>
          <w:sz w:val="24"/>
          <w:szCs w:val="24"/>
        </w:rPr>
        <w:t>Paper presenter in DYUTI 2014</w:t>
      </w:r>
    </w:p>
    <w:p w:rsidR="001D0878" w:rsidRPr="00863568" w:rsidRDefault="001D0878" w:rsidP="001D08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DB">
        <w:rPr>
          <w:rFonts w:ascii="Times New Roman" w:hAnsi="Times New Roman" w:cs="Times New Roman"/>
          <w:b/>
          <w:sz w:val="24"/>
          <w:szCs w:val="24"/>
        </w:rPr>
        <w:t>Accomplishments</w:t>
      </w:r>
    </w:p>
    <w:p w:rsidR="001D0878" w:rsidRPr="00CC49DB" w:rsidRDefault="001D0878" w:rsidP="001D0878">
      <w:pPr>
        <w:pStyle w:val="ListParagraph"/>
        <w:numPr>
          <w:ilvl w:val="0"/>
          <w:numId w:val="10"/>
        </w:numPr>
        <w:tabs>
          <w:tab w:val="left" w:pos="4110"/>
        </w:tabs>
        <w:spacing w:after="0"/>
        <w:ind w:right="-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DB">
        <w:rPr>
          <w:rFonts w:ascii="Times New Roman" w:hAnsi="Times New Roman" w:cs="Times New Roman"/>
          <w:bCs/>
          <w:sz w:val="24"/>
          <w:szCs w:val="24"/>
        </w:rPr>
        <w:t>Learn to apply social work principles</w:t>
      </w:r>
      <w:r>
        <w:rPr>
          <w:rFonts w:ascii="Times New Roman" w:hAnsi="Times New Roman" w:cs="Times New Roman"/>
          <w:bCs/>
          <w:sz w:val="24"/>
          <w:szCs w:val="24"/>
        </w:rPr>
        <w:t xml:space="preserve"> in the field of community as well as health care settings.</w:t>
      </w:r>
    </w:p>
    <w:p w:rsidR="001D0878" w:rsidRPr="00E142C3" w:rsidRDefault="001D0878" w:rsidP="001D0878">
      <w:pPr>
        <w:pStyle w:val="ListParagraph"/>
        <w:numPr>
          <w:ilvl w:val="0"/>
          <w:numId w:val="10"/>
        </w:numPr>
        <w:tabs>
          <w:tab w:val="left" w:pos="4110"/>
        </w:tabs>
        <w:spacing w:after="0"/>
        <w:ind w:right="-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DB">
        <w:rPr>
          <w:rFonts w:ascii="Times New Roman" w:hAnsi="Times New Roman" w:cs="Times New Roman"/>
          <w:bCs/>
          <w:sz w:val="24"/>
          <w:szCs w:val="24"/>
        </w:rPr>
        <w:t xml:space="preserve">Got to know about the government services for </w:t>
      </w:r>
      <w:r>
        <w:rPr>
          <w:rFonts w:ascii="Times New Roman" w:hAnsi="Times New Roman" w:cs="Times New Roman"/>
          <w:bCs/>
          <w:sz w:val="24"/>
          <w:szCs w:val="24"/>
        </w:rPr>
        <w:t>community development and health care</w:t>
      </w:r>
    </w:p>
    <w:p w:rsidR="001D0878" w:rsidRPr="00FF4697" w:rsidRDefault="001D0878" w:rsidP="001D0878">
      <w:pPr>
        <w:pStyle w:val="ListParagraph"/>
        <w:numPr>
          <w:ilvl w:val="0"/>
          <w:numId w:val="10"/>
        </w:numPr>
        <w:tabs>
          <w:tab w:val="left" w:pos="4110"/>
        </w:tabs>
        <w:spacing w:after="0"/>
        <w:ind w:right="-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2C3">
        <w:rPr>
          <w:rFonts w:ascii="Times New Roman" w:hAnsi="Times New Roman" w:cs="Times New Roman"/>
          <w:bCs/>
          <w:sz w:val="24"/>
          <w:szCs w:val="24"/>
        </w:rPr>
        <w:t>Learn the role of social worker in a community</w:t>
      </w:r>
      <w:r>
        <w:rPr>
          <w:rFonts w:ascii="Times New Roman" w:hAnsi="Times New Roman" w:cs="Times New Roman"/>
          <w:bCs/>
          <w:sz w:val="24"/>
          <w:szCs w:val="24"/>
        </w:rPr>
        <w:t>, and health care setting.</w:t>
      </w:r>
    </w:p>
    <w:p w:rsidR="001D0878" w:rsidRPr="000903DF" w:rsidRDefault="001D0878" w:rsidP="001D0878">
      <w:pPr>
        <w:pStyle w:val="BodyText"/>
        <w:rPr>
          <w:rFonts w:ascii="Times New Roman" w:hAnsi="Times New Roman"/>
          <w:bCs/>
          <w:color w:val="000000"/>
          <w:sz w:val="24"/>
          <w:szCs w:val="24"/>
        </w:rPr>
      </w:pPr>
      <w:r w:rsidRPr="000903DF">
        <w:rPr>
          <w:rFonts w:ascii="Times New Roman" w:hAnsi="Times New Roman"/>
          <w:b/>
          <w:color w:val="000000"/>
          <w:sz w:val="24"/>
          <w:szCs w:val="24"/>
          <w:u w:val="single"/>
        </w:rPr>
        <w:t>TRAINING PROGRAMS ATTENDED</w:t>
      </w:r>
    </w:p>
    <w:p w:rsidR="001D0878" w:rsidRPr="000903DF" w:rsidRDefault="001D0878" w:rsidP="001D0878">
      <w:pPr>
        <w:pStyle w:val="BodyTex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3DF">
        <w:rPr>
          <w:rFonts w:ascii="Times New Roman" w:hAnsi="Times New Roman"/>
          <w:bCs/>
          <w:color w:val="000000"/>
          <w:sz w:val="24"/>
          <w:szCs w:val="24"/>
        </w:rPr>
        <w:t>MS Office</w:t>
      </w:r>
    </w:p>
    <w:p w:rsidR="001D0878" w:rsidRPr="000903DF" w:rsidRDefault="001D0878" w:rsidP="001D0878">
      <w:pPr>
        <w:pStyle w:val="BodyTex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3DF">
        <w:rPr>
          <w:rFonts w:ascii="Times New Roman" w:hAnsi="Times New Roman"/>
          <w:bCs/>
          <w:color w:val="000000"/>
          <w:sz w:val="24"/>
          <w:szCs w:val="24"/>
        </w:rPr>
        <w:t>Yoga</w:t>
      </w:r>
    </w:p>
    <w:p w:rsidR="001D0878" w:rsidRPr="000903DF" w:rsidRDefault="001D0878" w:rsidP="001D0878">
      <w:pPr>
        <w:pStyle w:val="BodyTex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3DF">
        <w:rPr>
          <w:rFonts w:ascii="Times New Roman" w:hAnsi="Times New Roman"/>
          <w:bCs/>
          <w:color w:val="000000"/>
          <w:sz w:val="24"/>
          <w:szCs w:val="24"/>
        </w:rPr>
        <w:t>Street theatre</w:t>
      </w:r>
    </w:p>
    <w:p w:rsidR="001D0878" w:rsidRPr="000903DF" w:rsidRDefault="001D0878" w:rsidP="001D0878">
      <w:pPr>
        <w:pStyle w:val="BodyTex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3DF">
        <w:rPr>
          <w:rFonts w:ascii="Times New Roman" w:hAnsi="Times New Roman"/>
          <w:bCs/>
          <w:color w:val="000000"/>
          <w:sz w:val="24"/>
          <w:szCs w:val="24"/>
        </w:rPr>
        <w:t>Transactional Analysis</w:t>
      </w:r>
    </w:p>
    <w:p w:rsidR="001D0878" w:rsidRPr="000903DF" w:rsidRDefault="001D0878" w:rsidP="001D0878">
      <w:pPr>
        <w:pStyle w:val="BodyTex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3DF">
        <w:rPr>
          <w:rFonts w:ascii="Times New Roman" w:hAnsi="Times New Roman"/>
          <w:bCs/>
          <w:color w:val="000000"/>
          <w:sz w:val="24"/>
          <w:szCs w:val="24"/>
        </w:rPr>
        <w:t>Counseling</w:t>
      </w:r>
    </w:p>
    <w:p w:rsidR="001D0878" w:rsidRPr="000903DF" w:rsidRDefault="001D0878" w:rsidP="001D0878">
      <w:pPr>
        <w:pStyle w:val="BodyTex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3DF">
        <w:rPr>
          <w:rFonts w:ascii="Times New Roman" w:hAnsi="Times New Roman"/>
          <w:bCs/>
          <w:color w:val="000000"/>
          <w:sz w:val="24"/>
          <w:szCs w:val="24"/>
        </w:rPr>
        <w:t>Family Therapy</w:t>
      </w:r>
    </w:p>
    <w:p w:rsidR="001D0878" w:rsidRPr="000903DF" w:rsidRDefault="001D0878" w:rsidP="001D0878">
      <w:pPr>
        <w:pStyle w:val="BodyTex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3DF">
        <w:rPr>
          <w:rFonts w:ascii="Times New Roman" w:hAnsi="Times New Roman"/>
          <w:bCs/>
          <w:color w:val="000000"/>
          <w:sz w:val="24"/>
          <w:szCs w:val="24"/>
        </w:rPr>
        <w:t>Training program on Research methodology.</w:t>
      </w:r>
    </w:p>
    <w:p w:rsidR="001D0878" w:rsidRPr="000903DF" w:rsidRDefault="001D0878" w:rsidP="001D0878">
      <w:pPr>
        <w:pStyle w:val="BodyTex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3DF">
        <w:rPr>
          <w:rFonts w:ascii="Times New Roman" w:hAnsi="Times New Roman"/>
          <w:bCs/>
          <w:color w:val="000000"/>
          <w:sz w:val="24"/>
          <w:szCs w:val="24"/>
        </w:rPr>
        <w:t>Training on Participatory Rural Appraisal( PRA)</w:t>
      </w:r>
    </w:p>
    <w:p w:rsidR="001D0878" w:rsidRPr="000903DF" w:rsidRDefault="001D0878" w:rsidP="001D0878">
      <w:pPr>
        <w:pStyle w:val="BodyTex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3DF">
        <w:rPr>
          <w:rFonts w:ascii="Times New Roman" w:hAnsi="Times New Roman"/>
          <w:bCs/>
          <w:color w:val="000000"/>
          <w:sz w:val="24"/>
          <w:szCs w:val="24"/>
        </w:rPr>
        <w:t>Training from Kudumbashree</w:t>
      </w:r>
    </w:p>
    <w:p w:rsidR="001D0878" w:rsidRPr="000903DF" w:rsidRDefault="001D0878" w:rsidP="001D0878">
      <w:pPr>
        <w:pStyle w:val="BodyTex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3DF">
        <w:rPr>
          <w:rFonts w:ascii="Times New Roman" w:hAnsi="Times New Roman"/>
          <w:bCs/>
          <w:color w:val="000000"/>
          <w:sz w:val="24"/>
          <w:szCs w:val="24"/>
        </w:rPr>
        <w:t xml:space="preserve">Training Program for skill development </w:t>
      </w:r>
    </w:p>
    <w:p w:rsidR="001D0878" w:rsidRPr="000903DF" w:rsidRDefault="001D0878" w:rsidP="001D0878">
      <w:pPr>
        <w:pStyle w:val="BodyTex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3DF">
        <w:rPr>
          <w:rFonts w:ascii="Times New Roman" w:hAnsi="Times New Roman"/>
          <w:bCs/>
          <w:color w:val="000000"/>
          <w:sz w:val="24"/>
          <w:szCs w:val="24"/>
        </w:rPr>
        <w:t>Training program for personality development.</w:t>
      </w:r>
    </w:p>
    <w:p w:rsidR="001D0878" w:rsidRPr="000903DF" w:rsidRDefault="001D0878" w:rsidP="001D0878">
      <w:pPr>
        <w:pStyle w:val="BodyTex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3DF">
        <w:rPr>
          <w:rFonts w:ascii="Times New Roman" w:hAnsi="Times New Roman"/>
          <w:bCs/>
          <w:color w:val="000000"/>
          <w:sz w:val="24"/>
          <w:szCs w:val="24"/>
        </w:rPr>
        <w:t>Seminar on ‘Organizational Behavior and HR Management’.</w:t>
      </w:r>
    </w:p>
    <w:p w:rsidR="001D0878" w:rsidRPr="000903DF" w:rsidRDefault="001D0878" w:rsidP="001D0878">
      <w:pPr>
        <w:pStyle w:val="BodyTex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3DF">
        <w:rPr>
          <w:rFonts w:ascii="Times New Roman" w:hAnsi="Times New Roman"/>
          <w:bCs/>
          <w:color w:val="000000"/>
          <w:sz w:val="24"/>
          <w:szCs w:val="24"/>
        </w:rPr>
        <w:t>Organized International and National conference DYUTI 2013 and 2014</w:t>
      </w:r>
    </w:p>
    <w:p w:rsidR="001D0878" w:rsidRPr="000903DF" w:rsidRDefault="001D0878" w:rsidP="001D0878">
      <w:pPr>
        <w:pStyle w:val="BodyTex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3DF">
        <w:rPr>
          <w:rFonts w:ascii="Times New Roman" w:hAnsi="Times New Roman"/>
          <w:bCs/>
          <w:color w:val="000000"/>
          <w:sz w:val="24"/>
          <w:szCs w:val="24"/>
        </w:rPr>
        <w:t xml:space="preserve">Organized RENDEZVOUS, SANGAMAM 2014, All Kerala Social Work Students Association’s annual meet and NGO’s Sangamom. </w:t>
      </w:r>
    </w:p>
    <w:p w:rsidR="001D0878" w:rsidRPr="000903DF" w:rsidRDefault="001D0878" w:rsidP="001D0878">
      <w:pPr>
        <w:pStyle w:val="BodyTex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3DF">
        <w:rPr>
          <w:rFonts w:ascii="Times New Roman" w:hAnsi="Times New Roman"/>
          <w:bCs/>
          <w:color w:val="000000"/>
          <w:sz w:val="24"/>
          <w:szCs w:val="24"/>
        </w:rPr>
        <w:t>Participated in National conference “Samanwaya” at BCM College, Kottayam.</w:t>
      </w:r>
    </w:p>
    <w:p w:rsidR="001D0878" w:rsidRPr="000903DF" w:rsidRDefault="001D0878" w:rsidP="001D0878">
      <w:pPr>
        <w:pStyle w:val="BodyTex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3DF">
        <w:rPr>
          <w:rFonts w:ascii="Times New Roman" w:hAnsi="Times New Roman"/>
          <w:bCs/>
          <w:color w:val="000000"/>
          <w:sz w:val="24"/>
          <w:szCs w:val="24"/>
        </w:rPr>
        <w:t>Orientation for Art of Training.</w:t>
      </w:r>
    </w:p>
    <w:p w:rsidR="001D0878" w:rsidRDefault="001D0878" w:rsidP="001D0878">
      <w:pPr>
        <w:pStyle w:val="BodyTex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3DF">
        <w:rPr>
          <w:rFonts w:ascii="Times New Roman" w:hAnsi="Times New Roman"/>
          <w:bCs/>
          <w:color w:val="000000"/>
          <w:sz w:val="24"/>
          <w:szCs w:val="24"/>
        </w:rPr>
        <w:t>Project Proposal</w:t>
      </w:r>
    </w:p>
    <w:p w:rsidR="001D0878" w:rsidRDefault="001D0878" w:rsidP="001D0878">
      <w:pPr>
        <w:pStyle w:val="BodyText2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D0878" w:rsidRDefault="001D0878" w:rsidP="001D0878">
      <w:pPr>
        <w:pStyle w:val="BodyText2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903DF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ABOUT MYSEL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F</w:t>
      </w:r>
    </w:p>
    <w:p w:rsidR="001D0878" w:rsidRPr="00236DBD" w:rsidRDefault="001D0878" w:rsidP="001D0878">
      <w:pPr>
        <w:pStyle w:val="BodyText2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903DF">
        <w:rPr>
          <w:rFonts w:ascii="Times New Roman" w:hAnsi="Times New Roman"/>
          <w:color w:val="000000"/>
          <w:sz w:val="24"/>
          <w:szCs w:val="24"/>
        </w:rPr>
        <w:t>I am looking forward to associate with a prestigious organization. I assure you that I can generate the kind of results you require and will be adaptable to any situations and will always carry an optimistic approach towards life.</w:t>
      </w:r>
    </w:p>
    <w:p w:rsidR="001D0878" w:rsidRDefault="001D0878" w:rsidP="001D0878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0903DF">
        <w:rPr>
          <w:rFonts w:ascii="Times New Roman" w:hAnsi="Times New Roman"/>
          <w:color w:val="000000"/>
          <w:sz w:val="24"/>
          <w:szCs w:val="24"/>
        </w:rPr>
        <w:t>My aim always will be to escalate the benefits of a program to outlying areas. I always work with diligence and concentration. I would enthusiastically shoulder responsibilities and show willingness to rectify my mistakes as and when they are pointed out. I assure you that if you give me an opportunity to serve your esteemed organization, I shall execute my duties with sincerity and wholehearted devotion.</w:t>
      </w:r>
    </w:p>
    <w:p w:rsidR="001D0878" w:rsidRPr="000903DF" w:rsidRDefault="001D0878" w:rsidP="001D0878">
      <w:pPr>
        <w:pStyle w:val="Heading5"/>
        <w:spacing w:line="276" w:lineRule="auto"/>
        <w:rPr>
          <w:rFonts w:ascii="Times New Roman" w:hAnsi="Times New Roman"/>
          <w:color w:val="000000"/>
          <w:szCs w:val="24"/>
        </w:rPr>
      </w:pPr>
      <w:r w:rsidRPr="000903DF">
        <w:rPr>
          <w:rFonts w:ascii="Times New Roman" w:hAnsi="Times New Roman"/>
          <w:color w:val="000000"/>
          <w:szCs w:val="24"/>
        </w:rPr>
        <w:t>EXPECTATIONS</w:t>
      </w:r>
    </w:p>
    <w:p w:rsidR="001D0878" w:rsidRPr="00236DBD" w:rsidRDefault="001D0878" w:rsidP="001D0878">
      <w:pPr>
        <w:rPr>
          <w:rFonts w:ascii="Times New Roman" w:hAnsi="Times New Roman"/>
          <w:color w:val="000000"/>
          <w:sz w:val="24"/>
          <w:szCs w:val="24"/>
        </w:rPr>
      </w:pPr>
      <w:r w:rsidRPr="000903DF">
        <w:rPr>
          <w:rFonts w:ascii="Times New Roman" w:hAnsi="Times New Roman"/>
          <w:color w:val="000000"/>
          <w:sz w:val="24"/>
          <w:szCs w:val="24"/>
        </w:rPr>
        <w:t>I expect a platform where I can elicit the competencies I have gained through the experiences an</w:t>
      </w:r>
      <w:r w:rsidR="004A2B4B">
        <w:rPr>
          <w:rFonts w:ascii="Times New Roman" w:hAnsi="Times New Roman"/>
          <w:color w:val="000000"/>
          <w:sz w:val="24"/>
          <w:szCs w:val="24"/>
        </w:rPr>
        <w:t>d the exposures.</w:t>
      </w:r>
    </w:p>
    <w:p w:rsidR="001D0878" w:rsidRDefault="001D0878" w:rsidP="001D0878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6DBD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INFORMATION</w:t>
      </w:r>
    </w:p>
    <w:p w:rsidR="001D0878" w:rsidRPr="00236DBD" w:rsidRDefault="001D0878" w:rsidP="001D0878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0878" w:rsidRDefault="001D0878" w:rsidP="001D087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DB">
        <w:rPr>
          <w:rFonts w:ascii="Times New Roman" w:hAnsi="Times New Roman" w:cs="Times New Roman"/>
          <w:sz w:val="24"/>
          <w:szCs w:val="24"/>
        </w:rPr>
        <w:t>DOB</w:t>
      </w:r>
      <w:r w:rsidRPr="00CC49DB">
        <w:rPr>
          <w:rFonts w:ascii="Times New Roman" w:hAnsi="Times New Roman" w:cs="Times New Roman"/>
          <w:sz w:val="24"/>
          <w:szCs w:val="24"/>
        </w:rPr>
        <w:tab/>
      </w:r>
      <w:r w:rsidRPr="00CC49DB">
        <w:rPr>
          <w:rFonts w:ascii="Times New Roman" w:hAnsi="Times New Roman" w:cs="Times New Roman"/>
          <w:sz w:val="24"/>
          <w:szCs w:val="24"/>
        </w:rPr>
        <w:tab/>
      </w:r>
      <w:r w:rsidRPr="00CC49DB">
        <w:rPr>
          <w:rFonts w:ascii="Times New Roman" w:hAnsi="Times New Roman" w:cs="Times New Roman"/>
          <w:sz w:val="24"/>
          <w:szCs w:val="24"/>
        </w:rPr>
        <w:tab/>
      </w:r>
      <w:r w:rsidRPr="000615DA">
        <w:rPr>
          <w:rFonts w:ascii="Times New Roman" w:hAnsi="Times New Roman" w:cs="Times New Roman"/>
          <w:b/>
          <w:sz w:val="24"/>
          <w:szCs w:val="24"/>
        </w:rPr>
        <w:t>-06/11/1991</w:t>
      </w:r>
    </w:p>
    <w:p w:rsidR="007A6CCE" w:rsidRPr="000615DA" w:rsidRDefault="007A6CCE" w:rsidP="001D087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Religion                       </w:t>
      </w:r>
      <w:r w:rsidRPr="007A6CC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Hindhu,  Pulaya(SC)</w:t>
      </w:r>
    </w:p>
    <w:p w:rsidR="001D0878" w:rsidRPr="000615DA" w:rsidRDefault="001D0878" w:rsidP="001D087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DB">
        <w:rPr>
          <w:rFonts w:ascii="Times New Roman" w:hAnsi="Times New Roman" w:cs="Times New Roman"/>
          <w:sz w:val="24"/>
          <w:szCs w:val="24"/>
        </w:rPr>
        <w:t>Languages known</w:t>
      </w:r>
      <w:r w:rsidRPr="00CC49DB">
        <w:rPr>
          <w:rFonts w:ascii="Times New Roman" w:hAnsi="Times New Roman" w:cs="Times New Roman"/>
          <w:sz w:val="24"/>
          <w:szCs w:val="24"/>
        </w:rPr>
        <w:tab/>
        <w:t>-</w:t>
      </w:r>
      <w:r w:rsidRPr="000615DA">
        <w:rPr>
          <w:rFonts w:ascii="Times New Roman" w:hAnsi="Times New Roman" w:cs="Times New Roman"/>
          <w:b/>
          <w:sz w:val="24"/>
          <w:szCs w:val="24"/>
        </w:rPr>
        <w:t>Fluent in English, Malayalam,</w:t>
      </w:r>
    </w:p>
    <w:p w:rsidR="00635A69" w:rsidRPr="004A2B4B" w:rsidRDefault="001D0878" w:rsidP="004A2B4B">
      <w:pPr>
        <w:pStyle w:val="ListParagraph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0615DA">
        <w:rPr>
          <w:rFonts w:ascii="Times New Roman" w:hAnsi="Times New Roman" w:cs="Times New Roman"/>
          <w:b/>
          <w:sz w:val="24"/>
          <w:szCs w:val="24"/>
        </w:rPr>
        <w:t>Learner in Hindi and Tamil</w:t>
      </w:r>
      <w:r w:rsidRPr="00CC49DB">
        <w:rPr>
          <w:rFonts w:ascii="Times New Roman" w:hAnsi="Times New Roman" w:cs="Times New Roman"/>
          <w:sz w:val="24"/>
          <w:szCs w:val="24"/>
        </w:rPr>
        <w:t>.</w:t>
      </w:r>
    </w:p>
    <w:p w:rsidR="00700430" w:rsidRDefault="00700430" w:rsidP="007004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0430" w:rsidRPr="004A2B4B" w:rsidRDefault="00700430" w:rsidP="004A2B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430">
        <w:rPr>
          <w:rFonts w:ascii="Times New Roman" w:hAnsi="Times New Roman" w:cs="Times New Roman"/>
          <w:b/>
          <w:sz w:val="24"/>
          <w:szCs w:val="24"/>
          <w:u w:val="single"/>
        </w:rPr>
        <w:t>REFERENCE</w:t>
      </w:r>
    </w:p>
    <w:p w:rsidR="00700430" w:rsidRDefault="00F3422E" w:rsidP="0070043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Mrs.Viji Varghese</w:t>
      </w:r>
    </w:p>
    <w:p w:rsidR="00F3422E" w:rsidRDefault="00F3422E" w:rsidP="00F342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Operating Officer</w:t>
      </w:r>
    </w:p>
    <w:p w:rsidR="00700430" w:rsidRPr="00F3422E" w:rsidRDefault="00700430" w:rsidP="00F342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3422E">
        <w:rPr>
          <w:rFonts w:ascii="Times New Roman" w:hAnsi="Times New Roman" w:cs="Times New Roman"/>
          <w:sz w:val="24"/>
          <w:szCs w:val="24"/>
        </w:rPr>
        <w:t>Rajagiri Hospitals,Aluva</w:t>
      </w:r>
    </w:p>
    <w:p w:rsidR="00700430" w:rsidRDefault="00700430" w:rsidP="0070043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Nithyanandha</w:t>
      </w:r>
    </w:p>
    <w:p w:rsidR="00700430" w:rsidRDefault="00700430" w:rsidP="007004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Operating Officer </w:t>
      </w:r>
    </w:p>
    <w:p w:rsidR="00F3422E" w:rsidRDefault="00F3422E" w:rsidP="007004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Aster MIMS,Kottakkal</w:t>
      </w:r>
    </w:p>
    <w:p w:rsidR="004A2B4B" w:rsidRDefault="004A2B4B" w:rsidP="004A2B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Fr.James Puthussery CMI</w:t>
      </w:r>
    </w:p>
    <w:p w:rsidR="004A2B4B" w:rsidRDefault="004A2B4B" w:rsidP="004A2B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Sevagram Children’s Village</w:t>
      </w:r>
    </w:p>
    <w:p w:rsidR="004A2B4B" w:rsidRDefault="004A2B4B" w:rsidP="004A2B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Thalayolapparambu</w:t>
      </w:r>
    </w:p>
    <w:p w:rsidR="004A2B4B" w:rsidRDefault="004A2B4B" w:rsidP="004A2B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A2B4B" w:rsidRDefault="004A2B4B" w:rsidP="004A2B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A2B4B" w:rsidRPr="00700430" w:rsidRDefault="004A2B4B" w:rsidP="007004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0430" w:rsidRDefault="00700430" w:rsidP="007004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0430" w:rsidRPr="00700430" w:rsidRDefault="00700430" w:rsidP="007004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700430" w:rsidRPr="00700430" w:rsidSect="00E34052">
      <w:pgSz w:w="12240" w:h="15840"/>
      <w:pgMar w:top="1440" w:right="1440" w:bottom="1440" w:left="1440" w:header="720" w:footer="720" w:gutter="0"/>
      <w:pgBorders w:zOrder="back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265"/>
    <w:multiLevelType w:val="hybridMultilevel"/>
    <w:tmpl w:val="0922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6FEF"/>
    <w:multiLevelType w:val="hybridMultilevel"/>
    <w:tmpl w:val="C2F4B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D08C3"/>
    <w:multiLevelType w:val="hybridMultilevel"/>
    <w:tmpl w:val="8F14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A0699"/>
    <w:multiLevelType w:val="hybridMultilevel"/>
    <w:tmpl w:val="8772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D7CEC"/>
    <w:multiLevelType w:val="hybridMultilevel"/>
    <w:tmpl w:val="6122A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107A"/>
    <w:multiLevelType w:val="hybridMultilevel"/>
    <w:tmpl w:val="D6005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CB32CD"/>
    <w:multiLevelType w:val="hybridMultilevel"/>
    <w:tmpl w:val="1C4C0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8236B"/>
    <w:multiLevelType w:val="hybridMultilevel"/>
    <w:tmpl w:val="ED86D9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3DF0DD5"/>
    <w:multiLevelType w:val="hybridMultilevel"/>
    <w:tmpl w:val="C7D0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63AB9"/>
    <w:multiLevelType w:val="hybridMultilevel"/>
    <w:tmpl w:val="222AE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D5D2E"/>
    <w:multiLevelType w:val="hybridMultilevel"/>
    <w:tmpl w:val="AB1C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B59"/>
    <w:multiLevelType w:val="hybridMultilevel"/>
    <w:tmpl w:val="6E924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A653A"/>
    <w:multiLevelType w:val="hybridMultilevel"/>
    <w:tmpl w:val="21A6420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C0BB2"/>
    <w:multiLevelType w:val="hybridMultilevel"/>
    <w:tmpl w:val="C2D26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03F1D"/>
    <w:multiLevelType w:val="hybridMultilevel"/>
    <w:tmpl w:val="0A70EFA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687052A9"/>
    <w:multiLevelType w:val="hybridMultilevel"/>
    <w:tmpl w:val="E19CB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01388"/>
    <w:multiLevelType w:val="hybridMultilevel"/>
    <w:tmpl w:val="9AF4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55138"/>
    <w:multiLevelType w:val="hybridMultilevel"/>
    <w:tmpl w:val="26A6F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B3F7F"/>
    <w:multiLevelType w:val="hybridMultilevel"/>
    <w:tmpl w:val="45ECB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E5A57"/>
    <w:multiLevelType w:val="hybridMultilevel"/>
    <w:tmpl w:val="0CBCF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4"/>
  </w:num>
  <w:num w:numId="11">
    <w:abstractNumId w:val="17"/>
  </w:num>
  <w:num w:numId="12">
    <w:abstractNumId w:val="9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  <w:num w:numId="17">
    <w:abstractNumId w:val="4"/>
  </w:num>
  <w:num w:numId="18">
    <w:abstractNumId w:val="1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/>
  <w:rsids>
    <w:rsidRoot w:val="00F014CE"/>
    <w:rsid w:val="000468AA"/>
    <w:rsid w:val="000615DA"/>
    <w:rsid w:val="00065E59"/>
    <w:rsid w:val="001031F1"/>
    <w:rsid w:val="00116566"/>
    <w:rsid w:val="0014214D"/>
    <w:rsid w:val="001563D1"/>
    <w:rsid w:val="001656B8"/>
    <w:rsid w:val="001851E5"/>
    <w:rsid w:val="001A6D12"/>
    <w:rsid w:val="001C3C05"/>
    <w:rsid w:val="001D0878"/>
    <w:rsid w:val="001F6069"/>
    <w:rsid w:val="00223198"/>
    <w:rsid w:val="00236DBD"/>
    <w:rsid w:val="002545F3"/>
    <w:rsid w:val="00270CD3"/>
    <w:rsid w:val="002A41BF"/>
    <w:rsid w:val="002A7862"/>
    <w:rsid w:val="00374EFF"/>
    <w:rsid w:val="00385B1F"/>
    <w:rsid w:val="00422724"/>
    <w:rsid w:val="00447B76"/>
    <w:rsid w:val="00490207"/>
    <w:rsid w:val="004A2B4B"/>
    <w:rsid w:val="004F3E76"/>
    <w:rsid w:val="005028B7"/>
    <w:rsid w:val="0052122F"/>
    <w:rsid w:val="005355D2"/>
    <w:rsid w:val="00585523"/>
    <w:rsid w:val="00635A69"/>
    <w:rsid w:val="006B01B9"/>
    <w:rsid w:val="00700430"/>
    <w:rsid w:val="00761D2F"/>
    <w:rsid w:val="00774C96"/>
    <w:rsid w:val="007A6CCE"/>
    <w:rsid w:val="00863568"/>
    <w:rsid w:val="008A376D"/>
    <w:rsid w:val="008A6ED5"/>
    <w:rsid w:val="008C02BF"/>
    <w:rsid w:val="008C0F5A"/>
    <w:rsid w:val="009149BA"/>
    <w:rsid w:val="009764A1"/>
    <w:rsid w:val="009F1071"/>
    <w:rsid w:val="00A70D3C"/>
    <w:rsid w:val="00AF7A0F"/>
    <w:rsid w:val="00B235F9"/>
    <w:rsid w:val="00B629D2"/>
    <w:rsid w:val="00B91D21"/>
    <w:rsid w:val="00BD036E"/>
    <w:rsid w:val="00C13295"/>
    <w:rsid w:val="00C95A50"/>
    <w:rsid w:val="00CC49DB"/>
    <w:rsid w:val="00DA6911"/>
    <w:rsid w:val="00DE25C3"/>
    <w:rsid w:val="00E01021"/>
    <w:rsid w:val="00E142C3"/>
    <w:rsid w:val="00E34052"/>
    <w:rsid w:val="00E346AE"/>
    <w:rsid w:val="00E7564B"/>
    <w:rsid w:val="00E94FEA"/>
    <w:rsid w:val="00ED1EF4"/>
    <w:rsid w:val="00EE0892"/>
    <w:rsid w:val="00EF5305"/>
    <w:rsid w:val="00F014CE"/>
    <w:rsid w:val="00F243EB"/>
    <w:rsid w:val="00F3422E"/>
    <w:rsid w:val="00F56C3C"/>
    <w:rsid w:val="00FB7652"/>
    <w:rsid w:val="00FD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BA"/>
  </w:style>
  <w:style w:type="paragraph" w:styleId="Heading5">
    <w:name w:val="heading 5"/>
    <w:basedOn w:val="Normal"/>
    <w:next w:val="Normal"/>
    <w:link w:val="Heading5Char"/>
    <w:qFormat/>
    <w:rsid w:val="00236DBD"/>
    <w:pPr>
      <w:keepNext/>
      <w:tabs>
        <w:tab w:val="left" w:pos="2340"/>
      </w:tabs>
      <w:spacing w:after="0" w:line="240" w:lineRule="auto"/>
      <w:jc w:val="both"/>
      <w:outlineLvl w:val="4"/>
    </w:pPr>
    <w:rPr>
      <w:rFonts w:ascii="Garamond" w:eastAsia="Times New Roman" w:hAnsi="Garamond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D2F"/>
    <w:pPr>
      <w:ind w:left="720"/>
      <w:contextualSpacing/>
    </w:pPr>
  </w:style>
  <w:style w:type="paragraph" w:styleId="NoSpacing">
    <w:name w:val="No Spacing"/>
    <w:uiPriority w:val="1"/>
    <w:qFormat/>
    <w:rsid w:val="00E142C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E142C3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42C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165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6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236DB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236DBD"/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rsid w:val="00236DBD"/>
    <w:rPr>
      <w:rFonts w:ascii="Garamond" w:eastAsia="Times New Roman" w:hAnsi="Garamond" w:cs="Times New Roman"/>
      <w:b/>
      <w:sz w:val="24"/>
      <w:szCs w:val="20"/>
      <w:u w:val="single"/>
    </w:rPr>
  </w:style>
  <w:style w:type="paragraph" w:customStyle="1" w:styleId="OiaeaeiYiio2">
    <w:name w:val="O?ia eaeiYiio 2"/>
    <w:basedOn w:val="Normal"/>
    <w:rsid w:val="001D0878"/>
    <w:pPr>
      <w:widowControl w:val="0"/>
      <w:spacing w:after="0" w:line="240" w:lineRule="auto"/>
      <w:jc w:val="right"/>
    </w:pPr>
    <w:rPr>
      <w:rFonts w:ascii="Times New Roman" w:eastAsia="SimSun" w:hAnsi="Times New Roman" w:cs="Times New Roman"/>
      <w:i/>
      <w:sz w:val="16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mimol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AC2D-D8E2-4B2C-B5D9-CEBB7E55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2014-06-19T02:08:00Z</dcterms:created>
  <dcterms:modified xsi:type="dcterms:W3CDTF">2018-02-20T12:11:00Z</dcterms:modified>
</cp:coreProperties>
</file>