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4A" w:rsidRPr="001904D8" w:rsidRDefault="00A0594A" w:rsidP="00B053C6">
      <w:pPr>
        <w:tabs>
          <w:tab w:val="left" w:pos="6120"/>
        </w:tabs>
        <w:rPr>
          <w:rFonts w:asciiTheme="majorHAnsi" w:hAnsiTheme="majorHAnsi"/>
          <w:b/>
          <w:sz w:val="24"/>
          <w:szCs w:val="24"/>
        </w:rPr>
      </w:pPr>
    </w:p>
    <w:p w:rsidR="00B053C6" w:rsidRPr="00F1231B" w:rsidRDefault="00ED5715" w:rsidP="00B053C6">
      <w:pPr>
        <w:tabs>
          <w:tab w:val="left" w:pos="6120"/>
        </w:tabs>
        <w:rPr>
          <w:rFonts w:asciiTheme="majorHAnsi" w:hAnsiTheme="majorHAnsi"/>
          <w:b/>
          <w:sz w:val="24"/>
          <w:szCs w:val="24"/>
          <w:vertAlign w:val="subscript"/>
        </w:rPr>
      </w:pPr>
      <w:r w:rsidRPr="00ED5715">
        <w:rPr>
          <w:rFonts w:asciiTheme="majorHAnsi" w:hAnsiTheme="majorHAnsi"/>
          <w:bCs/>
          <w:noProof/>
          <w:lang w:val="en-US" w:eastAsia="zh-TW"/>
        </w:rPr>
        <w:pict>
          <v:shapetype id="_x0000_t202" coordsize="21600,21600" o:spt="202" path="m,l,21600r21600,l21600,xe">
            <v:stroke joinstyle="miter"/>
            <v:path gradientshapeok="t" o:connecttype="rect"/>
          </v:shapetype>
          <v:shape id="_x0000_s1028" type="#_x0000_t202" style="position:absolute;margin-left:349.5pt;margin-top:-20.25pt;width:108.2pt;height:113.65pt;z-index:1;mso-wrap-style:none;mso-width-percent:400;mso-width-percent:400;mso-width-relative:margin;mso-height-relative:margin">
            <v:textbox style="mso-next-textbox:#_x0000_s1028;mso-fit-shape-to-text:t">
              <w:txbxContent>
                <w:p w:rsidR="00B053C6" w:rsidRDefault="00ED5715">
                  <w:r w:rsidRPr="00ED5715">
                    <w:rPr>
                      <w:rFonts w:ascii="Palatino Linotype" w:hAnsi="Palatino Linotype"/>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6669 - SREELAKSHMI.jpg" style="width:93.75pt;height:105.75pt;visibility:visible">
                        <v:imagedata r:id="rId8" o:title="6669 - SREELAKSHMI"/>
                      </v:shape>
                    </w:pict>
                  </w:r>
                </w:p>
              </w:txbxContent>
            </v:textbox>
          </v:shape>
        </w:pict>
      </w:r>
      <w:r w:rsidR="00B053C6" w:rsidRPr="001904D8">
        <w:rPr>
          <w:rFonts w:asciiTheme="majorHAnsi" w:hAnsiTheme="majorHAnsi"/>
          <w:b/>
          <w:sz w:val="24"/>
          <w:szCs w:val="24"/>
        </w:rPr>
        <w:t>Dr. S. SREELAKSHMI</w:t>
      </w:r>
      <w:r w:rsidR="00F1231B">
        <w:rPr>
          <w:rFonts w:asciiTheme="majorHAnsi" w:hAnsiTheme="majorHAnsi"/>
          <w:b/>
          <w:sz w:val="24"/>
          <w:szCs w:val="24"/>
          <w:vertAlign w:val="subscript"/>
        </w:rPr>
        <w:t>BSc BAMS PGDHM</w:t>
      </w:r>
    </w:p>
    <w:p w:rsidR="00B053C6" w:rsidRPr="001904D8" w:rsidRDefault="00B053C6" w:rsidP="00B053C6">
      <w:pPr>
        <w:tabs>
          <w:tab w:val="left" w:pos="6120"/>
        </w:tabs>
        <w:rPr>
          <w:rFonts w:asciiTheme="majorHAnsi" w:hAnsiTheme="majorHAnsi"/>
          <w:bCs/>
          <w:sz w:val="22"/>
          <w:szCs w:val="22"/>
        </w:rPr>
      </w:pPr>
      <w:r w:rsidRPr="001904D8">
        <w:rPr>
          <w:rFonts w:asciiTheme="majorHAnsi" w:hAnsiTheme="majorHAnsi"/>
          <w:bCs/>
          <w:sz w:val="22"/>
          <w:szCs w:val="22"/>
        </w:rPr>
        <w:t xml:space="preserve">(Mobile)  </w:t>
      </w:r>
      <w:r w:rsidRPr="001904D8">
        <w:rPr>
          <w:rFonts w:asciiTheme="majorHAnsi" w:hAnsiTheme="majorHAnsi"/>
          <w:b/>
          <w:bCs/>
          <w:sz w:val="22"/>
          <w:szCs w:val="22"/>
        </w:rPr>
        <w:t xml:space="preserve"> </w:t>
      </w:r>
      <w:r w:rsidRPr="001904D8">
        <w:rPr>
          <w:rFonts w:asciiTheme="majorHAnsi" w:hAnsiTheme="majorHAnsi"/>
          <w:bCs/>
          <w:sz w:val="22"/>
          <w:szCs w:val="22"/>
        </w:rPr>
        <w:t>+91</w:t>
      </w:r>
      <w:r w:rsidR="0061376C" w:rsidRPr="001904D8">
        <w:rPr>
          <w:rFonts w:asciiTheme="majorHAnsi" w:hAnsiTheme="majorHAnsi"/>
          <w:bCs/>
          <w:sz w:val="22"/>
          <w:szCs w:val="22"/>
        </w:rPr>
        <w:t xml:space="preserve"> </w:t>
      </w:r>
      <w:r w:rsidRPr="001904D8">
        <w:rPr>
          <w:rFonts w:asciiTheme="majorHAnsi" w:hAnsiTheme="majorHAnsi"/>
          <w:bCs/>
          <w:sz w:val="22"/>
          <w:szCs w:val="22"/>
        </w:rPr>
        <w:t>97455</w:t>
      </w:r>
      <w:r w:rsidR="0061376C" w:rsidRPr="001904D8">
        <w:rPr>
          <w:rFonts w:asciiTheme="majorHAnsi" w:hAnsiTheme="majorHAnsi"/>
          <w:bCs/>
          <w:sz w:val="22"/>
          <w:szCs w:val="22"/>
        </w:rPr>
        <w:t xml:space="preserve"> </w:t>
      </w:r>
      <w:r w:rsidRPr="001904D8">
        <w:rPr>
          <w:rFonts w:asciiTheme="majorHAnsi" w:hAnsiTheme="majorHAnsi"/>
          <w:bCs/>
          <w:sz w:val="22"/>
          <w:szCs w:val="22"/>
        </w:rPr>
        <w:t>56679</w:t>
      </w:r>
    </w:p>
    <w:p w:rsidR="00B053C6" w:rsidRPr="001904D8" w:rsidRDefault="00B053C6" w:rsidP="00B053C6">
      <w:pPr>
        <w:tabs>
          <w:tab w:val="left" w:pos="6120"/>
        </w:tabs>
        <w:rPr>
          <w:rFonts w:asciiTheme="majorHAnsi" w:hAnsiTheme="majorHAnsi"/>
          <w:bCs/>
        </w:rPr>
      </w:pPr>
      <w:r w:rsidRPr="001904D8">
        <w:rPr>
          <w:rFonts w:asciiTheme="majorHAnsi" w:hAnsiTheme="majorHAnsi"/>
          <w:bCs/>
          <w:sz w:val="22"/>
          <w:szCs w:val="22"/>
        </w:rPr>
        <w:t xml:space="preserve">E-mail: </w:t>
      </w:r>
      <w:hyperlink r:id="rId9" w:history="1">
        <w:r w:rsidRPr="001904D8">
          <w:rPr>
            <w:rStyle w:val="Hyperlink"/>
            <w:rFonts w:asciiTheme="majorHAnsi" w:hAnsiTheme="majorHAnsi"/>
            <w:b/>
            <w:bCs/>
            <w:sz w:val="22"/>
            <w:szCs w:val="22"/>
          </w:rPr>
          <w:t>drssreelakshmi@gmail.com</w:t>
        </w:r>
      </w:hyperlink>
    </w:p>
    <w:p w:rsidR="00635241" w:rsidRPr="001904D8" w:rsidRDefault="00635241" w:rsidP="00635241">
      <w:pPr>
        <w:tabs>
          <w:tab w:val="left" w:pos="6120"/>
        </w:tabs>
        <w:rPr>
          <w:rFonts w:asciiTheme="majorHAnsi" w:hAnsiTheme="majorHAnsi"/>
          <w:bCs/>
        </w:rPr>
      </w:pPr>
      <w:r w:rsidRPr="001904D8">
        <w:rPr>
          <w:rFonts w:asciiTheme="majorHAnsi" w:hAnsiTheme="majorHAnsi"/>
          <w:bCs/>
        </w:rPr>
        <w:t xml:space="preserve">       </w:t>
      </w:r>
      <w:r w:rsidR="00B053C6" w:rsidRPr="001904D8">
        <w:rPr>
          <w:rFonts w:asciiTheme="majorHAnsi" w:hAnsiTheme="majorHAnsi"/>
          <w:bCs/>
        </w:rPr>
        <w:tab/>
      </w:r>
      <w:r w:rsidR="00B053C6" w:rsidRPr="001904D8">
        <w:rPr>
          <w:rFonts w:asciiTheme="majorHAnsi" w:hAnsiTheme="majorHAnsi"/>
          <w:bCs/>
        </w:rPr>
        <w:tab/>
      </w:r>
    </w:p>
    <w:p w:rsidR="00635241" w:rsidRPr="001904D8" w:rsidRDefault="00635241" w:rsidP="005B3A2B">
      <w:pPr>
        <w:tabs>
          <w:tab w:val="left" w:pos="6120"/>
        </w:tabs>
        <w:jc w:val="center"/>
        <w:rPr>
          <w:rFonts w:asciiTheme="majorHAnsi" w:hAnsiTheme="majorHAnsi"/>
          <w:b/>
          <w:bCs/>
          <w:sz w:val="22"/>
          <w:szCs w:val="22"/>
        </w:rPr>
      </w:pPr>
    </w:p>
    <w:p w:rsidR="0061376C" w:rsidRPr="001904D8" w:rsidRDefault="0061376C" w:rsidP="005B3A2B">
      <w:pPr>
        <w:tabs>
          <w:tab w:val="left" w:pos="6120"/>
        </w:tabs>
        <w:jc w:val="center"/>
        <w:rPr>
          <w:rFonts w:asciiTheme="majorHAnsi" w:hAnsiTheme="majorHAnsi"/>
          <w:b/>
          <w:bCs/>
          <w:sz w:val="22"/>
          <w:szCs w:val="22"/>
        </w:rPr>
      </w:pPr>
    </w:p>
    <w:p w:rsidR="00635241" w:rsidRPr="001904D8" w:rsidRDefault="00635241" w:rsidP="00635241">
      <w:pPr>
        <w:pStyle w:val="Heading1"/>
        <w:pBdr>
          <w:bottom w:val="single" w:sz="12" w:space="9" w:color="auto"/>
        </w:pBdr>
        <w:rPr>
          <w:rFonts w:asciiTheme="majorHAnsi" w:hAnsiTheme="majorHAnsi" w:cs="Times New Roman"/>
          <w:sz w:val="24"/>
          <w:szCs w:val="24"/>
        </w:rPr>
      </w:pPr>
    </w:p>
    <w:p w:rsidR="004A01D9" w:rsidRPr="001904D8" w:rsidRDefault="004A01D9" w:rsidP="00E4420E">
      <w:pPr>
        <w:pBdr>
          <w:bottom w:val="single" w:sz="12" w:space="5" w:color="auto"/>
        </w:pBdr>
        <w:jc w:val="center"/>
        <w:rPr>
          <w:rFonts w:asciiTheme="majorHAnsi" w:hAnsiTheme="majorHAnsi"/>
          <w:b/>
          <w:sz w:val="22"/>
          <w:szCs w:val="22"/>
        </w:rPr>
      </w:pPr>
      <w:r w:rsidRPr="001904D8">
        <w:rPr>
          <w:rFonts w:asciiTheme="majorHAnsi" w:hAnsiTheme="majorHAnsi"/>
          <w:b/>
          <w:sz w:val="22"/>
          <w:szCs w:val="22"/>
        </w:rPr>
        <w:t>Dedicated to provide safe</w:t>
      </w:r>
      <w:r w:rsidR="00385288" w:rsidRPr="001904D8">
        <w:rPr>
          <w:rFonts w:asciiTheme="majorHAnsi" w:hAnsiTheme="majorHAnsi"/>
          <w:b/>
          <w:sz w:val="22"/>
          <w:szCs w:val="22"/>
        </w:rPr>
        <w:t>,</w:t>
      </w:r>
      <w:r w:rsidRPr="001904D8">
        <w:rPr>
          <w:rFonts w:asciiTheme="majorHAnsi" w:hAnsiTheme="majorHAnsi"/>
          <w:b/>
          <w:sz w:val="22"/>
          <w:szCs w:val="22"/>
        </w:rPr>
        <w:t xml:space="preserve"> efficient and patient centred care</w:t>
      </w:r>
    </w:p>
    <w:p w:rsidR="004A01D9" w:rsidRPr="00E63F10" w:rsidRDefault="004A01D9" w:rsidP="00A01525">
      <w:pPr>
        <w:pStyle w:val="Heading2"/>
        <w:ind w:left="2160" w:firstLine="720"/>
        <w:rPr>
          <w:rFonts w:asciiTheme="majorHAnsi" w:hAnsiTheme="majorHAnsi" w:cs="Times New Roman"/>
          <w:sz w:val="24"/>
          <w:szCs w:val="24"/>
        </w:rPr>
      </w:pPr>
      <w:r w:rsidRPr="00E63F10">
        <w:rPr>
          <w:rFonts w:asciiTheme="majorHAnsi" w:hAnsiTheme="majorHAnsi" w:cs="Times New Roman"/>
          <w:sz w:val="24"/>
          <w:szCs w:val="24"/>
        </w:rPr>
        <w:t>PROFESSIONAL SYNOPSIS</w:t>
      </w:r>
    </w:p>
    <w:p w:rsidR="004928BC" w:rsidRPr="001904D8" w:rsidRDefault="004928BC" w:rsidP="004A01D9">
      <w:pPr>
        <w:tabs>
          <w:tab w:val="left" w:pos="6120"/>
        </w:tabs>
        <w:rPr>
          <w:rFonts w:asciiTheme="majorHAnsi" w:hAnsiTheme="majorHAnsi"/>
          <w:bCs/>
          <w:sz w:val="22"/>
          <w:szCs w:val="22"/>
        </w:rPr>
      </w:pPr>
    </w:p>
    <w:p w:rsidR="004A01D9" w:rsidRPr="001904D8" w:rsidRDefault="004A01D9" w:rsidP="004A01D9">
      <w:pPr>
        <w:tabs>
          <w:tab w:val="left" w:pos="6120"/>
        </w:tabs>
        <w:rPr>
          <w:rFonts w:asciiTheme="majorHAnsi" w:hAnsiTheme="majorHAnsi"/>
          <w:bCs/>
          <w:sz w:val="22"/>
          <w:szCs w:val="22"/>
        </w:rPr>
      </w:pPr>
      <w:r w:rsidRPr="001904D8">
        <w:rPr>
          <w:rFonts w:asciiTheme="majorHAnsi" w:hAnsiTheme="majorHAnsi"/>
          <w:bCs/>
          <w:sz w:val="22"/>
          <w:szCs w:val="22"/>
        </w:rPr>
        <w:t>A dynamic professional with ove</w:t>
      </w:r>
      <w:r w:rsidR="00F4120D" w:rsidRPr="001904D8">
        <w:rPr>
          <w:rFonts w:asciiTheme="majorHAnsi" w:hAnsiTheme="majorHAnsi"/>
          <w:bCs/>
          <w:sz w:val="22"/>
          <w:szCs w:val="22"/>
        </w:rPr>
        <w:t xml:space="preserve">r </w:t>
      </w:r>
      <w:r w:rsidR="00501E90">
        <w:rPr>
          <w:rFonts w:asciiTheme="majorHAnsi" w:hAnsiTheme="majorHAnsi"/>
          <w:bCs/>
          <w:sz w:val="22"/>
          <w:szCs w:val="22"/>
        </w:rPr>
        <w:t>12</w:t>
      </w:r>
      <w:r w:rsidRPr="001904D8">
        <w:rPr>
          <w:rFonts w:asciiTheme="majorHAnsi" w:hAnsiTheme="majorHAnsi"/>
          <w:bCs/>
          <w:sz w:val="22"/>
          <w:szCs w:val="22"/>
        </w:rPr>
        <w:t xml:space="preserve"> years expe</w:t>
      </w:r>
      <w:r w:rsidR="00F1231B">
        <w:rPr>
          <w:rFonts w:asciiTheme="majorHAnsi" w:hAnsiTheme="majorHAnsi"/>
          <w:bCs/>
          <w:sz w:val="22"/>
          <w:szCs w:val="22"/>
        </w:rPr>
        <w:t>rience</w:t>
      </w:r>
      <w:r w:rsidR="00640A00">
        <w:rPr>
          <w:rFonts w:asciiTheme="majorHAnsi" w:hAnsiTheme="majorHAnsi"/>
          <w:bCs/>
          <w:sz w:val="22"/>
          <w:szCs w:val="22"/>
        </w:rPr>
        <w:t xml:space="preserve"> in the field of Ayurveda and working with</w:t>
      </w:r>
      <w:r w:rsidR="002138C3">
        <w:rPr>
          <w:rFonts w:asciiTheme="majorHAnsi" w:hAnsiTheme="majorHAnsi"/>
          <w:bCs/>
          <w:sz w:val="22"/>
          <w:szCs w:val="22"/>
        </w:rPr>
        <w:t xml:space="preserve"> Quality Improvement in Healthc</w:t>
      </w:r>
      <w:r w:rsidR="00F1231B">
        <w:rPr>
          <w:rFonts w:asciiTheme="majorHAnsi" w:hAnsiTheme="majorHAnsi"/>
          <w:bCs/>
          <w:sz w:val="22"/>
          <w:szCs w:val="22"/>
        </w:rPr>
        <w:t>are System</w:t>
      </w:r>
      <w:r w:rsidR="00640A00">
        <w:rPr>
          <w:rFonts w:asciiTheme="majorHAnsi" w:hAnsiTheme="majorHAnsi"/>
          <w:bCs/>
          <w:sz w:val="22"/>
          <w:szCs w:val="22"/>
        </w:rPr>
        <w:t xml:space="preserve"> for more than four years</w:t>
      </w:r>
      <w:r w:rsidR="00F1231B">
        <w:rPr>
          <w:rFonts w:asciiTheme="majorHAnsi" w:hAnsiTheme="majorHAnsi"/>
          <w:bCs/>
          <w:sz w:val="22"/>
          <w:szCs w:val="22"/>
        </w:rPr>
        <w:t>.</w:t>
      </w:r>
    </w:p>
    <w:p w:rsidR="004A01D9" w:rsidRPr="001904D8" w:rsidRDefault="004A01D9" w:rsidP="004A01D9">
      <w:pPr>
        <w:tabs>
          <w:tab w:val="left" w:pos="6120"/>
        </w:tabs>
        <w:rPr>
          <w:rFonts w:asciiTheme="majorHAnsi" w:hAnsiTheme="majorHAnsi"/>
          <w:bCs/>
          <w:sz w:val="22"/>
          <w:szCs w:val="22"/>
        </w:rPr>
      </w:pPr>
    </w:p>
    <w:p w:rsidR="00B46335" w:rsidRDefault="00085700" w:rsidP="004A01D9">
      <w:pPr>
        <w:tabs>
          <w:tab w:val="left" w:pos="6120"/>
        </w:tabs>
        <w:rPr>
          <w:rFonts w:asciiTheme="majorHAnsi" w:hAnsiTheme="majorHAnsi"/>
          <w:bCs/>
          <w:sz w:val="22"/>
          <w:szCs w:val="22"/>
        </w:rPr>
      </w:pPr>
      <w:r>
        <w:rPr>
          <w:rFonts w:asciiTheme="majorHAnsi" w:hAnsiTheme="majorHAnsi"/>
          <w:bCs/>
          <w:sz w:val="22"/>
          <w:szCs w:val="22"/>
        </w:rPr>
        <w:t xml:space="preserve">Presently </w:t>
      </w:r>
      <w:r w:rsidR="00640A00">
        <w:rPr>
          <w:rFonts w:asciiTheme="majorHAnsi" w:hAnsiTheme="majorHAnsi"/>
          <w:bCs/>
          <w:sz w:val="22"/>
          <w:szCs w:val="22"/>
        </w:rPr>
        <w:t>contributing to improve quality</w:t>
      </w:r>
      <w:r>
        <w:rPr>
          <w:rFonts w:asciiTheme="majorHAnsi" w:hAnsiTheme="majorHAnsi"/>
          <w:bCs/>
          <w:sz w:val="22"/>
          <w:szCs w:val="22"/>
        </w:rPr>
        <w:t xml:space="preserve"> by developing, implementing and </w:t>
      </w:r>
      <w:r w:rsidR="00640A00">
        <w:rPr>
          <w:rFonts w:asciiTheme="majorHAnsi" w:hAnsiTheme="majorHAnsi"/>
          <w:bCs/>
          <w:sz w:val="22"/>
          <w:szCs w:val="22"/>
        </w:rPr>
        <w:t xml:space="preserve">properly </w:t>
      </w:r>
      <w:r>
        <w:rPr>
          <w:rFonts w:asciiTheme="majorHAnsi" w:hAnsiTheme="majorHAnsi"/>
          <w:bCs/>
          <w:sz w:val="22"/>
          <w:szCs w:val="22"/>
        </w:rPr>
        <w:t>monitoring the Hospital policies and procedures.</w:t>
      </w:r>
    </w:p>
    <w:p w:rsidR="00085700" w:rsidRPr="001904D8" w:rsidRDefault="00085700" w:rsidP="004A01D9">
      <w:pPr>
        <w:tabs>
          <w:tab w:val="left" w:pos="6120"/>
        </w:tabs>
        <w:rPr>
          <w:rFonts w:asciiTheme="majorHAnsi" w:hAnsiTheme="majorHAnsi"/>
          <w:bCs/>
          <w:sz w:val="22"/>
          <w:szCs w:val="22"/>
        </w:rPr>
      </w:pPr>
    </w:p>
    <w:p w:rsidR="004A01D9" w:rsidRPr="001904D8" w:rsidRDefault="004A01D9" w:rsidP="004A01D9">
      <w:pPr>
        <w:tabs>
          <w:tab w:val="left" w:pos="6120"/>
        </w:tabs>
        <w:rPr>
          <w:rFonts w:asciiTheme="majorHAnsi" w:hAnsiTheme="majorHAnsi"/>
          <w:bCs/>
          <w:sz w:val="22"/>
          <w:szCs w:val="22"/>
        </w:rPr>
      </w:pPr>
      <w:r w:rsidRPr="001904D8">
        <w:rPr>
          <w:rFonts w:asciiTheme="majorHAnsi" w:hAnsiTheme="majorHAnsi"/>
          <w:bCs/>
          <w:sz w:val="22"/>
          <w:szCs w:val="22"/>
        </w:rPr>
        <w:t>Excellent inter</w:t>
      </w:r>
      <w:r w:rsidR="003751F5" w:rsidRPr="001904D8">
        <w:rPr>
          <w:rFonts w:asciiTheme="majorHAnsi" w:hAnsiTheme="majorHAnsi"/>
          <w:bCs/>
          <w:sz w:val="22"/>
          <w:szCs w:val="22"/>
        </w:rPr>
        <w:t>-</w:t>
      </w:r>
      <w:r w:rsidRPr="001904D8">
        <w:rPr>
          <w:rFonts w:asciiTheme="majorHAnsi" w:hAnsiTheme="majorHAnsi"/>
          <w:bCs/>
          <w:sz w:val="22"/>
          <w:szCs w:val="22"/>
        </w:rPr>
        <w:t>personal</w:t>
      </w:r>
      <w:r w:rsidR="007577C1" w:rsidRPr="001904D8">
        <w:rPr>
          <w:rFonts w:asciiTheme="majorHAnsi" w:hAnsiTheme="majorHAnsi"/>
          <w:bCs/>
          <w:sz w:val="22"/>
          <w:szCs w:val="22"/>
        </w:rPr>
        <w:t xml:space="preserve"> relationship</w:t>
      </w:r>
      <w:r w:rsidRPr="001904D8">
        <w:rPr>
          <w:rFonts w:asciiTheme="majorHAnsi" w:hAnsiTheme="majorHAnsi"/>
          <w:bCs/>
          <w:sz w:val="22"/>
          <w:szCs w:val="22"/>
        </w:rPr>
        <w:t xml:space="preserve">, communication, team building and management skills with experience in recruitment, </w:t>
      </w:r>
      <w:r w:rsidR="00501E90">
        <w:rPr>
          <w:rFonts w:asciiTheme="majorHAnsi" w:hAnsiTheme="majorHAnsi"/>
          <w:bCs/>
          <w:sz w:val="22"/>
          <w:szCs w:val="22"/>
        </w:rPr>
        <w:t>p</w:t>
      </w:r>
      <w:r w:rsidR="007577C1" w:rsidRPr="001904D8">
        <w:rPr>
          <w:rFonts w:asciiTheme="majorHAnsi" w:hAnsiTheme="majorHAnsi"/>
          <w:bCs/>
          <w:sz w:val="22"/>
          <w:szCs w:val="22"/>
        </w:rPr>
        <w:t xml:space="preserve">olicy </w:t>
      </w:r>
      <w:r w:rsidR="00501E90">
        <w:rPr>
          <w:rFonts w:asciiTheme="majorHAnsi" w:hAnsiTheme="majorHAnsi"/>
          <w:bCs/>
          <w:sz w:val="22"/>
          <w:szCs w:val="22"/>
        </w:rPr>
        <w:t>d</w:t>
      </w:r>
      <w:r w:rsidR="007577C1" w:rsidRPr="001904D8">
        <w:rPr>
          <w:rFonts w:asciiTheme="majorHAnsi" w:hAnsiTheme="majorHAnsi"/>
          <w:bCs/>
          <w:sz w:val="22"/>
          <w:szCs w:val="22"/>
        </w:rPr>
        <w:t xml:space="preserve">evelopment, </w:t>
      </w:r>
      <w:r w:rsidRPr="001904D8">
        <w:rPr>
          <w:rFonts w:asciiTheme="majorHAnsi" w:hAnsiTheme="majorHAnsi"/>
          <w:bCs/>
          <w:sz w:val="22"/>
          <w:szCs w:val="22"/>
        </w:rPr>
        <w:t xml:space="preserve">training and development </w:t>
      </w:r>
      <w:r w:rsidR="007577C1" w:rsidRPr="001904D8">
        <w:rPr>
          <w:rFonts w:asciiTheme="majorHAnsi" w:hAnsiTheme="majorHAnsi"/>
          <w:bCs/>
          <w:sz w:val="22"/>
          <w:szCs w:val="22"/>
        </w:rPr>
        <w:t>of workforce</w:t>
      </w:r>
      <w:r w:rsidRPr="001904D8">
        <w:rPr>
          <w:rFonts w:asciiTheme="majorHAnsi" w:hAnsiTheme="majorHAnsi"/>
          <w:bCs/>
          <w:sz w:val="22"/>
          <w:szCs w:val="22"/>
        </w:rPr>
        <w:t>.</w:t>
      </w:r>
    </w:p>
    <w:p w:rsidR="004A01D9" w:rsidRPr="001904D8" w:rsidRDefault="004A01D9" w:rsidP="004A01D9">
      <w:pPr>
        <w:tabs>
          <w:tab w:val="left" w:pos="6120"/>
        </w:tabs>
        <w:rPr>
          <w:rFonts w:asciiTheme="majorHAnsi" w:hAnsiTheme="majorHAnsi"/>
          <w:bCs/>
          <w:sz w:val="22"/>
          <w:szCs w:val="22"/>
        </w:rPr>
      </w:pPr>
    </w:p>
    <w:p w:rsidR="003751F5" w:rsidRDefault="004A01D9" w:rsidP="004A01D9">
      <w:pPr>
        <w:tabs>
          <w:tab w:val="left" w:pos="6120"/>
        </w:tabs>
        <w:rPr>
          <w:rFonts w:asciiTheme="majorHAnsi" w:hAnsiTheme="majorHAnsi"/>
          <w:bCs/>
          <w:sz w:val="22"/>
          <w:szCs w:val="22"/>
        </w:rPr>
      </w:pPr>
      <w:r w:rsidRPr="001904D8">
        <w:rPr>
          <w:rFonts w:asciiTheme="majorHAnsi" w:hAnsiTheme="majorHAnsi"/>
          <w:bCs/>
          <w:sz w:val="22"/>
          <w:szCs w:val="22"/>
        </w:rPr>
        <w:t xml:space="preserve">Trained and experienced in the field of Spa </w:t>
      </w:r>
      <w:r w:rsidR="00CB1A58">
        <w:rPr>
          <w:rFonts w:asciiTheme="majorHAnsi" w:hAnsiTheme="majorHAnsi"/>
          <w:bCs/>
          <w:sz w:val="22"/>
          <w:szCs w:val="22"/>
        </w:rPr>
        <w:t>– Operation and Management.</w:t>
      </w:r>
    </w:p>
    <w:p w:rsidR="004A01D9" w:rsidRPr="00CB1A58" w:rsidRDefault="004A01D9" w:rsidP="005B3A2B">
      <w:pPr>
        <w:pStyle w:val="NormalWeb"/>
        <w:ind w:right="120"/>
        <w:jc w:val="center"/>
        <w:rPr>
          <w:rFonts w:asciiTheme="majorHAnsi" w:hAnsiTheme="majorHAnsi"/>
          <w:b/>
          <w:i/>
        </w:rPr>
      </w:pPr>
      <w:r w:rsidRPr="00CB1A58">
        <w:rPr>
          <w:rFonts w:asciiTheme="majorHAnsi" w:hAnsiTheme="majorHAnsi"/>
          <w:b/>
          <w:i/>
        </w:rPr>
        <w:t>CORE COMPETENCY</w:t>
      </w:r>
    </w:p>
    <w:p w:rsidR="005B3A2B" w:rsidRPr="00E4420E" w:rsidRDefault="004A01D9" w:rsidP="00E4420E">
      <w:pPr>
        <w:pStyle w:val="NoSpacing"/>
        <w:rPr>
          <w:rFonts w:asciiTheme="majorHAnsi" w:hAnsiTheme="majorHAnsi"/>
          <w:sz w:val="22"/>
          <w:szCs w:val="22"/>
          <w:lang w:val="en-IN"/>
        </w:rPr>
      </w:pPr>
      <w:r w:rsidRPr="00E4420E">
        <w:rPr>
          <w:rFonts w:asciiTheme="majorHAnsi" w:hAnsiTheme="majorHAnsi"/>
          <w:sz w:val="22"/>
          <w:szCs w:val="22"/>
          <w:lang w:val="en-IN"/>
        </w:rPr>
        <w:t xml:space="preserve">Dedicated </w:t>
      </w:r>
      <w:r w:rsidR="00CB1A58" w:rsidRPr="00E4420E">
        <w:rPr>
          <w:rFonts w:asciiTheme="majorHAnsi" w:hAnsiTheme="majorHAnsi"/>
          <w:sz w:val="22"/>
          <w:szCs w:val="22"/>
          <w:lang w:val="en-IN"/>
        </w:rPr>
        <w:t>P</w:t>
      </w:r>
      <w:r w:rsidRPr="00E4420E">
        <w:rPr>
          <w:rFonts w:asciiTheme="majorHAnsi" w:hAnsiTheme="majorHAnsi"/>
          <w:sz w:val="22"/>
          <w:szCs w:val="22"/>
          <w:lang w:val="en-IN"/>
        </w:rPr>
        <w:t xml:space="preserve">atient </w:t>
      </w:r>
      <w:r w:rsidR="00CB1A58" w:rsidRPr="00E4420E">
        <w:rPr>
          <w:rFonts w:asciiTheme="majorHAnsi" w:hAnsiTheme="majorHAnsi"/>
          <w:sz w:val="22"/>
          <w:szCs w:val="22"/>
          <w:lang w:val="en-IN"/>
        </w:rPr>
        <w:t>C</w:t>
      </w:r>
      <w:r w:rsidRPr="00E4420E">
        <w:rPr>
          <w:rFonts w:asciiTheme="majorHAnsi" w:hAnsiTheme="majorHAnsi"/>
          <w:sz w:val="22"/>
          <w:szCs w:val="22"/>
          <w:lang w:val="en-IN"/>
        </w:rPr>
        <w:t>are                     Leadership Qualities</w:t>
      </w:r>
      <w:r w:rsidRPr="00E4420E">
        <w:rPr>
          <w:rFonts w:asciiTheme="majorHAnsi" w:hAnsiTheme="majorHAnsi"/>
          <w:sz w:val="22"/>
          <w:szCs w:val="22"/>
          <w:lang w:val="en-IN"/>
        </w:rPr>
        <w:tab/>
      </w:r>
      <w:r w:rsidRPr="00E4420E">
        <w:rPr>
          <w:rFonts w:asciiTheme="majorHAnsi" w:hAnsiTheme="majorHAnsi"/>
          <w:sz w:val="22"/>
          <w:szCs w:val="22"/>
          <w:lang w:val="en-IN"/>
        </w:rPr>
        <w:tab/>
        <w:t>Operational Excellence</w:t>
      </w:r>
    </w:p>
    <w:p w:rsidR="00F1231B" w:rsidRPr="00F1231B" w:rsidRDefault="007577C1" w:rsidP="00F1231B">
      <w:pPr>
        <w:pStyle w:val="NoSpacing"/>
        <w:rPr>
          <w:rFonts w:asciiTheme="majorHAnsi" w:eastAsia="Times New Roman" w:hAnsiTheme="majorHAnsi"/>
          <w:sz w:val="22"/>
          <w:szCs w:val="22"/>
        </w:rPr>
      </w:pPr>
      <w:r w:rsidRPr="00E4420E">
        <w:rPr>
          <w:rFonts w:asciiTheme="majorHAnsi" w:hAnsiTheme="majorHAnsi"/>
          <w:sz w:val="22"/>
          <w:szCs w:val="22"/>
          <w:lang w:val="en-IN"/>
        </w:rPr>
        <w:t xml:space="preserve">Teaching </w:t>
      </w:r>
      <w:r w:rsidR="00CB1A58" w:rsidRPr="00E4420E">
        <w:rPr>
          <w:rFonts w:asciiTheme="majorHAnsi" w:hAnsiTheme="majorHAnsi"/>
          <w:sz w:val="22"/>
          <w:szCs w:val="22"/>
          <w:lang w:val="en-IN"/>
        </w:rPr>
        <w:t>A</w:t>
      </w:r>
      <w:r w:rsidRPr="00E4420E">
        <w:rPr>
          <w:rFonts w:asciiTheme="majorHAnsi" w:hAnsiTheme="majorHAnsi"/>
          <w:sz w:val="22"/>
          <w:szCs w:val="22"/>
          <w:lang w:val="en-IN"/>
        </w:rPr>
        <w:t>bilities</w:t>
      </w:r>
      <w:r w:rsidR="004A01D9" w:rsidRPr="00E4420E">
        <w:rPr>
          <w:rFonts w:asciiTheme="majorHAnsi" w:hAnsiTheme="majorHAnsi"/>
          <w:sz w:val="22"/>
          <w:szCs w:val="22"/>
          <w:lang w:val="en-IN"/>
        </w:rPr>
        <w:t xml:space="preserve">                  </w:t>
      </w:r>
      <w:r w:rsidR="00385288" w:rsidRPr="00E4420E">
        <w:rPr>
          <w:rFonts w:asciiTheme="majorHAnsi" w:hAnsiTheme="majorHAnsi"/>
          <w:sz w:val="22"/>
          <w:szCs w:val="22"/>
          <w:lang w:val="en-IN"/>
        </w:rPr>
        <w:t xml:space="preserve">          </w:t>
      </w:r>
      <w:r w:rsidR="004A01D9" w:rsidRPr="00E4420E">
        <w:rPr>
          <w:rFonts w:asciiTheme="majorHAnsi" w:hAnsiTheme="majorHAnsi"/>
          <w:sz w:val="22"/>
          <w:szCs w:val="22"/>
          <w:lang w:val="en-IN"/>
        </w:rPr>
        <w:t xml:space="preserve">  </w:t>
      </w:r>
      <w:r w:rsidR="00385288" w:rsidRPr="00E4420E">
        <w:rPr>
          <w:rFonts w:asciiTheme="majorHAnsi" w:eastAsia="Times New Roman" w:hAnsiTheme="majorHAnsi"/>
          <w:sz w:val="22"/>
          <w:szCs w:val="22"/>
        </w:rPr>
        <w:t xml:space="preserve"> Project Management Skills</w:t>
      </w:r>
      <w:r w:rsidR="004A01D9" w:rsidRPr="00E4420E">
        <w:rPr>
          <w:rFonts w:asciiTheme="majorHAnsi" w:eastAsia="Times New Roman" w:hAnsiTheme="majorHAnsi"/>
          <w:sz w:val="22"/>
          <w:szCs w:val="22"/>
        </w:rPr>
        <w:t xml:space="preserve">  </w:t>
      </w:r>
      <w:r w:rsidR="005B3A2B" w:rsidRPr="00E4420E">
        <w:rPr>
          <w:rFonts w:asciiTheme="majorHAnsi" w:eastAsia="Times New Roman" w:hAnsiTheme="majorHAnsi"/>
          <w:sz w:val="22"/>
          <w:szCs w:val="22"/>
        </w:rPr>
        <w:t xml:space="preserve"> </w:t>
      </w:r>
      <w:r w:rsidR="004A01D9" w:rsidRPr="00E4420E">
        <w:rPr>
          <w:rFonts w:asciiTheme="majorHAnsi" w:eastAsia="Times New Roman" w:hAnsiTheme="majorHAnsi"/>
          <w:sz w:val="22"/>
          <w:szCs w:val="22"/>
        </w:rPr>
        <w:tab/>
        <w:t>Strong Interpersonal Skills</w:t>
      </w:r>
    </w:p>
    <w:p w:rsidR="0090293E" w:rsidRPr="0090293E" w:rsidRDefault="0090293E" w:rsidP="0090293E">
      <w:pPr>
        <w:spacing w:before="100" w:beforeAutospacing="1" w:after="100" w:afterAutospacing="1"/>
        <w:jc w:val="center"/>
        <w:rPr>
          <w:rFonts w:asciiTheme="majorHAnsi" w:hAnsiTheme="majorHAnsi"/>
          <w:b/>
          <w:sz w:val="22"/>
          <w:szCs w:val="22"/>
          <w:lang w:val="en-US"/>
        </w:rPr>
      </w:pPr>
      <w:r w:rsidRPr="0090293E">
        <w:rPr>
          <w:rFonts w:asciiTheme="majorHAnsi" w:hAnsiTheme="majorHAnsi"/>
          <w:b/>
          <w:sz w:val="22"/>
          <w:szCs w:val="22"/>
          <w:lang w:val="en-US"/>
        </w:rPr>
        <w:t>SKILLS</w:t>
      </w:r>
    </w:p>
    <w:p w:rsidR="0042239F" w:rsidRPr="0042239F" w:rsidRDefault="0042239F" w:rsidP="0042239F">
      <w:pPr>
        <w:spacing w:line="276" w:lineRule="auto"/>
        <w:rPr>
          <w:rFonts w:asciiTheme="majorHAnsi" w:hAnsiTheme="majorHAnsi"/>
          <w:sz w:val="22"/>
          <w:szCs w:val="22"/>
          <w:lang w:val="en-US"/>
        </w:rPr>
      </w:pPr>
      <w:r w:rsidRPr="0042239F">
        <w:rPr>
          <w:rFonts w:asciiTheme="majorHAnsi" w:hAnsiTheme="majorHAnsi"/>
          <w:sz w:val="22"/>
          <w:szCs w:val="22"/>
          <w:lang w:val="en-US"/>
        </w:rPr>
        <w:t>Excellent communication skills</w:t>
      </w: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r w:rsidRPr="0042239F">
        <w:rPr>
          <w:rFonts w:asciiTheme="majorHAnsi" w:hAnsiTheme="majorHAnsi"/>
          <w:sz w:val="22"/>
          <w:szCs w:val="22"/>
          <w:lang w:val="en-US"/>
        </w:rPr>
        <w:t>Ability to undertake system analysis</w:t>
      </w:r>
    </w:p>
    <w:p w:rsidR="0042239F" w:rsidRPr="0042239F" w:rsidRDefault="0042239F" w:rsidP="0042239F">
      <w:pPr>
        <w:spacing w:line="276" w:lineRule="auto"/>
        <w:rPr>
          <w:rFonts w:asciiTheme="majorHAnsi" w:hAnsiTheme="majorHAnsi"/>
          <w:sz w:val="22"/>
          <w:szCs w:val="22"/>
          <w:lang w:val="en-US"/>
        </w:rPr>
      </w:pPr>
      <w:r>
        <w:rPr>
          <w:rFonts w:asciiTheme="majorHAnsi" w:hAnsiTheme="majorHAnsi"/>
          <w:sz w:val="22"/>
          <w:szCs w:val="22"/>
          <w:lang w:val="en-US"/>
        </w:rPr>
        <w:t>Cap</w:t>
      </w:r>
      <w:r w:rsidR="0090293E" w:rsidRPr="0042239F">
        <w:rPr>
          <w:rFonts w:asciiTheme="majorHAnsi" w:hAnsiTheme="majorHAnsi"/>
          <w:sz w:val="22"/>
          <w:szCs w:val="22"/>
          <w:lang w:val="en-US"/>
        </w:rPr>
        <w:t>ability t</w:t>
      </w:r>
      <w:r w:rsidRPr="0042239F">
        <w:rPr>
          <w:rFonts w:asciiTheme="majorHAnsi" w:hAnsiTheme="majorHAnsi"/>
          <w:sz w:val="22"/>
          <w:szCs w:val="22"/>
          <w:lang w:val="en-US"/>
        </w:rPr>
        <w:t>o interpret data and statistics</w:t>
      </w:r>
      <w:r>
        <w:rPr>
          <w:rFonts w:asciiTheme="majorHAnsi" w:hAnsiTheme="majorHAnsi"/>
          <w:sz w:val="22"/>
          <w:szCs w:val="22"/>
          <w:lang w:val="en-US"/>
        </w:rPr>
        <w:tab/>
      </w:r>
      <w:r>
        <w:rPr>
          <w:rFonts w:asciiTheme="majorHAnsi" w:hAnsiTheme="majorHAnsi"/>
          <w:sz w:val="22"/>
          <w:szCs w:val="22"/>
          <w:lang w:val="en-US"/>
        </w:rPr>
        <w:tab/>
      </w:r>
      <w:r w:rsidRPr="0042239F">
        <w:rPr>
          <w:rFonts w:asciiTheme="majorHAnsi" w:hAnsiTheme="majorHAnsi"/>
          <w:sz w:val="22"/>
          <w:szCs w:val="22"/>
          <w:lang w:val="en-US"/>
        </w:rPr>
        <w:t>Planning and project management skills</w:t>
      </w:r>
    </w:p>
    <w:p w:rsidR="0042239F" w:rsidRPr="0042239F" w:rsidRDefault="0042239F" w:rsidP="0042239F">
      <w:pPr>
        <w:spacing w:line="276" w:lineRule="auto"/>
        <w:rPr>
          <w:rFonts w:asciiTheme="majorHAnsi" w:hAnsiTheme="majorHAnsi"/>
          <w:sz w:val="22"/>
          <w:szCs w:val="22"/>
          <w:lang w:val="en-US"/>
        </w:rPr>
      </w:pPr>
      <w:r>
        <w:rPr>
          <w:rFonts w:asciiTheme="majorHAnsi" w:hAnsiTheme="majorHAnsi"/>
          <w:sz w:val="22"/>
          <w:szCs w:val="22"/>
          <w:lang w:val="en-US"/>
        </w:rPr>
        <w:t>Technological skills in the relevant field</w:t>
      </w:r>
      <w:r>
        <w:rPr>
          <w:rFonts w:asciiTheme="majorHAnsi" w:hAnsiTheme="majorHAnsi"/>
          <w:sz w:val="22"/>
          <w:szCs w:val="22"/>
          <w:lang w:val="en-US"/>
        </w:rPr>
        <w:tab/>
      </w:r>
      <w:r>
        <w:rPr>
          <w:rFonts w:asciiTheme="majorHAnsi" w:hAnsiTheme="majorHAnsi"/>
          <w:sz w:val="22"/>
          <w:szCs w:val="22"/>
          <w:lang w:val="en-US"/>
        </w:rPr>
        <w:tab/>
      </w:r>
      <w:r w:rsidRPr="0042239F">
        <w:rPr>
          <w:rFonts w:asciiTheme="majorHAnsi" w:hAnsiTheme="majorHAnsi"/>
          <w:sz w:val="22"/>
          <w:szCs w:val="22"/>
          <w:lang w:val="en-US"/>
        </w:rPr>
        <w:t>Leadership and management skills</w:t>
      </w:r>
    </w:p>
    <w:p w:rsidR="0090293E" w:rsidRDefault="0090293E" w:rsidP="0090293E">
      <w:pPr>
        <w:spacing w:line="276" w:lineRule="auto"/>
        <w:rPr>
          <w:rFonts w:asciiTheme="majorHAnsi" w:hAnsiTheme="majorHAnsi"/>
          <w:sz w:val="22"/>
          <w:szCs w:val="22"/>
          <w:lang w:val="en-US"/>
        </w:rPr>
      </w:pPr>
      <w:r w:rsidRPr="0042239F">
        <w:rPr>
          <w:rFonts w:asciiTheme="majorHAnsi" w:hAnsiTheme="majorHAnsi"/>
          <w:sz w:val="22"/>
          <w:szCs w:val="22"/>
          <w:lang w:val="en-US"/>
        </w:rPr>
        <w:t>Familiarity with quality standards and processes.</w:t>
      </w:r>
    </w:p>
    <w:p w:rsidR="0042239F" w:rsidRPr="0042239F" w:rsidRDefault="0042239F" w:rsidP="0090293E">
      <w:pPr>
        <w:spacing w:line="276" w:lineRule="auto"/>
        <w:rPr>
          <w:rFonts w:asciiTheme="majorHAnsi" w:hAnsiTheme="majorHAnsi"/>
          <w:sz w:val="22"/>
          <w:szCs w:val="22"/>
          <w:lang w:val="en-US"/>
        </w:rPr>
      </w:pPr>
    </w:p>
    <w:p w:rsidR="004A01D9" w:rsidRPr="00CB1A58" w:rsidRDefault="004A01D9" w:rsidP="004A01D9">
      <w:pPr>
        <w:spacing w:before="100" w:beforeAutospacing="1" w:after="100" w:afterAutospacing="1"/>
        <w:rPr>
          <w:rFonts w:asciiTheme="majorHAnsi" w:hAnsiTheme="majorHAnsi"/>
          <w:sz w:val="22"/>
          <w:szCs w:val="22"/>
          <w:lang w:val="en-IN"/>
        </w:rPr>
      </w:pPr>
      <w:r w:rsidRPr="00CB1A58">
        <w:rPr>
          <w:rFonts w:asciiTheme="majorHAnsi" w:hAnsiTheme="majorHAnsi"/>
          <w:b/>
          <w:sz w:val="22"/>
          <w:szCs w:val="22"/>
        </w:rPr>
        <w:t>O</w:t>
      </w:r>
      <w:r w:rsidR="00CB1A58">
        <w:rPr>
          <w:rFonts w:asciiTheme="majorHAnsi" w:hAnsiTheme="majorHAnsi"/>
          <w:b/>
          <w:sz w:val="22"/>
          <w:szCs w:val="22"/>
        </w:rPr>
        <w:t>RGANISATIONAL &amp; PROFESSIONAL EXPERIENCE</w:t>
      </w:r>
    </w:p>
    <w:p w:rsidR="00E63F10" w:rsidRDefault="00CD7C69" w:rsidP="00E63F10">
      <w:pPr>
        <w:pStyle w:val="NoSpacing"/>
        <w:rPr>
          <w:rFonts w:asciiTheme="majorHAnsi" w:hAnsiTheme="majorHAnsi"/>
          <w:b/>
          <w:sz w:val="22"/>
          <w:szCs w:val="22"/>
        </w:rPr>
      </w:pPr>
      <w:r w:rsidRPr="00E63F10">
        <w:rPr>
          <w:rFonts w:asciiTheme="majorHAnsi" w:hAnsiTheme="majorHAnsi"/>
          <w:b/>
          <w:sz w:val="22"/>
          <w:szCs w:val="22"/>
        </w:rPr>
        <w:t>November 2014 – Present</w:t>
      </w:r>
      <w:r w:rsidR="00CB1A58" w:rsidRPr="00E63F10">
        <w:rPr>
          <w:rFonts w:asciiTheme="majorHAnsi" w:hAnsiTheme="majorHAnsi"/>
          <w:b/>
          <w:sz w:val="22"/>
          <w:szCs w:val="22"/>
        </w:rPr>
        <w:tab/>
      </w:r>
      <w:r w:rsidR="00CB1A58" w:rsidRPr="00E63F10">
        <w:rPr>
          <w:rFonts w:asciiTheme="majorHAnsi" w:hAnsiTheme="majorHAnsi"/>
          <w:b/>
          <w:sz w:val="22"/>
          <w:szCs w:val="22"/>
        </w:rPr>
        <w:tab/>
      </w:r>
      <w:r w:rsidR="00456CFC" w:rsidRPr="00E63F10">
        <w:rPr>
          <w:rFonts w:asciiTheme="majorHAnsi" w:hAnsiTheme="majorHAnsi"/>
          <w:b/>
          <w:sz w:val="22"/>
          <w:szCs w:val="22"/>
        </w:rPr>
        <w:t xml:space="preserve"> </w:t>
      </w:r>
      <w:r w:rsidRPr="00E63F10">
        <w:rPr>
          <w:rFonts w:asciiTheme="majorHAnsi" w:hAnsiTheme="majorHAnsi"/>
          <w:b/>
          <w:sz w:val="22"/>
          <w:szCs w:val="22"/>
        </w:rPr>
        <w:t>Manager</w:t>
      </w:r>
      <w:r w:rsidR="00CB1A58" w:rsidRPr="00E63F10">
        <w:rPr>
          <w:rFonts w:asciiTheme="majorHAnsi" w:hAnsiTheme="majorHAnsi"/>
          <w:b/>
          <w:sz w:val="22"/>
          <w:szCs w:val="22"/>
        </w:rPr>
        <w:t xml:space="preserve"> – </w:t>
      </w:r>
      <w:r w:rsidR="00456CFC" w:rsidRPr="00E63F10">
        <w:rPr>
          <w:rFonts w:asciiTheme="majorHAnsi" w:hAnsiTheme="majorHAnsi"/>
          <w:b/>
          <w:sz w:val="22"/>
          <w:szCs w:val="22"/>
        </w:rPr>
        <w:t>Quality</w:t>
      </w:r>
      <w:r w:rsidR="00CB1A58" w:rsidRPr="00E63F10">
        <w:rPr>
          <w:rFonts w:asciiTheme="majorHAnsi" w:hAnsiTheme="majorHAnsi"/>
          <w:b/>
          <w:sz w:val="22"/>
          <w:szCs w:val="22"/>
        </w:rPr>
        <w:tab/>
      </w:r>
      <w:r w:rsidR="007577C1" w:rsidRPr="00E63F10">
        <w:rPr>
          <w:rFonts w:asciiTheme="majorHAnsi" w:hAnsiTheme="majorHAnsi"/>
          <w:b/>
          <w:sz w:val="22"/>
          <w:szCs w:val="22"/>
        </w:rPr>
        <w:t xml:space="preserve"> </w:t>
      </w:r>
      <w:r w:rsidR="00E63F10">
        <w:rPr>
          <w:rFonts w:asciiTheme="majorHAnsi" w:hAnsiTheme="majorHAnsi"/>
          <w:b/>
          <w:sz w:val="22"/>
          <w:szCs w:val="22"/>
        </w:rPr>
        <w:tab/>
      </w:r>
      <w:r w:rsidRPr="00E63F10">
        <w:rPr>
          <w:rFonts w:asciiTheme="majorHAnsi" w:hAnsiTheme="majorHAnsi"/>
          <w:b/>
          <w:sz w:val="22"/>
          <w:szCs w:val="22"/>
        </w:rPr>
        <w:t xml:space="preserve">PVS </w:t>
      </w:r>
      <w:r w:rsidR="00E63F10">
        <w:rPr>
          <w:rFonts w:asciiTheme="majorHAnsi" w:hAnsiTheme="majorHAnsi"/>
          <w:b/>
          <w:sz w:val="22"/>
          <w:szCs w:val="22"/>
        </w:rPr>
        <w:t xml:space="preserve"> </w:t>
      </w:r>
      <w:r w:rsidRPr="00E63F10">
        <w:rPr>
          <w:rFonts w:asciiTheme="majorHAnsi" w:hAnsiTheme="majorHAnsi"/>
          <w:b/>
          <w:sz w:val="22"/>
          <w:szCs w:val="22"/>
        </w:rPr>
        <w:t>Hospital</w:t>
      </w:r>
    </w:p>
    <w:p w:rsidR="00E63F10" w:rsidRPr="00E63F10" w:rsidRDefault="00CB1A58" w:rsidP="00E63F10">
      <w:pPr>
        <w:pStyle w:val="NoSpacing"/>
        <w:rPr>
          <w:rFonts w:asciiTheme="majorHAnsi" w:hAnsiTheme="majorHAnsi"/>
          <w:b/>
          <w:sz w:val="22"/>
          <w:szCs w:val="22"/>
        </w:rPr>
      </w:pPr>
      <w:r w:rsidRPr="00E63F10">
        <w:rPr>
          <w:rFonts w:asciiTheme="majorHAnsi" w:hAnsiTheme="majorHAnsi"/>
          <w:b/>
          <w:sz w:val="22"/>
          <w:szCs w:val="22"/>
        </w:rPr>
        <w:t xml:space="preserve"> </w:t>
      </w:r>
      <w:r w:rsidR="00E63F10">
        <w:rPr>
          <w:rFonts w:asciiTheme="majorHAnsi" w:hAnsiTheme="majorHAnsi"/>
          <w:b/>
          <w:sz w:val="22"/>
          <w:szCs w:val="22"/>
        </w:rPr>
        <w:tab/>
      </w:r>
      <w:r w:rsidR="00E63F10">
        <w:rPr>
          <w:rFonts w:asciiTheme="majorHAnsi" w:hAnsiTheme="majorHAnsi"/>
          <w:b/>
          <w:sz w:val="22"/>
          <w:szCs w:val="22"/>
        </w:rPr>
        <w:tab/>
      </w:r>
      <w:r w:rsidR="00E63F10">
        <w:rPr>
          <w:rFonts w:asciiTheme="majorHAnsi" w:hAnsiTheme="majorHAnsi"/>
          <w:b/>
          <w:sz w:val="22"/>
          <w:szCs w:val="22"/>
        </w:rPr>
        <w:tab/>
      </w:r>
      <w:r w:rsidR="00E63F10">
        <w:rPr>
          <w:rFonts w:asciiTheme="majorHAnsi" w:hAnsiTheme="majorHAnsi"/>
          <w:b/>
          <w:sz w:val="22"/>
          <w:szCs w:val="22"/>
        </w:rPr>
        <w:tab/>
      </w:r>
      <w:r w:rsidR="00E63F10">
        <w:rPr>
          <w:rFonts w:asciiTheme="majorHAnsi" w:hAnsiTheme="majorHAnsi"/>
          <w:b/>
          <w:sz w:val="22"/>
          <w:szCs w:val="22"/>
        </w:rPr>
        <w:tab/>
      </w:r>
      <w:r w:rsidR="00E63F10">
        <w:rPr>
          <w:rFonts w:asciiTheme="majorHAnsi" w:hAnsiTheme="majorHAnsi"/>
          <w:b/>
          <w:sz w:val="22"/>
          <w:szCs w:val="22"/>
        </w:rPr>
        <w:tab/>
      </w:r>
      <w:r w:rsidR="00E63F10">
        <w:rPr>
          <w:rFonts w:asciiTheme="majorHAnsi" w:hAnsiTheme="majorHAnsi"/>
          <w:b/>
          <w:sz w:val="22"/>
          <w:szCs w:val="22"/>
        </w:rPr>
        <w:tab/>
      </w:r>
      <w:r w:rsidR="00E63F10">
        <w:rPr>
          <w:rFonts w:asciiTheme="majorHAnsi" w:hAnsiTheme="majorHAnsi"/>
          <w:b/>
          <w:sz w:val="22"/>
          <w:szCs w:val="22"/>
        </w:rPr>
        <w:tab/>
      </w:r>
      <w:r w:rsidR="00E63F10">
        <w:rPr>
          <w:rFonts w:asciiTheme="majorHAnsi" w:hAnsiTheme="majorHAnsi"/>
          <w:b/>
          <w:sz w:val="22"/>
          <w:szCs w:val="22"/>
        </w:rPr>
        <w:tab/>
      </w:r>
      <w:r w:rsidRPr="00E63F10">
        <w:rPr>
          <w:rFonts w:asciiTheme="majorHAnsi" w:hAnsiTheme="majorHAnsi"/>
          <w:b/>
          <w:sz w:val="22"/>
          <w:szCs w:val="22"/>
        </w:rPr>
        <w:t>Kozhikkode</w:t>
      </w:r>
      <w:r w:rsidR="00E63F10">
        <w:rPr>
          <w:rFonts w:asciiTheme="majorHAnsi" w:hAnsiTheme="majorHAnsi"/>
          <w:b/>
          <w:sz w:val="22"/>
          <w:szCs w:val="22"/>
        </w:rPr>
        <w:t xml:space="preserve">, </w:t>
      </w:r>
      <w:r w:rsidR="00E63F10" w:rsidRPr="00E63F10">
        <w:rPr>
          <w:rFonts w:asciiTheme="majorHAnsi" w:hAnsiTheme="majorHAnsi"/>
          <w:b/>
          <w:sz w:val="22"/>
          <w:szCs w:val="22"/>
        </w:rPr>
        <w:t>Kerala</w:t>
      </w:r>
    </w:p>
    <w:p w:rsidR="000B396C" w:rsidRDefault="00CD7C69" w:rsidP="004A01D9">
      <w:pPr>
        <w:pStyle w:val="NormalWeb"/>
        <w:ind w:right="120"/>
        <w:rPr>
          <w:rFonts w:asciiTheme="majorHAnsi" w:hAnsiTheme="majorHAnsi"/>
          <w:sz w:val="22"/>
          <w:szCs w:val="22"/>
        </w:rPr>
      </w:pPr>
      <w:r w:rsidRPr="001904D8">
        <w:rPr>
          <w:rFonts w:asciiTheme="majorHAnsi" w:hAnsiTheme="majorHAnsi"/>
          <w:b/>
          <w:sz w:val="22"/>
          <w:szCs w:val="22"/>
        </w:rPr>
        <w:t xml:space="preserve">PVS Hospital </w:t>
      </w:r>
      <w:r w:rsidRPr="00CB1A58">
        <w:rPr>
          <w:rFonts w:asciiTheme="majorHAnsi" w:hAnsiTheme="majorHAnsi"/>
          <w:sz w:val="22"/>
          <w:szCs w:val="22"/>
        </w:rPr>
        <w:t>is an</w:t>
      </w:r>
      <w:r w:rsidRPr="001904D8">
        <w:rPr>
          <w:rFonts w:asciiTheme="majorHAnsi" w:hAnsiTheme="majorHAnsi"/>
          <w:b/>
          <w:sz w:val="22"/>
          <w:szCs w:val="22"/>
        </w:rPr>
        <w:t xml:space="preserve"> NABH accredited Multispecialty Hospital </w:t>
      </w:r>
      <w:r w:rsidRPr="001904D8">
        <w:rPr>
          <w:rFonts w:asciiTheme="majorHAnsi" w:hAnsiTheme="majorHAnsi"/>
          <w:sz w:val="22"/>
          <w:szCs w:val="22"/>
        </w:rPr>
        <w:t>situated near railway station</w:t>
      </w:r>
      <w:r w:rsidRPr="001904D8">
        <w:rPr>
          <w:rFonts w:asciiTheme="majorHAnsi" w:hAnsiTheme="majorHAnsi"/>
          <w:b/>
          <w:sz w:val="22"/>
          <w:szCs w:val="22"/>
        </w:rPr>
        <w:t xml:space="preserve"> </w:t>
      </w:r>
      <w:r w:rsidRPr="001904D8">
        <w:rPr>
          <w:rFonts w:asciiTheme="majorHAnsi" w:hAnsiTheme="majorHAnsi"/>
          <w:sz w:val="22"/>
          <w:szCs w:val="22"/>
        </w:rPr>
        <w:t xml:space="preserve">in </w:t>
      </w:r>
      <w:r w:rsidR="00CB1A58">
        <w:rPr>
          <w:rFonts w:asciiTheme="majorHAnsi" w:hAnsiTheme="majorHAnsi"/>
          <w:sz w:val="22"/>
          <w:szCs w:val="22"/>
        </w:rPr>
        <w:t>Kozhikkode</w:t>
      </w:r>
      <w:r w:rsidRPr="001904D8">
        <w:rPr>
          <w:rFonts w:asciiTheme="majorHAnsi" w:hAnsiTheme="majorHAnsi"/>
          <w:sz w:val="22"/>
          <w:szCs w:val="22"/>
        </w:rPr>
        <w:t xml:space="preserve"> city</w:t>
      </w:r>
      <w:r w:rsidR="00CB1A58">
        <w:rPr>
          <w:rFonts w:asciiTheme="majorHAnsi" w:hAnsiTheme="majorHAnsi"/>
          <w:sz w:val="22"/>
          <w:szCs w:val="22"/>
        </w:rPr>
        <w:t>.  S</w:t>
      </w:r>
      <w:r w:rsidRPr="001904D8">
        <w:rPr>
          <w:rFonts w:asciiTheme="majorHAnsi" w:hAnsiTheme="majorHAnsi"/>
          <w:sz w:val="22"/>
          <w:szCs w:val="22"/>
        </w:rPr>
        <w:t xml:space="preserve">tarted </w:t>
      </w:r>
      <w:r w:rsidR="00085700">
        <w:rPr>
          <w:rFonts w:asciiTheme="majorHAnsi" w:hAnsiTheme="majorHAnsi"/>
          <w:sz w:val="22"/>
          <w:szCs w:val="22"/>
        </w:rPr>
        <w:t xml:space="preserve">in 1976 </w:t>
      </w:r>
      <w:r w:rsidRPr="001904D8">
        <w:rPr>
          <w:rFonts w:asciiTheme="majorHAnsi" w:hAnsiTheme="majorHAnsi"/>
          <w:sz w:val="22"/>
          <w:szCs w:val="22"/>
        </w:rPr>
        <w:t>by reno</w:t>
      </w:r>
      <w:r w:rsidR="00085700">
        <w:rPr>
          <w:rFonts w:asciiTheme="majorHAnsi" w:hAnsiTheme="majorHAnsi"/>
          <w:sz w:val="22"/>
          <w:szCs w:val="22"/>
        </w:rPr>
        <w:t>wned entrepreneur Late Mr. PV S</w:t>
      </w:r>
      <w:r w:rsidRPr="001904D8">
        <w:rPr>
          <w:rFonts w:asciiTheme="majorHAnsi" w:hAnsiTheme="majorHAnsi"/>
          <w:sz w:val="22"/>
          <w:szCs w:val="22"/>
        </w:rPr>
        <w:t>amy</w:t>
      </w:r>
      <w:r w:rsidR="00CB1A58">
        <w:rPr>
          <w:rFonts w:asciiTheme="majorHAnsi" w:hAnsiTheme="majorHAnsi"/>
          <w:sz w:val="22"/>
          <w:szCs w:val="22"/>
        </w:rPr>
        <w:t>,</w:t>
      </w:r>
      <w:r w:rsidRPr="001904D8">
        <w:rPr>
          <w:rFonts w:asciiTheme="majorHAnsi" w:hAnsiTheme="majorHAnsi"/>
          <w:sz w:val="22"/>
          <w:szCs w:val="22"/>
        </w:rPr>
        <w:t xml:space="preserve"> </w:t>
      </w:r>
      <w:r w:rsidR="00CB1A58">
        <w:rPr>
          <w:rFonts w:asciiTheme="majorHAnsi" w:hAnsiTheme="majorHAnsi"/>
          <w:sz w:val="22"/>
          <w:szCs w:val="22"/>
        </w:rPr>
        <w:t xml:space="preserve">a </w:t>
      </w:r>
      <w:r w:rsidRPr="001904D8">
        <w:rPr>
          <w:rFonts w:asciiTheme="majorHAnsi" w:hAnsiTheme="majorHAnsi"/>
          <w:sz w:val="22"/>
          <w:szCs w:val="22"/>
        </w:rPr>
        <w:t xml:space="preserve">Pioneer in the field of private hospitals in </w:t>
      </w:r>
      <w:r w:rsidR="00CB1A58">
        <w:rPr>
          <w:rFonts w:asciiTheme="majorHAnsi" w:hAnsiTheme="majorHAnsi"/>
          <w:sz w:val="22"/>
          <w:szCs w:val="22"/>
        </w:rPr>
        <w:t>the C</w:t>
      </w:r>
      <w:r w:rsidRPr="001904D8">
        <w:rPr>
          <w:rFonts w:asciiTheme="majorHAnsi" w:hAnsiTheme="majorHAnsi"/>
          <w:sz w:val="22"/>
          <w:szCs w:val="22"/>
        </w:rPr>
        <w:t>ity</w:t>
      </w:r>
      <w:r w:rsidR="00CB1A58">
        <w:rPr>
          <w:rFonts w:asciiTheme="majorHAnsi" w:hAnsiTheme="majorHAnsi"/>
          <w:sz w:val="22"/>
          <w:szCs w:val="22"/>
        </w:rPr>
        <w:t>,</w:t>
      </w:r>
      <w:r w:rsidR="000B396C" w:rsidRPr="001904D8">
        <w:rPr>
          <w:rFonts w:asciiTheme="majorHAnsi" w:hAnsiTheme="majorHAnsi"/>
          <w:sz w:val="22"/>
          <w:szCs w:val="22"/>
        </w:rPr>
        <w:t xml:space="preserve"> </w:t>
      </w:r>
      <w:r w:rsidR="00CB1A58">
        <w:rPr>
          <w:rFonts w:asciiTheme="majorHAnsi" w:hAnsiTheme="majorHAnsi"/>
          <w:sz w:val="22"/>
          <w:szCs w:val="22"/>
        </w:rPr>
        <w:t>i</w:t>
      </w:r>
      <w:r w:rsidR="00503902" w:rsidRPr="001904D8">
        <w:rPr>
          <w:rFonts w:asciiTheme="majorHAnsi" w:hAnsiTheme="majorHAnsi"/>
          <w:sz w:val="22"/>
          <w:szCs w:val="22"/>
        </w:rPr>
        <w:t>t</w:t>
      </w:r>
      <w:r w:rsidR="000B396C" w:rsidRPr="001904D8">
        <w:rPr>
          <w:rFonts w:asciiTheme="majorHAnsi" w:hAnsiTheme="majorHAnsi"/>
          <w:sz w:val="22"/>
          <w:szCs w:val="22"/>
        </w:rPr>
        <w:t xml:space="preserve"> still functions as refuge for many generations of different </w:t>
      </w:r>
      <w:r w:rsidR="00CB1A58">
        <w:rPr>
          <w:rFonts w:asciiTheme="majorHAnsi" w:hAnsiTheme="majorHAnsi"/>
          <w:sz w:val="22"/>
          <w:szCs w:val="22"/>
        </w:rPr>
        <w:t>sections and walks</w:t>
      </w:r>
      <w:r w:rsidR="000B396C" w:rsidRPr="001904D8">
        <w:rPr>
          <w:rFonts w:asciiTheme="majorHAnsi" w:hAnsiTheme="majorHAnsi"/>
          <w:sz w:val="22"/>
          <w:szCs w:val="22"/>
        </w:rPr>
        <w:t xml:space="preserve"> of society.</w:t>
      </w:r>
    </w:p>
    <w:p w:rsidR="00A01525" w:rsidRDefault="00A01525" w:rsidP="00A01525">
      <w:pPr>
        <w:ind w:left="2880" w:firstLine="720"/>
        <w:jc w:val="right"/>
        <w:rPr>
          <w:rFonts w:asciiTheme="majorHAnsi" w:hAnsiTheme="majorHAnsi"/>
          <w:sz w:val="22"/>
          <w:szCs w:val="22"/>
        </w:rPr>
      </w:pPr>
    </w:p>
    <w:p w:rsidR="00F26F56" w:rsidRDefault="00F26F56" w:rsidP="00A01525">
      <w:pPr>
        <w:ind w:left="2880" w:firstLine="720"/>
        <w:jc w:val="right"/>
        <w:rPr>
          <w:rFonts w:asciiTheme="majorHAnsi" w:hAnsiTheme="majorHAnsi"/>
          <w:sz w:val="22"/>
          <w:szCs w:val="22"/>
        </w:rPr>
      </w:pPr>
    </w:p>
    <w:p w:rsidR="00253C44" w:rsidRDefault="00253C44" w:rsidP="00A01525">
      <w:pPr>
        <w:jc w:val="both"/>
        <w:rPr>
          <w:rFonts w:asciiTheme="majorHAnsi" w:hAnsiTheme="majorHAnsi"/>
          <w:b/>
          <w:sz w:val="22"/>
          <w:szCs w:val="22"/>
        </w:rPr>
      </w:pPr>
    </w:p>
    <w:p w:rsidR="00456CFC" w:rsidRPr="00A01525" w:rsidRDefault="00456CFC" w:rsidP="00A01525">
      <w:pPr>
        <w:jc w:val="both"/>
        <w:rPr>
          <w:rFonts w:asciiTheme="majorHAnsi" w:hAnsiTheme="majorHAnsi"/>
          <w:sz w:val="22"/>
          <w:szCs w:val="22"/>
        </w:rPr>
      </w:pPr>
      <w:r w:rsidRPr="001904D8">
        <w:rPr>
          <w:rFonts w:asciiTheme="majorHAnsi" w:hAnsiTheme="majorHAnsi"/>
          <w:b/>
          <w:sz w:val="22"/>
          <w:szCs w:val="22"/>
        </w:rPr>
        <w:lastRenderedPageBreak/>
        <w:t xml:space="preserve">Job </w:t>
      </w:r>
      <w:r w:rsidR="00CA0C63" w:rsidRPr="001904D8">
        <w:rPr>
          <w:rFonts w:asciiTheme="majorHAnsi" w:hAnsiTheme="majorHAnsi"/>
          <w:b/>
          <w:sz w:val="22"/>
          <w:szCs w:val="22"/>
        </w:rPr>
        <w:t>Descriptions</w:t>
      </w:r>
    </w:p>
    <w:p w:rsidR="00456CFC" w:rsidRPr="001904D8"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Develops and administers quality education process</w:t>
      </w:r>
      <w:r w:rsidR="00985C75">
        <w:rPr>
          <w:rFonts w:asciiTheme="majorHAnsi" w:hAnsiTheme="majorHAnsi"/>
          <w:sz w:val="24"/>
          <w:szCs w:val="24"/>
        </w:rPr>
        <w:t xml:space="preserve"> by</w:t>
      </w:r>
      <w:r w:rsidRPr="001904D8">
        <w:rPr>
          <w:rFonts w:asciiTheme="majorHAnsi" w:hAnsiTheme="majorHAnsi"/>
          <w:sz w:val="24"/>
          <w:szCs w:val="24"/>
        </w:rPr>
        <w:t xml:space="preserve"> formulating quality improvement programs in </w:t>
      </w:r>
      <w:r w:rsidR="00253C44">
        <w:rPr>
          <w:rFonts w:asciiTheme="majorHAnsi" w:hAnsiTheme="majorHAnsi"/>
          <w:sz w:val="24"/>
          <w:szCs w:val="24"/>
        </w:rPr>
        <w:t xml:space="preserve">the </w:t>
      </w:r>
      <w:r w:rsidRPr="001904D8">
        <w:rPr>
          <w:rFonts w:asciiTheme="majorHAnsi" w:hAnsiTheme="majorHAnsi"/>
          <w:sz w:val="24"/>
          <w:szCs w:val="24"/>
        </w:rPr>
        <w:t>entire hospital</w:t>
      </w:r>
    </w:p>
    <w:p w:rsidR="00985C75" w:rsidRPr="0090293E" w:rsidRDefault="00456CFC" w:rsidP="0090293E">
      <w:pPr>
        <w:numPr>
          <w:ilvl w:val="0"/>
          <w:numId w:val="24"/>
        </w:numPr>
        <w:rPr>
          <w:rFonts w:asciiTheme="majorHAnsi" w:hAnsiTheme="majorHAnsi"/>
          <w:sz w:val="24"/>
          <w:szCs w:val="24"/>
        </w:rPr>
      </w:pPr>
      <w:r w:rsidRPr="001904D8">
        <w:rPr>
          <w:rFonts w:asciiTheme="majorHAnsi" w:hAnsiTheme="majorHAnsi"/>
          <w:sz w:val="24"/>
          <w:szCs w:val="24"/>
        </w:rPr>
        <w:t>Conducting regular internal audits</w:t>
      </w:r>
      <w:r w:rsidR="00CB1A58">
        <w:rPr>
          <w:rFonts w:asciiTheme="majorHAnsi" w:hAnsiTheme="majorHAnsi"/>
          <w:sz w:val="24"/>
          <w:szCs w:val="24"/>
        </w:rPr>
        <w:t>,</w:t>
      </w:r>
      <w:r w:rsidRPr="001904D8">
        <w:rPr>
          <w:rFonts w:asciiTheme="majorHAnsi" w:hAnsiTheme="majorHAnsi"/>
          <w:sz w:val="24"/>
          <w:szCs w:val="24"/>
        </w:rPr>
        <w:t xml:space="preserve"> educating internal audit team, analyzing audit results, reporting the audit findings to the </w:t>
      </w:r>
      <w:r w:rsidR="00CB1A58">
        <w:rPr>
          <w:rFonts w:asciiTheme="majorHAnsi" w:hAnsiTheme="majorHAnsi"/>
          <w:sz w:val="24"/>
          <w:szCs w:val="24"/>
        </w:rPr>
        <w:t>M</w:t>
      </w:r>
      <w:r w:rsidRPr="001904D8">
        <w:rPr>
          <w:rFonts w:asciiTheme="majorHAnsi" w:hAnsiTheme="majorHAnsi"/>
          <w:sz w:val="24"/>
          <w:szCs w:val="24"/>
        </w:rPr>
        <w:t>anagement and tak</w:t>
      </w:r>
      <w:r w:rsidR="00CB1A58">
        <w:rPr>
          <w:rFonts w:asciiTheme="majorHAnsi" w:hAnsiTheme="majorHAnsi"/>
          <w:sz w:val="24"/>
          <w:szCs w:val="24"/>
        </w:rPr>
        <w:t>ing</w:t>
      </w:r>
      <w:r w:rsidRPr="001904D8">
        <w:rPr>
          <w:rFonts w:asciiTheme="majorHAnsi" w:hAnsiTheme="majorHAnsi"/>
          <w:sz w:val="24"/>
          <w:szCs w:val="24"/>
        </w:rPr>
        <w:t xml:space="preserve"> </w:t>
      </w:r>
      <w:r w:rsidR="00CB1A58">
        <w:rPr>
          <w:rFonts w:asciiTheme="majorHAnsi" w:hAnsiTheme="majorHAnsi"/>
          <w:sz w:val="24"/>
          <w:szCs w:val="24"/>
        </w:rPr>
        <w:t>necessary corrective and preventive steps</w:t>
      </w:r>
    </w:p>
    <w:p w:rsidR="00456CFC"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 xml:space="preserve">Recommends quality tools and techniques to be used in measuring the Hospital </w:t>
      </w:r>
      <w:r w:rsidR="00CB1A58">
        <w:rPr>
          <w:rFonts w:asciiTheme="majorHAnsi" w:hAnsiTheme="majorHAnsi"/>
          <w:sz w:val="24"/>
          <w:szCs w:val="24"/>
        </w:rPr>
        <w:t>Q</w:t>
      </w:r>
      <w:r w:rsidRPr="001904D8">
        <w:rPr>
          <w:rFonts w:asciiTheme="majorHAnsi" w:hAnsiTheme="majorHAnsi"/>
          <w:sz w:val="24"/>
          <w:szCs w:val="24"/>
        </w:rPr>
        <w:t xml:space="preserve">uality </w:t>
      </w:r>
      <w:r w:rsidR="00CB1A58">
        <w:rPr>
          <w:rFonts w:asciiTheme="majorHAnsi" w:hAnsiTheme="majorHAnsi"/>
          <w:sz w:val="24"/>
          <w:szCs w:val="24"/>
        </w:rPr>
        <w:t>P</w:t>
      </w:r>
      <w:r w:rsidRPr="001904D8">
        <w:rPr>
          <w:rFonts w:asciiTheme="majorHAnsi" w:hAnsiTheme="majorHAnsi"/>
          <w:sz w:val="24"/>
          <w:szCs w:val="24"/>
        </w:rPr>
        <w:t>erformance variatio</w:t>
      </w:r>
      <w:r w:rsidR="00CB1A58">
        <w:rPr>
          <w:rFonts w:asciiTheme="majorHAnsi" w:hAnsiTheme="majorHAnsi"/>
          <w:sz w:val="24"/>
          <w:szCs w:val="24"/>
        </w:rPr>
        <w:t>ns and solving quality problems</w:t>
      </w:r>
    </w:p>
    <w:p w:rsidR="00456CFC" w:rsidRPr="001904D8"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Preparation and revision of hospital policies</w:t>
      </w:r>
      <w:r w:rsidR="00CB1A58">
        <w:rPr>
          <w:rFonts w:asciiTheme="majorHAnsi" w:hAnsiTheme="majorHAnsi"/>
          <w:sz w:val="24"/>
          <w:szCs w:val="24"/>
        </w:rPr>
        <w:t>,</w:t>
      </w:r>
      <w:r w:rsidRPr="001904D8">
        <w:rPr>
          <w:rFonts w:asciiTheme="majorHAnsi" w:hAnsiTheme="majorHAnsi"/>
          <w:sz w:val="24"/>
          <w:szCs w:val="24"/>
        </w:rPr>
        <w:t xml:space="preserve"> protocols and guidelines by coordinating with the</w:t>
      </w:r>
      <w:r w:rsidR="00CB1A58">
        <w:rPr>
          <w:rFonts w:asciiTheme="majorHAnsi" w:hAnsiTheme="majorHAnsi"/>
          <w:sz w:val="24"/>
          <w:szCs w:val="24"/>
        </w:rPr>
        <w:t xml:space="preserve"> M</w:t>
      </w:r>
      <w:r w:rsidRPr="001904D8">
        <w:rPr>
          <w:rFonts w:asciiTheme="majorHAnsi" w:hAnsiTheme="majorHAnsi"/>
          <w:sz w:val="24"/>
          <w:szCs w:val="24"/>
        </w:rPr>
        <w:t xml:space="preserve">anagement and </w:t>
      </w:r>
      <w:r w:rsidR="00CB1A58">
        <w:rPr>
          <w:rFonts w:asciiTheme="majorHAnsi" w:hAnsiTheme="majorHAnsi"/>
          <w:sz w:val="24"/>
          <w:szCs w:val="24"/>
        </w:rPr>
        <w:t>Department Heads</w:t>
      </w:r>
    </w:p>
    <w:p w:rsidR="00456CFC" w:rsidRPr="001904D8"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 xml:space="preserve">Cohere with the </w:t>
      </w:r>
      <w:r w:rsidR="00322033">
        <w:rPr>
          <w:rFonts w:asciiTheme="majorHAnsi" w:hAnsiTheme="majorHAnsi"/>
          <w:sz w:val="24"/>
          <w:szCs w:val="24"/>
        </w:rPr>
        <w:t xml:space="preserve">Department Heads </w:t>
      </w:r>
      <w:r w:rsidRPr="001904D8">
        <w:rPr>
          <w:rFonts w:asciiTheme="majorHAnsi" w:hAnsiTheme="majorHAnsi"/>
          <w:sz w:val="24"/>
          <w:szCs w:val="24"/>
        </w:rPr>
        <w:t xml:space="preserve">for quality assurance and improvement </w:t>
      </w:r>
    </w:p>
    <w:p w:rsidR="00456CFC" w:rsidRPr="001904D8" w:rsidRDefault="00503902" w:rsidP="00456CFC">
      <w:pPr>
        <w:numPr>
          <w:ilvl w:val="0"/>
          <w:numId w:val="24"/>
        </w:numPr>
        <w:rPr>
          <w:rFonts w:asciiTheme="majorHAnsi" w:hAnsiTheme="majorHAnsi"/>
          <w:sz w:val="24"/>
          <w:szCs w:val="24"/>
        </w:rPr>
      </w:pPr>
      <w:r w:rsidRPr="001904D8">
        <w:rPr>
          <w:rFonts w:asciiTheme="majorHAnsi" w:hAnsiTheme="majorHAnsi"/>
          <w:sz w:val="24"/>
          <w:szCs w:val="24"/>
        </w:rPr>
        <w:t>L</w:t>
      </w:r>
      <w:r w:rsidR="00456CFC" w:rsidRPr="001904D8">
        <w:rPr>
          <w:rFonts w:asciiTheme="majorHAnsi" w:hAnsiTheme="majorHAnsi"/>
          <w:sz w:val="24"/>
          <w:szCs w:val="24"/>
        </w:rPr>
        <w:t>iaise with external assessment bod</w:t>
      </w:r>
      <w:r w:rsidR="00322033">
        <w:rPr>
          <w:rFonts w:asciiTheme="majorHAnsi" w:hAnsiTheme="majorHAnsi"/>
          <w:sz w:val="24"/>
          <w:szCs w:val="24"/>
        </w:rPr>
        <w:t>ies</w:t>
      </w:r>
      <w:r w:rsidR="00456CFC" w:rsidRPr="001904D8">
        <w:rPr>
          <w:rFonts w:asciiTheme="majorHAnsi" w:hAnsiTheme="majorHAnsi"/>
          <w:sz w:val="24"/>
          <w:szCs w:val="24"/>
        </w:rPr>
        <w:t xml:space="preserve"> on all matters related to the external accreditation process</w:t>
      </w:r>
      <w:r w:rsidR="00322033">
        <w:rPr>
          <w:rFonts w:asciiTheme="majorHAnsi" w:hAnsiTheme="majorHAnsi"/>
          <w:sz w:val="24"/>
          <w:szCs w:val="24"/>
        </w:rPr>
        <w:t>es</w:t>
      </w:r>
    </w:p>
    <w:p w:rsidR="00456CFC" w:rsidRPr="001904D8" w:rsidRDefault="00503902" w:rsidP="00456CFC">
      <w:pPr>
        <w:numPr>
          <w:ilvl w:val="0"/>
          <w:numId w:val="24"/>
        </w:numPr>
        <w:rPr>
          <w:rFonts w:asciiTheme="majorHAnsi" w:hAnsiTheme="majorHAnsi"/>
          <w:sz w:val="24"/>
          <w:szCs w:val="24"/>
        </w:rPr>
      </w:pPr>
      <w:r w:rsidRPr="001904D8">
        <w:rPr>
          <w:rFonts w:asciiTheme="majorHAnsi" w:hAnsiTheme="majorHAnsi"/>
          <w:sz w:val="24"/>
          <w:szCs w:val="24"/>
        </w:rPr>
        <w:t>C</w:t>
      </w:r>
      <w:r w:rsidR="00456CFC" w:rsidRPr="001904D8">
        <w:rPr>
          <w:rFonts w:asciiTheme="majorHAnsi" w:hAnsiTheme="majorHAnsi"/>
          <w:sz w:val="24"/>
          <w:szCs w:val="24"/>
        </w:rPr>
        <w:t xml:space="preserve">onducting mock drills at regular intervals and analyzing deviations if any </w:t>
      </w:r>
      <w:r w:rsidR="00322033">
        <w:rPr>
          <w:rFonts w:asciiTheme="majorHAnsi" w:hAnsiTheme="majorHAnsi"/>
          <w:sz w:val="24"/>
          <w:szCs w:val="24"/>
        </w:rPr>
        <w:t xml:space="preserve">in order to </w:t>
      </w:r>
      <w:r w:rsidR="00456CFC" w:rsidRPr="001904D8">
        <w:rPr>
          <w:rFonts w:asciiTheme="majorHAnsi" w:hAnsiTheme="majorHAnsi"/>
          <w:sz w:val="24"/>
          <w:szCs w:val="24"/>
        </w:rPr>
        <w:t>take</w:t>
      </w:r>
      <w:r w:rsidR="00322033">
        <w:rPr>
          <w:rFonts w:asciiTheme="majorHAnsi" w:hAnsiTheme="majorHAnsi"/>
          <w:sz w:val="24"/>
          <w:szCs w:val="24"/>
        </w:rPr>
        <w:t xml:space="preserve"> appropriate</w:t>
      </w:r>
      <w:r w:rsidR="00456CFC" w:rsidRPr="001904D8">
        <w:rPr>
          <w:rFonts w:asciiTheme="majorHAnsi" w:hAnsiTheme="majorHAnsi"/>
          <w:sz w:val="24"/>
          <w:szCs w:val="24"/>
        </w:rPr>
        <w:t xml:space="preserve"> corrective and preventive </w:t>
      </w:r>
      <w:r w:rsidR="00322033">
        <w:rPr>
          <w:rFonts w:asciiTheme="majorHAnsi" w:hAnsiTheme="majorHAnsi"/>
          <w:sz w:val="24"/>
          <w:szCs w:val="24"/>
        </w:rPr>
        <w:t>steps</w:t>
      </w:r>
    </w:p>
    <w:p w:rsidR="00456CFC" w:rsidRPr="001904D8"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 xml:space="preserve">Analyzing </w:t>
      </w:r>
      <w:r w:rsidR="00322033">
        <w:rPr>
          <w:rFonts w:asciiTheme="majorHAnsi" w:hAnsiTheme="majorHAnsi"/>
          <w:sz w:val="24"/>
          <w:szCs w:val="24"/>
        </w:rPr>
        <w:t>of</w:t>
      </w:r>
      <w:r w:rsidRPr="001904D8">
        <w:rPr>
          <w:rFonts w:asciiTheme="majorHAnsi" w:hAnsiTheme="majorHAnsi"/>
          <w:sz w:val="24"/>
          <w:szCs w:val="24"/>
        </w:rPr>
        <w:t xml:space="preserve"> total incidents occur in the hospital and take necessary actions to eliminate or minimize </w:t>
      </w:r>
      <w:r w:rsidR="00322033">
        <w:rPr>
          <w:rFonts w:asciiTheme="majorHAnsi" w:hAnsiTheme="majorHAnsi"/>
          <w:sz w:val="24"/>
          <w:szCs w:val="24"/>
        </w:rPr>
        <w:t>such incidents</w:t>
      </w:r>
      <w:r w:rsidRPr="001904D8">
        <w:rPr>
          <w:rFonts w:asciiTheme="majorHAnsi" w:hAnsiTheme="majorHAnsi"/>
          <w:sz w:val="24"/>
          <w:szCs w:val="24"/>
        </w:rPr>
        <w:t xml:space="preserve">. Co-ordination with the Infection </w:t>
      </w:r>
      <w:r w:rsidR="00322033">
        <w:rPr>
          <w:rFonts w:asciiTheme="majorHAnsi" w:hAnsiTheme="majorHAnsi"/>
          <w:sz w:val="24"/>
          <w:szCs w:val="24"/>
        </w:rPr>
        <w:t>Control C</w:t>
      </w:r>
      <w:r w:rsidRPr="001904D8">
        <w:rPr>
          <w:rFonts w:asciiTheme="majorHAnsi" w:hAnsiTheme="majorHAnsi"/>
          <w:sz w:val="24"/>
          <w:szCs w:val="24"/>
        </w:rPr>
        <w:t xml:space="preserve">ommittee in </w:t>
      </w:r>
      <w:r w:rsidR="00322033">
        <w:rPr>
          <w:rFonts w:asciiTheme="majorHAnsi" w:hAnsiTheme="majorHAnsi"/>
          <w:sz w:val="24"/>
          <w:szCs w:val="24"/>
        </w:rPr>
        <w:t>minimising</w:t>
      </w:r>
      <w:r w:rsidRPr="001904D8">
        <w:rPr>
          <w:rFonts w:asciiTheme="majorHAnsi" w:hAnsiTheme="majorHAnsi"/>
          <w:sz w:val="24"/>
          <w:szCs w:val="24"/>
        </w:rPr>
        <w:t xml:space="preserve"> the incidence of hospital acquired infection.</w:t>
      </w:r>
    </w:p>
    <w:p w:rsidR="00456CFC" w:rsidRPr="001904D8"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 xml:space="preserve">Identify and suggest </w:t>
      </w:r>
      <w:r w:rsidR="00322033">
        <w:rPr>
          <w:rFonts w:asciiTheme="majorHAnsi" w:hAnsiTheme="majorHAnsi"/>
          <w:sz w:val="24"/>
          <w:szCs w:val="24"/>
        </w:rPr>
        <w:t>improvement in</w:t>
      </w:r>
      <w:r w:rsidRPr="001904D8">
        <w:rPr>
          <w:rFonts w:asciiTheme="majorHAnsi" w:hAnsiTheme="majorHAnsi"/>
          <w:sz w:val="24"/>
          <w:szCs w:val="24"/>
        </w:rPr>
        <w:t xml:space="preserve"> management </w:t>
      </w:r>
      <w:r w:rsidR="00322033">
        <w:rPr>
          <w:rFonts w:asciiTheme="majorHAnsi" w:hAnsiTheme="majorHAnsi"/>
          <w:sz w:val="24"/>
          <w:szCs w:val="24"/>
        </w:rPr>
        <w:t>and getting advanced accreditations which may help in</w:t>
      </w:r>
      <w:r w:rsidRPr="001904D8">
        <w:rPr>
          <w:rFonts w:asciiTheme="majorHAnsi" w:hAnsiTheme="majorHAnsi"/>
          <w:sz w:val="24"/>
          <w:szCs w:val="24"/>
        </w:rPr>
        <w:t xml:space="preserve"> improv</w:t>
      </w:r>
      <w:r w:rsidR="00322033">
        <w:rPr>
          <w:rFonts w:asciiTheme="majorHAnsi" w:hAnsiTheme="majorHAnsi"/>
          <w:sz w:val="24"/>
          <w:szCs w:val="24"/>
        </w:rPr>
        <w:t>ing</w:t>
      </w:r>
      <w:r w:rsidRPr="001904D8">
        <w:rPr>
          <w:rFonts w:asciiTheme="majorHAnsi" w:hAnsiTheme="majorHAnsi"/>
          <w:sz w:val="24"/>
          <w:szCs w:val="24"/>
        </w:rPr>
        <w:t xml:space="preserve"> the quality</w:t>
      </w:r>
      <w:r w:rsidR="00322033">
        <w:rPr>
          <w:rFonts w:asciiTheme="majorHAnsi" w:hAnsiTheme="majorHAnsi"/>
          <w:sz w:val="24"/>
          <w:szCs w:val="24"/>
        </w:rPr>
        <w:t xml:space="preserve"> of</w:t>
      </w:r>
      <w:r w:rsidRPr="001904D8">
        <w:rPr>
          <w:rFonts w:asciiTheme="majorHAnsi" w:hAnsiTheme="majorHAnsi"/>
          <w:sz w:val="24"/>
          <w:szCs w:val="24"/>
        </w:rPr>
        <w:t xml:space="preserve"> servi</w:t>
      </w:r>
      <w:r w:rsidR="00322033">
        <w:rPr>
          <w:rFonts w:asciiTheme="majorHAnsi" w:hAnsiTheme="majorHAnsi"/>
          <w:sz w:val="24"/>
          <w:szCs w:val="24"/>
        </w:rPr>
        <w:t>ces as well as international reputation</w:t>
      </w:r>
    </w:p>
    <w:p w:rsidR="00456CFC" w:rsidRPr="001904D8" w:rsidRDefault="00322033" w:rsidP="00456CFC">
      <w:pPr>
        <w:numPr>
          <w:ilvl w:val="0"/>
          <w:numId w:val="24"/>
        </w:numPr>
        <w:rPr>
          <w:rFonts w:asciiTheme="majorHAnsi" w:hAnsiTheme="majorHAnsi"/>
          <w:sz w:val="24"/>
          <w:szCs w:val="24"/>
        </w:rPr>
      </w:pPr>
      <w:r>
        <w:rPr>
          <w:rFonts w:asciiTheme="majorHAnsi" w:hAnsiTheme="majorHAnsi"/>
          <w:sz w:val="24"/>
          <w:szCs w:val="24"/>
        </w:rPr>
        <w:t>Maintain timely</w:t>
      </w:r>
      <w:r w:rsidR="00456CFC" w:rsidRPr="001904D8">
        <w:rPr>
          <w:rFonts w:asciiTheme="majorHAnsi" w:hAnsiTheme="majorHAnsi"/>
          <w:sz w:val="24"/>
          <w:szCs w:val="24"/>
        </w:rPr>
        <w:t xml:space="preserve"> renewal and monitoring of all</w:t>
      </w:r>
      <w:r>
        <w:rPr>
          <w:rFonts w:asciiTheme="majorHAnsi" w:hAnsiTheme="majorHAnsi"/>
          <w:sz w:val="24"/>
          <w:szCs w:val="24"/>
        </w:rPr>
        <w:t xml:space="preserve"> statutory requirements of the H</w:t>
      </w:r>
      <w:r w:rsidR="00456CFC" w:rsidRPr="001904D8">
        <w:rPr>
          <w:rFonts w:asciiTheme="majorHAnsi" w:hAnsiTheme="majorHAnsi"/>
          <w:sz w:val="24"/>
          <w:szCs w:val="24"/>
        </w:rPr>
        <w:t xml:space="preserve">ospital </w:t>
      </w:r>
    </w:p>
    <w:p w:rsidR="00456CFC" w:rsidRPr="001904D8"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Coordinating and supporting with doctors for conducting clinical audits</w:t>
      </w:r>
    </w:p>
    <w:p w:rsidR="00456CFC" w:rsidRPr="001904D8"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 xml:space="preserve">Conducting site visits and quality assurance audits in all outsourced facilities of the </w:t>
      </w:r>
      <w:r w:rsidR="00322033">
        <w:rPr>
          <w:rFonts w:asciiTheme="majorHAnsi" w:hAnsiTheme="majorHAnsi"/>
          <w:sz w:val="24"/>
          <w:szCs w:val="24"/>
        </w:rPr>
        <w:t>H</w:t>
      </w:r>
      <w:r w:rsidRPr="001904D8">
        <w:rPr>
          <w:rFonts w:asciiTheme="majorHAnsi" w:hAnsiTheme="majorHAnsi"/>
          <w:sz w:val="24"/>
          <w:szCs w:val="24"/>
        </w:rPr>
        <w:t xml:space="preserve">ospital </w:t>
      </w:r>
    </w:p>
    <w:p w:rsidR="00456CFC" w:rsidRPr="001904D8" w:rsidRDefault="00322033" w:rsidP="00456CFC">
      <w:pPr>
        <w:numPr>
          <w:ilvl w:val="0"/>
          <w:numId w:val="24"/>
        </w:numPr>
        <w:rPr>
          <w:rFonts w:asciiTheme="majorHAnsi" w:hAnsiTheme="majorHAnsi"/>
          <w:sz w:val="24"/>
          <w:szCs w:val="24"/>
        </w:rPr>
      </w:pPr>
      <w:r>
        <w:rPr>
          <w:rFonts w:asciiTheme="majorHAnsi" w:hAnsiTheme="majorHAnsi"/>
          <w:sz w:val="24"/>
          <w:szCs w:val="24"/>
        </w:rPr>
        <w:t>Developing,</w:t>
      </w:r>
      <w:r w:rsidR="00456CFC" w:rsidRPr="001904D8">
        <w:rPr>
          <w:rFonts w:asciiTheme="majorHAnsi" w:hAnsiTheme="majorHAnsi"/>
          <w:sz w:val="24"/>
          <w:szCs w:val="24"/>
        </w:rPr>
        <w:t xml:space="preserve"> monitoring </w:t>
      </w:r>
      <w:r>
        <w:rPr>
          <w:rFonts w:asciiTheme="majorHAnsi" w:hAnsiTheme="majorHAnsi"/>
          <w:sz w:val="24"/>
          <w:szCs w:val="24"/>
        </w:rPr>
        <w:t xml:space="preserve">and analysing </w:t>
      </w:r>
      <w:r w:rsidR="00456CFC" w:rsidRPr="001904D8">
        <w:rPr>
          <w:rFonts w:asciiTheme="majorHAnsi" w:hAnsiTheme="majorHAnsi"/>
          <w:sz w:val="24"/>
          <w:szCs w:val="24"/>
        </w:rPr>
        <w:t xml:space="preserve">of all mandatory quality indicators applicable to the </w:t>
      </w:r>
      <w:r>
        <w:rPr>
          <w:rFonts w:asciiTheme="majorHAnsi" w:hAnsiTheme="majorHAnsi"/>
          <w:sz w:val="24"/>
          <w:szCs w:val="24"/>
        </w:rPr>
        <w:t>Hospital</w:t>
      </w:r>
    </w:p>
    <w:p w:rsidR="00456CFC" w:rsidRPr="001904D8"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 xml:space="preserve">Ensure that all safety aspects of the </w:t>
      </w:r>
      <w:r w:rsidR="00322033">
        <w:rPr>
          <w:rFonts w:asciiTheme="majorHAnsi" w:hAnsiTheme="majorHAnsi"/>
          <w:sz w:val="24"/>
          <w:szCs w:val="24"/>
        </w:rPr>
        <w:t>H</w:t>
      </w:r>
      <w:r w:rsidRPr="001904D8">
        <w:rPr>
          <w:rFonts w:asciiTheme="majorHAnsi" w:hAnsiTheme="majorHAnsi"/>
          <w:sz w:val="24"/>
          <w:szCs w:val="24"/>
        </w:rPr>
        <w:t>ospital are fulfilled and coordinated with safety rounds audits</w:t>
      </w:r>
      <w:r w:rsidR="00322033">
        <w:rPr>
          <w:rFonts w:asciiTheme="majorHAnsi" w:hAnsiTheme="majorHAnsi"/>
          <w:sz w:val="24"/>
          <w:szCs w:val="24"/>
        </w:rPr>
        <w:t>,</w:t>
      </w:r>
      <w:r w:rsidRPr="001904D8">
        <w:rPr>
          <w:rFonts w:asciiTheme="majorHAnsi" w:hAnsiTheme="majorHAnsi"/>
          <w:sz w:val="24"/>
          <w:szCs w:val="24"/>
        </w:rPr>
        <w:t xml:space="preserve"> etc </w:t>
      </w:r>
      <w:r w:rsidR="00322033">
        <w:rPr>
          <w:rFonts w:asciiTheme="majorHAnsi" w:hAnsiTheme="majorHAnsi"/>
          <w:sz w:val="24"/>
          <w:szCs w:val="24"/>
        </w:rPr>
        <w:t xml:space="preserve">to </w:t>
      </w:r>
      <w:r w:rsidRPr="001904D8">
        <w:rPr>
          <w:rFonts w:asciiTheme="majorHAnsi" w:hAnsiTheme="majorHAnsi"/>
          <w:sz w:val="24"/>
          <w:szCs w:val="24"/>
        </w:rPr>
        <w:t xml:space="preserve">ensure all </w:t>
      </w:r>
      <w:r w:rsidR="00322033">
        <w:rPr>
          <w:rFonts w:asciiTheme="majorHAnsi" w:hAnsiTheme="majorHAnsi"/>
          <w:sz w:val="24"/>
          <w:szCs w:val="24"/>
        </w:rPr>
        <w:t xml:space="preserve">necessary </w:t>
      </w:r>
      <w:r w:rsidRPr="001904D8">
        <w:rPr>
          <w:rFonts w:asciiTheme="majorHAnsi" w:hAnsiTheme="majorHAnsi"/>
          <w:sz w:val="24"/>
          <w:szCs w:val="24"/>
        </w:rPr>
        <w:t xml:space="preserve">corrective and preventive </w:t>
      </w:r>
      <w:r w:rsidR="00322033">
        <w:rPr>
          <w:rFonts w:asciiTheme="majorHAnsi" w:hAnsiTheme="majorHAnsi"/>
          <w:sz w:val="24"/>
          <w:szCs w:val="24"/>
        </w:rPr>
        <w:t xml:space="preserve">steps </w:t>
      </w:r>
      <w:r w:rsidR="002D45A6">
        <w:rPr>
          <w:rFonts w:asciiTheme="majorHAnsi" w:hAnsiTheme="majorHAnsi"/>
          <w:sz w:val="24"/>
          <w:szCs w:val="24"/>
        </w:rPr>
        <w:t>are taken</w:t>
      </w:r>
    </w:p>
    <w:p w:rsidR="00456CFC" w:rsidRPr="001904D8"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Actively supports and participates in Quality Management System training and</w:t>
      </w:r>
      <w:r w:rsidR="002D45A6">
        <w:rPr>
          <w:rFonts w:asciiTheme="majorHAnsi" w:hAnsiTheme="majorHAnsi"/>
          <w:sz w:val="24"/>
          <w:szCs w:val="24"/>
        </w:rPr>
        <w:t xml:space="preserve"> relevant quality related training programs</w:t>
      </w:r>
    </w:p>
    <w:p w:rsidR="00F26F56" w:rsidRPr="00F26F56" w:rsidRDefault="00456CFC" w:rsidP="00F26F56">
      <w:pPr>
        <w:numPr>
          <w:ilvl w:val="0"/>
          <w:numId w:val="24"/>
        </w:numPr>
        <w:rPr>
          <w:rFonts w:asciiTheme="majorHAnsi" w:hAnsiTheme="majorHAnsi"/>
          <w:sz w:val="24"/>
          <w:szCs w:val="24"/>
        </w:rPr>
      </w:pPr>
      <w:r w:rsidRPr="001904D8">
        <w:rPr>
          <w:rFonts w:asciiTheme="majorHAnsi" w:hAnsiTheme="majorHAnsi"/>
          <w:sz w:val="24"/>
          <w:szCs w:val="24"/>
        </w:rPr>
        <w:t xml:space="preserve">Making all employees aware about policies and protocols </w:t>
      </w:r>
      <w:r w:rsidR="002D45A6">
        <w:rPr>
          <w:rFonts w:asciiTheme="majorHAnsi" w:hAnsiTheme="majorHAnsi"/>
          <w:sz w:val="24"/>
          <w:szCs w:val="24"/>
        </w:rPr>
        <w:t xml:space="preserve">of the Hospital </w:t>
      </w:r>
      <w:r w:rsidRPr="001904D8">
        <w:rPr>
          <w:rFonts w:asciiTheme="majorHAnsi" w:hAnsiTheme="majorHAnsi"/>
          <w:sz w:val="24"/>
          <w:szCs w:val="24"/>
        </w:rPr>
        <w:t>through continuous training program</w:t>
      </w:r>
      <w:r w:rsidR="002D45A6">
        <w:rPr>
          <w:rFonts w:asciiTheme="majorHAnsi" w:hAnsiTheme="majorHAnsi"/>
          <w:sz w:val="24"/>
          <w:szCs w:val="24"/>
        </w:rPr>
        <w:t>s</w:t>
      </w:r>
    </w:p>
    <w:p w:rsidR="007B401F" w:rsidRDefault="00456CFC" w:rsidP="00456CFC">
      <w:pPr>
        <w:numPr>
          <w:ilvl w:val="0"/>
          <w:numId w:val="24"/>
        </w:numPr>
        <w:rPr>
          <w:rFonts w:asciiTheme="majorHAnsi" w:hAnsiTheme="majorHAnsi"/>
          <w:sz w:val="24"/>
          <w:szCs w:val="24"/>
        </w:rPr>
      </w:pPr>
      <w:r w:rsidRPr="001904D8">
        <w:rPr>
          <w:rFonts w:asciiTheme="majorHAnsi" w:hAnsiTheme="majorHAnsi"/>
          <w:sz w:val="24"/>
          <w:szCs w:val="24"/>
        </w:rPr>
        <w:t>Any additional responsibility assigned by Medical Superintendent or</w:t>
      </w:r>
      <w:r w:rsidR="002D45A6">
        <w:rPr>
          <w:rFonts w:asciiTheme="majorHAnsi" w:hAnsiTheme="majorHAnsi"/>
          <w:sz w:val="24"/>
          <w:szCs w:val="24"/>
        </w:rPr>
        <w:t xml:space="preserve"> the</w:t>
      </w:r>
      <w:r w:rsidRPr="001904D8">
        <w:rPr>
          <w:rFonts w:asciiTheme="majorHAnsi" w:hAnsiTheme="majorHAnsi"/>
          <w:sz w:val="24"/>
          <w:szCs w:val="24"/>
        </w:rPr>
        <w:t xml:space="preserve"> Management</w:t>
      </w:r>
      <w:r w:rsidR="002D45A6">
        <w:rPr>
          <w:rFonts w:asciiTheme="majorHAnsi" w:hAnsiTheme="majorHAnsi"/>
          <w:sz w:val="24"/>
          <w:szCs w:val="24"/>
        </w:rPr>
        <w:t>.</w:t>
      </w:r>
    </w:p>
    <w:p w:rsidR="00F26F56" w:rsidRPr="00F26F56" w:rsidRDefault="00F26F56" w:rsidP="00F26F56">
      <w:pPr>
        <w:rPr>
          <w:rFonts w:asciiTheme="majorHAnsi" w:hAnsiTheme="majorHAnsi"/>
          <w:b/>
          <w:i/>
          <w:sz w:val="24"/>
          <w:szCs w:val="24"/>
        </w:rPr>
      </w:pPr>
      <w:r w:rsidRPr="00F26F56">
        <w:rPr>
          <w:rFonts w:asciiTheme="majorHAnsi" w:hAnsiTheme="majorHAnsi"/>
          <w:b/>
          <w:i/>
          <w:sz w:val="24"/>
          <w:szCs w:val="24"/>
        </w:rPr>
        <w:t xml:space="preserve">In addition to this holds a position in </w:t>
      </w:r>
      <w:r w:rsidRPr="00F26F56">
        <w:rPr>
          <w:rFonts w:asciiTheme="majorHAnsi" w:hAnsiTheme="majorHAnsi"/>
          <w:b/>
          <w:i/>
          <w:sz w:val="28"/>
          <w:szCs w:val="24"/>
        </w:rPr>
        <w:t xml:space="preserve">core team </w:t>
      </w:r>
      <w:r w:rsidRPr="00F26F56">
        <w:rPr>
          <w:rFonts w:asciiTheme="majorHAnsi" w:hAnsiTheme="majorHAnsi"/>
          <w:b/>
          <w:i/>
          <w:sz w:val="24"/>
          <w:szCs w:val="24"/>
        </w:rPr>
        <w:t xml:space="preserve">which </w:t>
      </w:r>
      <w:r>
        <w:rPr>
          <w:rFonts w:asciiTheme="majorHAnsi" w:hAnsiTheme="majorHAnsi"/>
          <w:b/>
          <w:i/>
          <w:sz w:val="24"/>
          <w:szCs w:val="24"/>
        </w:rPr>
        <w:t xml:space="preserve">is </w:t>
      </w:r>
      <w:r w:rsidRPr="00F26F56">
        <w:rPr>
          <w:rFonts w:asciiTheme="majorHAnsi" w:hAnsiTheme="majorHAnsi"/>
          <w:b/>
          <w:i/>
          <w:sz w:val="24"/>
          <w:szCs w:val="24"/>
        </w:rPr>
        <w:t>constitute</w:t>
      </w:r>
      <w:r>
        <w:rPr>
          <w:rFonts w:asciiTheme="majorHAnsi" w:hAnsiTheme="majorHAnsi"/>
          <w:b/>
          <w:i/>
          <w:sz w:val="24"/>
          <w:szCs w:val="24"/>
        </w:rPr>
        <w:t xml:space="preserve">d of  seven </w:t>
      </w:r>
      <w:r w:rsidRPr="00F26F56">
        <w:rPr>
          <w:rFonts w:asciiTheme="majorHAnsi" w:hAnsiTheme="majorHAnsi"/>
          <w:b/>
          <w:i/>
          <w:sz w:val="24"/>
          <w:szCs w:val="24"/>
        </w:rPr>
        <w:t>administrative leaders of the Hospital.</w:t>
      </w:r>
    </w:p>
    <w:p w:rsidR="002D45A6" w:rsidRDefault="002D45A6" w:rsidP="002D45A6">
      <w:pPr>
        <w:rPr>
          <w:rFonts w:asciiTheme="majorHAnsi" w:hAnsiTheme="majorHAnsi"/>
          <w:b/>
          <w:sz w:val="22"/>
          <w:szCs w:val="22"/>
        </w:rPr>
      </w:pPr>
    </w:p>
    <w:p w:rsidR="00F26F56" w:rsidRDefault="00F26F56" w:rsidP="002D45A6">
      <w:pPr>
        <w:rPr>
          <w:rFonts w:asciiTheme="majorHAnsi" w:hAnsiTheme="majorHAnsi"/>
          <w:b/>
          <w:sz w:val="22"/>
          <w:szCs w:val="22"/>
        </w:rPr>
      </w:pPr>
    </w:p>
    <w:p w:rsidR="00F26F56" w:rsidRDefault="00F26F56" w:rsidP="002D45A6">
      <w:pPr>
        <w:rPr>
          <w:rFonts w:asciiTheme="majorHAnsi" w:hAnsiTheme="majorHAnsi"/>
          <w:b/>
          <w:sz w:val="22"/>
          <w:szCs w:val="22"/>
        </w:rPr>
      </w:pPr>
    </w:p>
    <w:p w:rsidR="002D45A6" w:rsidRPr="001904D8" w:rsidRDefault="002D45A6" w:rsidP="002D45A6">
      <w:pPr>
        <w:rPr>
          <w:rFonts w:asciiTheme="majorHAnsi" w:hAnsiTheme="majorHAnsi"/>
          <w:b/>
          <w:sz w:val="22"/>
          <w:szCs w:val="22"/>
        </w:rPr>
      </w:pPr>
      <w:r>
        <w:rPr>
          <w:rFonts w:asciiTheme="majorHAnsi" w:hAnsiTheme="majorHAnsi"/>
          <w:b/>
          <w:sz w:val="22"/>
          <w:szCs w:val="22"/>
        </w:rPr>
        <w:t xml:space="preserve">March </w:t>
      </w:r>
      <w:r w:rsidRPr="001904D8">
        <w:rPr>
          <w:rFonts w:asciiTheme="majorHAnsi" w:hAnsiTheme="majorHAnsi"/>
          <w:b/>
          <w:sz w:val="22"/>
          <w:szCs w:val="22"/>
        </w:rPr>
        <w:t>201</w:t>
      </w:r>
      <w:r>
        <w:rPr>
          <w:rFonts w:asciiTheme="majorHAnsi" w:hAnsiTheme="majorHAnsi"/>
          <w:b/>
          <w:sz w:val="22"/>
          <w:szCs w:val="22"/>
        </w:rPr>
        <w:t>3</w:t>
      </w:r>
      <w:r w:rsidRPr="001904D8">
        <w:rPr>
          <w:rFonts w:asciiTheme="majorHAnsi" w:hAnsiTheme="majorHAnsi"/>
          <w:b/>
          <w:sz w:val="22"/>
          <w:szCs w:val="22"/>
        </w:rPr>
        <w:t xml:space="preserve"> – </w:t>
      </w:r>
      <w:r>
        <w:rPr>
          <w:rFonts w:asciiTheme="majorHAnsi" w:hAnsiTheme="majorHAnsi"/>
          <w:b/>
          <w:sz w:val="22"/>
          <w:szCs w:val="22"/>
        </w:rPr>
        <w:t xml:space="preserve">October </w:t>
      </w:r>
      <w:r w:rsidRPr="001904D8">
        <w:rPr>
          <w:rFonts w:asciiTheme="majorHAnsi" w:hAnsiTheme="majorHAnsi"/>
          <w:b/>
          <w:sz w:val="22"/>
          <w:szCs w:val="22"/>
        </w:rPr>
        <w:t>201</w:t>
      </w:r>
      <w:r>
        <w:rPr>
          <w:rFonts w:asciiTheme="majorHAnsi" w:hAnsiTheme="majorHAnsi"/>
          <w:b/>
          <w:sz w:val="22"/>
          <w:szCs w:val="22"/>
        </w:rPr>
        <w:t>4</w:t>
      </w:r>
      <w:r w:rsidRPr="001904D8">
        <w:rPr>
          <w:rFonts w:asciiTheme="majorHAnsi" w:hAnsiTheme="majorHAnsi"/>
          <w:b/>
          <w:sz w:val="22"/>
          <w:szCs w:val="22"/>
        </w:rPr>
        <w:tab/>
      </w:r>
      <w:r w:rsidRPr="001904D8">
        <w:rPr>
          <w:rFonts w:asciiTheme="majorHAnsi" w:hAnsiTheme="majorHAnsi"/>
          <w:b/>
          <w:sz w:val="22"/>
          <w:szCs w:val="22"/>
        </w:rPr>
        <w:tab/>
      </w:r>
      <w:r>
        <w:rPr>
          <w:rFonts w:asciiTheme="majorHAnsi" w:hAnsiTheme="majorHAnsi"/>
          <w:b/>
          <w:sz w:val="22"/>
          <w:szCs w:val="22"/>
        </w:rPr>
        <w:t>Sr</w:t>
      </w:r>
      <w:r w:rsidR="00085700">
        <w:rPr>
          <w:rFonts w:asciiTheme="majorHAnsi" w:hAnsiTheme="majorHAnsi"/>
          <w:b/>
          <w:sz w:val="22"/>
          <w:szCs w:val="22"/>
        </w:rPr>
        <w:t>.</w:t>
      </w:r>
      <w:r>
        <w:rPr>
          <w:rFonts w:asciiTheme="majorHAnsi" w:hAnsiTheme="majorHAnsi"/>
          <w:b/>
          <w:sz w:val="22"/>
          <w:szCs w:val="22"/>
        </w:rPr>
        <w:t xml:space="preserve"> Consultant</w:t>
      </w:r>
      <w:r w:rsidRPr="001904D8">
        <w:rPr>
          <w:rFonts w:asciiTheme="majorHAnsi" w:hAnsiTheme="majorHAnsi"/>
          <w:b/>
          <w:sz w:val="22"/>
          <w:szCs w:val="22"/>
        </w:rPr>
        <w:tab/>
      </w:r>
      <w:r w:rsidRPr="001904D8">
        <w:rPr>
          <w:rFonts w:asciiTheme="majorHAnsi" w:hAnsiTheme="majorHAnsi"/>
          <w:b/>
          <w:sz w:val="22"/>
          <w:szCs w:val="22"/>
        </w:rPr>
        <w:tab/>
      </w:r>
      <w:r>
        <w:rPr>
          <w:rFonts w:asciiTheme="majorHAnsi" w:hAnsiTheme="majorHAnsi"/>
          <w:b/>
          <w:sz w:val="22"/>
          <w:szCs w:val="22"/>
        </w:rPr>
        <w:t>ACME India Consulting</w:t>
      </w:r>
      <w:r w:rsidRPr="001904D8">
        <w:rPr>
          <w:rFonts w:asciiTheme="majorHAnsi" w:hAnsiTheme="majorHAnsi"/>
          <w:b/>
          <w:sz w:val="22"/>
          <w:szCs w:val="22"/>
        </w:rPr>
        <w:t xml:space="preserve"> </w:t>
      </w:r>
    </w:p>
    <w:p w:rsidR="002D45A6" w:rsidRPr="001904D8" w:rsidRDefault="002D45A6" w:rsidP="002D45A6">
      <w:pPr>
        <w:ind w:left="2160" w:firstLine="720"/>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sidRPr="001904D8">
        <w:rPr>
          <w:rFonts w:asciiTheme="majorHAnsi" w:hAnsiTheme="majorHAnsi"/>
          <w:b/>
          <w:sz w:val="22"/>
          <w:szCs w:val="22"/>
        </w:rPr>
        <w:tab/>
      </w:r>
      <w:r w:rsidRPr="001904D8">
        <w:rPr>
          <w:rFonts w:asciiTheme="majorHAnsi" w:hAnsiTheme="majorHAnsi"/>
          <w:b/>
          <w:sz w:val="22"/>
          <w:szCs w:val="22"/>
        </w:rPr>
        <w:tab/>
      </w:r>
      <w:r w:rsidR="00E63F10">
        <w:rPr>
          <w:rFonts w:asciiTheme="majorHAnsi" w:hAnsiTheme="majorHAnsi"/>
          <w:b/>
          <w:sz w:val="22"/>
          <w:szCs w:val="22"/>
        </w:rPr>
        <w:t xml:space="preserve"> T</w:t>
      </w:r>
      <w:r w:rsidR="00085700">
        <w:rPr>
          <w:rFonts w:asciiTheme="majorHAnsi" w:hAnsiTheme="majorHAnsi"/>
          <w:b/>
          <w:sz w:val="22"/>
          <w:szCs w:val="22"/>
        </w:rPr>
        <w:t>h</w:t>
      </w:r>
      <w:r w:rsidR="00E63F10">
        <w:rPr>
          <w:rFonts w:asciiTheme="majorHAnsi" w:hAnsiTheme="majorHAnsi"/>
          <w:b/>
          <w:sz w:val="22"/>
          <w:szCs w:val="22"/>
        </w:rPr>
        <w:t>rissur</w:t>
      </w:r>
      <w:r w:rsidRPr="001904D8">
        <w:rPr>
          <w:rFonts w:asciiTheme="majorHAnsi" w:hAnsiTheme="majorHAnsi"/>
          <w:b/>
          <w:sz w:val="22"/>
          <w:szCs w:val="22"/>
        </w:rPr>
        <w:t>, Kerala</w:t>
      </w:r>
    </w:p>
    <w:p w:rsidR="00985C75" w:rsidRPr="00A01525" w:rsidRDefault="00B33442" w:rsidP="00F26F56">
      <w:pPr>
        <w:pStyle w:val="NormalWeb"/>
        <w:ind w:left="-90" w:right="26"/>
        <w:rPr>
          <w:rFonts w:asciiTheme="majorHAnsi" w:hAnsiTheme="majorHAnsi"/>
          <w:sz w:val="22"/>
          <w:szCs w:val="22"/>
        </w:rPr>
      </w:pPr>
      <w:r w:rsidRPr="002F5754">
        <w:rPr>
          <w:rFonts w:asciiTheme="majorHAnsi" w:hAnsiTheme="majorHAnsi"/>
          <w:b/>
          <w:bCs/>
          <w:i/>
          <w:iCs/>
          <w:sz w:val="22"/>
          <w:szCs w:val="22"/>
        </w:rPr>
        <w:t xml:space="preserve">ACME </w:t>
      </w:r>
      <w:r w:rsidRPr="002F5754">
        <w:rPr>
          <w:rFonts w:asciiTheme="majorHAnsi" w:hAnsiTheme="majorHAnsi"/>
          <w:bCs/>
          <w:iCs/>
          <w:sz w:val="22"/>
          <w:szCs w:val="22"/>
        </w:rPr>
        <w:t>provides P</w:t>
      </w:r>
      <w:r w:rsidR="0049557B" w:rsidRPr="002F5754">
        <w:rPr>
          <w:rFonts w:asciiTheme="majorHAnsi" w:hAnsiTheme="majorHAnsi"/>
          <w:bCs/>
          <w:iCs/>
          <w:sz w:val="22"/>
          <w:szCs w:val="22"/>
        </w:rPr>
        <w:t>rofessional Technical Consultancy</w:t>
      </w:r>
      <w:r w:rsidRPr="002F5754">
        <w:rPr>
          <w:rFonts w:asciiTheme="majorHAnsi" w:hAnsiTheme="majorHAnsi"/>
          <w:bCs/>
          <w:iCs/>
          <w:sz w:val="22"/>
          <w:szCs w:val="22"/>
        </w:rPr>
        <w:t xml:space="preserve"> Services which enhance clients</w:t>
      </w:r>
      <w:r w:rsidR="0049557B" w:rsidRPr="002F5754">
        <w:rPr>
          <w:rFonts w:asciiTheme="majorHAnsi" w:hAnsiTheme="majorHAnsi"/>
          <w:bCs/>
          <w:iCs/>
          <w:sz w:val="22"/>
          <w:szCs w:val="22"/>
        </w:rPr>
        <w:t>’</w:t>
      </w:r>
      <w:r w:rsidRPr="002F5754">
        <w:rPr>
          <w:rFonts w:asciiTheme="majorHAnsi" w:hAnsiTheme="majorHAnsi"/>
          <w:bCs/>
          <w:iCs/>
          <w:sz w:val="22"/>
          <w:szCs w:val="22"/>
        </w:rPr>
        <w:t xml:space="preserve"> Organizational Efficiency </w:t>
      </w:r>
      <w:r w:rsidR="00311215" w:rsidRPr="002F5754">
        <w:rPr>
          <w:rFonts w:asciiTheme="majorHAnsi" w:hAnsiTheme="majorHAnsi"/>
          <w:bCs/>
          <w:iCs/>
          <w:sz w:val="22"/>
          <w:szCs w:val="22"/>
        </w:rPr>
        <w:t xml:space="preserve">through </w:t>
      </w:r>
      <w:r w:rsidRPr="002F5754">
        <w:rPr>
          <w:rFonts w:asciiTheme="majorHAnsi" w:hAnsiTheme="majorHAnsi"/>
          <w:bCs/>
          <w:iCs/>
          <w:sz w:val="22"/>
          <w:szCs w:val="22"/>
        </w:rPr>
        <w:t>excellence in Quality &amp; Technology.</w:t>
      </w:r>
      <w:r w:rsidR="00F26F56">
        <w:rPr>
          <w:rFonts w:asciiTheme="majorHAnsi" w:hAnsiTheme="majorHAnsi"/>
          <w:bCs/>
          <w:iCs/>
          <w:sz w:val="22"/>
          <w:szCs w:val="22"/>
        </w:rPr>
        <w:t xml:space="preserve"> </w:t>
      </w:r>
      <w:r w:rsidRPr="001904D8">
        <w:rPr>
          <w:rFonts w:asciiTheme="majorHAnsi" w:hAnsiTheme="majorHAnsi"/>
          <w:sz w:val="22"/>
          <w:szCs w:val="22"/>
        </w:rPr>
        <w:t xml:space="preserve">ACME is the only Healthcare Quality Consultancy in South India accredited </w:t>
      </w:r>
      <w:r w:rsidR="00CA202A" w:rsidRPr="001904D8">
        <w:rPr>
          <w:rFonts w:asciiTheme="majorHAnsi" w:hAnsiTheme="majorHAnsi"/>
          <w:sz w:val="22"/>
          <w:szCs w:val="22"/>
        </w:rPr>
        <w:t>by the Quality Council of I</w:t>
      </w:r>
      <w:r w:rsidR="0049557B" w:rsidRPr="001904D8">
        <w:rPr>
          <w:rFonts w:asciiTheme="majorHAnsi" w:hAnsiTheme="majorHAnsi"/>
          <w:sz w:val="22"/>
          <w:szCs w:val="22"/>
        </w:rPr>
        <w:t>ndia, for providing consultancy to</w:t>
      </w:r>
      <w:r w:rsidR="00CA202A" w:rsidRPr="001904D8">
        <w:rPr>
          <w:rFonts w:asciiTheme="majorHAnsi" w:hAnsiTheme="majorHAnsi"/>
          <w:sz w:val="22"/>
          <w:szCs w:val="22"/>
        </w:rPr>
        <w:t xml:space="preserve"> hospitals and health providers for getting accredited in NABH (National </w:t>
      </w:r>
      <w:r w:rsidR="006D3C19" w:rsidRPr="001904D8">
        <w:rPr>
          <w:rFonts w:asciiTheme="majorHAnsi" w:hAnsiTheme="majorHAnsi"/>
          <w:sz w:val="22"/>
          <w:szCs w:val="22"/>
        </w:rPr>
        <w:lastRenderedPageBreak/>
        <w:t>Accreditation</w:t>
      </w:r>
      <w:r w:rsidR="00CA202A" w:rsidRPr="001904D8">
        <w:rPr>
          <w:rFonts w:asciiTheme="majorHAnsi" w:hAnsiTheme="majorHAnsi"/>
          <w:sz w:val="22"/>
          <w:szCs w:val="22"/>
        </w:rPr>
        <w:t xml:space="preserve"> </w:t>
      </w:r>
      <w:r w:rsidR="0049557B" w:rsidRPr="001904D8">
        <w:rPr>
          <w:rFonts w:asciiTheme="majorHAnsi" w:hAnsiTheme="majorHAnsi"/>
          <w:sz w:val="22"/>
          <w:szCs w:val="22"/>
        </w:rPr>
        <w:t>Board for Hospitals and Health C</w:t>
      </w:r>
      <w:r w:rsidR="00CA202A" w:rsidRPr="001904D8">
        <w:rPr>
          <w:rFonts w:asciiTheme="majorHAnsi" w:hAnsiTheme="majorHAnsi"/>
          <w:sz w:val="22"/>
          <w:szCs w:val="22"/>
        </w:rPr>
        <w:t xml:space="preserve">are </w:t>
      </w:r>
      <w:r w:rsidR="00606DAD">
        <w:rPr>
          <w:rFonts w:asciiTheme="majorHAnsi" w:hAnsiTheme="majorHAnsi"/>
          <w:sz w:val="22"/>
          <w:szCs w:val="22"/>
        </w:rPr>
        <w:t>P</w:t>
      </w:r>
      <w:r w:rsidR="00CA202A" w:rsidRPr="001904D8">
        <w:rPr>
          <w:rFonts w:asciiTheme="majorHAnsi" w:hAnsiTheme="majorHAnsi"/>
          <w:sz w:val="22"/>
          <w:szCs w:val="22"/>
        </w:rPr>
        <w:t>roviders) and NABL(</w:t>
      </w:r>
      <w:r w:rsidR="00CA202A" w:rsidRPr="001904D8">
        <w:rPr>
          <w:rFonts w:asciiTheme="majorHAnsi" w:hAnsiTheme="majorHAnsi"/>
          <w:color w:val="333333"/>
          <w:sz w:val="22"/>
          <w:szCs w:val="22"/>
        </w:rPr>
        <w:t>National Accreditation Board for Testing &amp; Calibration Laboratories</w:t>
      </w:r>
      <w:r w:rsidR="006D3C19" w:rsidRPr="001904D8">
        <w:rPr>
          <w:rFonts w:asciiTheme="majorHAnsi" w:hAnsiTheme="majorHAnsi"/>
          <w:sz w:val="22"/>
          <w:szCs w:val="22"/>
        </w:rPr>
        <w:t>)</w:t>
      </w:r>
      <w:r w:rsidR="00CA202A" w:rsidRPr="001904D8">
        <w:rPr>
          <w:rFonts w:asciiTheme="majorHAnsi" w:hAnsiTheme="majorHAnsi"/>
          <w:sz w:val="22"/>
          <w:szCs w:val="22"/>
        </w:rPr>
        <w:t>.</w:t>
      </w:r>
    </w:p>
    <w:p w:rsidR="00D308CF" w:rsidRPr="001904D8" w:rsidRDefault="00D308CF" w:rsidP="00985C75">
      <w:pPr>
        <w:rPr>
          <w:rFonts w:asciiTheme="majorHAnsi" w:eastAsia="Times New Roman" w:hAnsiTheme="majorHAnsi"/>
          <w:b/>
          <w:sz w:val="22"/>
          <w:szCs w:val="22"/>
          <w:lang w:val="en-US"/>
        </w:rPr>
      </w:pPr>
      <w:r w:rsidRPr="001904D8">
        <w:rPr>
          <w:rFonts w:asciiTheme="majorHAnsi" w:eastAsia="Times New Roman" w:hAnsiTheme="majorHAnsi"/>
          <w:b/>
          <w:sz w:val="22"/>
          <w:szCs w:val="22"/>
          <w:lang w:val="en-US"/>
        </w:rPr>
        <w:t xml:space="preserve">Job </w:t>
      </w:r>
      <w:r w:rsidR="00985C75">
        <w:rPr>
          <w:rFonts w:asciiTheme="majorHAnsi" w:eastAsia="Times New Roman" w:hAnsiTheme="majorHAnsi"/>
          <w:b/>
          <w:sz w:val="22"/>
          <w:szCs w:val="22"/>
          <w:lang w:val="en-US"/>
        </w:rPr>
        <w:t>Descriptions</w:t>
      </w:r>
    </w:p>
    <w:p w:rsidR="00985C75" w:rsidRDefault="00311215" w:rsidP="00985C75">
      <w:pPr>
        <w:numPr>
          <w:ilvl w:val="0"/>
          <w:numId w:val="20"/>
        </w:numPr>
        <w:spacing w:before="100" w:beforeAutospacing="1" w:after="100" w:afterAutospacing="1" w:line="300" w:lineRule="atLeast"/>
        <w:jc w:val="both"/>
        <w:rPr>
          <w:rFonts w:asciiTheme="majorHAnsi" w:eastAsia="Times New Roman" w:hAnsiTheme="majorHAnsi"/>
          <w:sz w:val="22"/>
          <w:szCs w:val="22"/>
          <w:lang w:val="en-US"/>
        </w:rPr>
      </w:pPr>
      <w:r w:rsidRPr="001904D8">
        <w:rPr>
          <w:rFonts w:asciiTheme="majorHAnsi" w:eastAsia="Times New Roman" w:hAnsiTheme="majorHAnsi"/>
          <w:sz w:val="22"/>
          <w:szCs w:val="22"/>
          <w:lang w:val="en-US"/>
        </w:rPr>
        <w:t xml:space="preserve">Preparing </w:t>
      </w:r>
      <w:r w:rsidR="00D308CF" w:rsidRPr="001904D8">
        <w:rPr>
          <w:rFonts w:asciiTheme="majorHAnsi" w:eastAsia="Times New Roman" w:hAnsiTheme="majorHAnsi"/>
          <w:sz w:val="22"/>
          <w:szCs w:val="22"/>
          <w:lang w:val="en-US"/>
        </w:rPr>
        <w:t xml:space="preserve">comprehensive System Study and Gap </w:t>
      </w:r>
      <w:r w:rsidR="00CA202A" w:rsidRPr="001904D8">
        <w:rPr>
          <w:rFonts w:asciiTheme="majorHAnsi" w:eastAsia="Times New Roman" w:hAnsiTheme="majorHAnsi"/>
          <w:sz w:val="22"/>
          <w:szCs w:val="22"/>
          <w:lang w:val="en-US"/>
        </w:rPr>
        <w:t>Analysis done across the Hospital. It cover</w:t>
      </w:r>
      <w:r w:rsidR="006D3C19" w:rsidRPr="001904D8">
        <w:rPr>
          <w:rFonts w:asciiTheme="majorHAnsi" w:eastAsia="Times New Roman" w:hAnsiTheme="majorHAnsi"/>
          <w:sz w:val="22"/>
          <w:szCs w:val="22"/>
          <w:lang w:val="en-US"/>
        </w:rPr>
        <w:t>s</w:t>
      </w:r>
      <w:r w:rsidR="00CA202A" w:rsidRPr="001904D8">
        <w:rPr>
          <w:rFonts w:asciiTheme="majorHAnsi" w:eastAsia="Times New Roman" w:hAnsiTheme="majorHAnsi"/>
          <w:sz w:val="22"/>
          <w:szCs w:val="22"/>
          <w:lang w:val="en-US"/>
        </w:rPr>
        <w:t xml:space="preserve"> </w:t>
      </w:r>
      <w:r w:rsidR="00D308CF" w:rsidRPr="001904D8">
        <w:rPr>
          <w:rFonts w:asciiTheme="majorHAnsi" w:eastAsia="Times New Roman" w:hAnsiTheme="majorHAnsi"/>
          <w:sz w:val="22"/>
          <w:szCs w:val="22"/>
          <w:lang w:val="en-US"/>
        </w:rPr>
        <w:t>even the Clinical Areas, especially those having a direct im</w:t>
      </w:r>
      <w:r w:rsidR="00606DAD">
        <w:rPr>
          <w:rFonts w:asciiTheme="majorHAnsi" w:eastAsia="Times New Roman" w:hAnsiTheme="majorHAnsi"/>
          <w:sz w:val="22"/>
          <w:szCs w:val="22"/>
          <w:lang w:val="en-US"/>
        </w:rPr>
        <w:t>pact on patient care and safety</w:t>
      </w:r>
    </w:p>
    <w:p w:rsidR="00CA202A" w:rsidRPr="001904D8" w:rsidRDefault="00311215" w:rsidP="00ED612E">
      <w:pPr>
        <w:numPr>
          <w:ilvl w:val="0"/>
          <w:numId w:val="20"/>
        </w:numPr>
        <w:spacing w:before="100" w:beforeAutospacing="1" w:after="100" w:afterAutospacing="1" w:line="300" w:lineRule="atLeast"/>
        <w:jc w:val="both"/>
        <w:rPr>
          <w:rFonts w:asciiTheme="majorHAnsi" w:eastAsia="Times New Roman" w:hAnsiTheme="majorHAnsi"/>
          <w:sz w:val="22"/>
          <w:szCs w:val="22"/>
          <w:lang w:val="en-US"/>
        </w:rPr>
      </w:pPr>
      <w:r w:rsidRPr="001904D8">
        <w:rPr>
          <w:rFonts w:asciiTheme="majorHAnsi" w:eastAsia="Times New Roman" w:hAnsiTheme="majorHAnsi"/>
          <w:sz w:val="22"/>
          <w:szCs w:val="22"/>
          <w:lang w:val="en-US"/>
        </w:rPr>
        <w:t>Preparing r</w:t>
      </w:r>
      <w:r w:rsidR="00D308CF" w:rsidRPr="001904D8">
        <w:rPr>
          <w:rFonts w:asciiTheme="majorHAnsi" w:eastAsia="Times New Roman" w:hAnsiTheme="majorHAnsi"/>
          <w:sz w:val="22"/>
          <w:szCs w:val="22"/>
          <w:lang w:val="en-US"/>
        </w:rPr>
        <w:t xml:space="preserve">eport detailing the gaps with reference to the NABH or </w:t>
      </w:r>
      <w:r w:rsidR="00606DAD">
        <w:rPr>
          <w:rFonts w:asciiTheme="majorHAnsi" w:eastAsia="Times New Roman" w:hAnsiTheme="majorHAnsi"/>
          <w:sz w:val="22"/>
          <w:szCs w:val="22"/>
          <w:lang w:val="en-US"/>
        </w:rPr>
        <w:t>the NABL Standards and Clauses</w:t>
      </w:r>
    </w:p>
    <w:p w:rsidR="00CA202A" w:rsidRPr="001904D8" w:rsidRDefault="00D308CF" w:rsidP="00ED612E">
      <w:pPr>
        <w:numPr>
          <w:ilvl w:val="0"/>
          <w:numId w:val="20"/>
        </w:numPr>
        <w:spacing w:before="100" w:beforeAutospacing="1" w:after="100" w:afterAutospacing="1" w:line="300" w:lineRule="atLeast"/>
        <w:jc w:val="both"/>
        <w:rPr>
          <w:rFonts w:asciiTheme="majorHAnsi" w:eastAsia="Times New Roman" w:hAnsiTheme="majorHAnsi"/>
          <w:sz w:val="22"/>
          <w:szCs w:val="22"/>
          <w:lang w:val="en-US"/>
        </w:rPr>
      </w:pPr>
      <w:r w:rsidRPr="001904D8">
        <w:rPr>
          <w:rFonts w:asciiTheme="majorHAnsi" w:eastAsia="Times New Roman" w:hAnsiTheme="majorHAnsi"/>
          <w:sz w:val="22"/>
          <w:szCs w:val="22"/>
          <w:lang w:val="en-US"/>
        </w:rPr>
        <w:t>This is followed by several rounds of awareness programs on the NABH Standards, covering different groups of staff and explaining to them those parts of the Standards relevant to their function</w:t>
      </w:r>
    </w:p>
    <w:p w:rsidR="00B33442" w:rsidRPr="001904D8" w:rsidRDefault="00CA202A" w:rsidP="00ED612E">
      <w:pPr>
        <w:numPr>
          <w:ilvl w:val="0"/>
          <w:numId w:val="20"/>
        </w:numPr>
        <w:spacing w:before="100" w:beforeAutospacing="1" w:after="100" w:afterAutospacing="1" w:line="300" w:lineRule="atLeast"/>
        <w:jc w:val="both"/>
        <w:rPr>
          <w:rFonts w:asciiTheme="majorHAnsi" w:eastAsia="Times New Roman" w:hAnsiTheme="majorHAnsi"/>
          <w:sz w:val="22"/>
          <w:szCs w:val="22"/>
          <w:lang w:val="en-US"/>
        </w:rPr>
      </w:pPr>
      <w:r w:rsidRPr="001904D8">
        <w:rPr>
          <w:rFonts w:asciiTheme="majorHAnsi" w:eastAsia="Times New Roman" w:hAnsiTheme="majorHAnsi"/>
          <w:sz w:val="22"/>
          <w:szCs w:val="22"/>
          <w:lang w:val="en-US"/>
        </w:rPr>
        <w:t xml:space="preserve">After </w:t>
      </w:r>
      <w:r w:rsidR="00153F8A" w:rsidRPr="001904D8">
        <w:rPr>
          <w:rFonts w:asciiTheme="majorHAnsi" w:eastAsia="Times New Roman" w:hAnsiTheme="majorHAnsi"/>
          <w:sz w:val="22"/>
          <w:szCs w:val="22"/>
          <w:lang w:val="en-US"/>
        </w:rPr>
        <w:t xml:space="preserve">creating </w:t>
      </w:r>
      <w:r w:rsidRPr="001904D8">
        <w:rPr>
          <w:rFonts w:asciiTheme="majorHAnsi" w:eastAsia="Times New Roman" w:hAnsiTheme="majorHAnsi"/>
          <w:sz w:val="22"/>
          <w:szCs w:val="22"/>
          <w:lang w:val="en-US"/>
        </w:rPr>
        <w:t xml:space="preserve">a general awareness among staff regarding </w:t>
      </w:r>
      <w:r w:rsidR="00D308CF" w:rsidRPr="001904D8">
        <w:rPr>
          <w:rFonts w:asciiTheme="majorHAnsi" w:eastAsia="Times New Roman" w:hAnsiTheme="majorHAnsi"/>
          <w:sz w:val="22"/>
          <w:szCs w:val="22"/>
          <w:lang w:val="en-US"/>
        </w:rPr>
        <w:t>the NABH requireme</w:t>
      </w:r>
      <w:r w:rsidR="0049557B" w:rsidRPr="001904D8">
        <w:rPr>
          <w:rFonts w:asciiTheme="majorHAnsi" w:eastAsia="Times New Roman" w:hAnsiTheme="majorHAnsi"/>
          <w:sz w:val="22"/>
          <w:szCs w:val="22"/>
          <w:lang w:val="en-US"/>
        </w:rPr>
        <w:t>nts in all major departments,</w:t>
      </w:r>
      <w:r w:rsidR="00D308CF" w:rsidRPr="001904D8">
        <w:rPr>
          <w:rFonts w:asciiTheme="majorHAnsi" w:eastAsia="Times New Roman" w:hAnsiTheme="majorHAnsi"/>
          <w:sz w:val="22"/>
          <w:szCs w:val="22"/>
          <w:lang w:val="en-US"/>
        </w:rPr>
        <w:t xml:space="preserve"> start the system development process, wit</w:t>
      </w:r>
      <w:r w:rsidR="0049557B" w:rsidRPr="001904D8">
        <w:rPr>
          <w:rFonts w:asciiTheme="majorHAnsi" w:eastAsia="Times New Roman" w:hAnsiTheme="majorHAnsi"/>
          <w:sz w:val="22"/>
          <w:szCs w:val="22"/>
          <w:lang w:val="en-US"/>
        </w:rPr>
        <w:t>h support of key hospital staff.</w:t>
      </w:r>
      <w:r w:rsidR="00D308CF" w:rsidRPr="001904D8">
        <w:rPr>
          <w:rFonts w:asciiTheme="majorHAnsi" w:eastAsia="Times New Roman" w:hAnsiTheme="majorHAnsi"/>
          <w:sz w:val="22"/>
          <w:szCs w:val="22"/>
          <w:lang w:val="en-US"/>
        </w:rPr>
        <w:t xml:space="preserve"> Based on the progress of implementation, periodically </w:t>
      </w:r>
      <w:r w:rsidR="00153F8A" w:rsidRPr="001904D8">
        <w:rPr>
          <w:rFonts w:asciiTheme="majorHAnsi" w:eastAsia="Times New Roman" w:hAnsiTheme="majorHAnsi"/>
          <w:sz w:val="22"/>
          <w:szCs w:val="22"/>
          <w:lang w:val="en-US"/>
        </w:rPr>
        <w:t xml:space="preserve">monitored </w:t>
      </w:r>
      <w:r w:rsidR="00D308CF" w:rsidRPr="001904D8">
        <w:rPr>
          <w:rFonts w:asciiTheme="majorHAnsi" w:eastAsia="Times New Roman" w:hAnsiTheme="majorHAnsi"/>
          <w:sz w:val="22"/>
          <w:szCs w:val="22"/>
          <w:lang w:val="en-US"/>
        </w:rPr>
        <w:t>through a series of mock audits and internal audits, the Hospi</w:t>
      </w:r>
      <w:r w:rsidR="00606DAD">
        <w:rPr>
          <w:rFonts w:asciiTheme="majorHAnsi" w:eastAsia="Times New Roman" w:hAnsiTheme="majorHAnsi"/>
          <w:sz w:val="22"/>
          <w:szCs w:val="22"/>
          <w:lang w:val="en-US"/>
        </w:rPr>
        <w:t>tal is prepared for Assessment</w:t>
      </w:r>
    </w:p>
    <w:p w:rsidR="00906C5F" w:rsidRPr="001904D8" w:rsidRDefault="00906C5F" w:rsidP="00ED612E">
      <w:pPr>
        <w:numPr>
          <w:ilvl w:val="0"/>
          <w:numId w:val="20"/>
        </w:numPr>
        <w:spacing w:before="100" w:beforeAutospacing="1" w:after="100" w:afterAutospacing="1" w:line="300" w:lineRule="atLeast"/>
        <w:jc w:val="both"/>
        <w:rPr>
          <w:rFonts w:asciiTheme="majorHAnsi" w:eastAsia="Times New Roman" w:hAnsiTheme="majorHAnsi"/>
          <w:sz w:val="22"/>
          <w:szCs w:val="22"/>
          <w:lang w:val="en-US"/>
        </w:rPr>
      </w:pPr>
      <w:r w:rsidRPr="001904D8">
        <w:rPr>
          <w:rFonts w:asciiTheme="majorHAnsi" w:eastAsia="Times New Roman" w:hAnsiTheme="majorHAnsi"/>
          <w:sz w:val="22"/>
          <w:szCs w:val="22"/>
          <w:lang w:val="en-US"/>
        </w:rPr>
        <w:t>Doing expert mock audits in different hospitals before Pre Assessment and Final Asses</w:t>
      </w:r>
      <w:r w:rsidR="00537ED6" w:rsidRPr="001904D8">
        <w:rPr>
          <w:rFonts w:asciiTheme="majorHAnsi" w:eastAsia="Times New Roman" w:hAnsiTheme="majorHAnsi"/>
          <w:sz w:val="22"/>
          <w:szCs w:val="22"/>
          <w:lang w:val="en-US"/>
        </w:rPr>
        <w:t>sment by QCI for preparin</w:t>
      </w:r>
      <w:r w:rsidR="00AC0E94" w:rsidRPr="001904D8">
        <w:rPr>
          <w:rFonts w:asciiTheme="majorHAnsi" w:eastAsia="Times New Roman" w:hAnsiTheme="majorHAnsi"/>
          <w:sz w:val="22"/>
          <w:szCs w:val="22"/>
          <w:lang w:val="en-US"/>
        </w:rPr>
        <w:t>g them to confidently face the</w:t>
      </w:r>
      <w:r w:rsidR="00606DAD">
        <w:rPr>
          <w:rFonts w:asciiTheme="majorHAnsi" w:eastAsia="Times New Roman" w:hAnsiTheme="majorHAnsi"/>
          <w:sz w:val="22"/>
          <w:szCs w:val="22"/>
          <w:lang w:val="en-US"/>
        </w:rPr>
        <w:t xml:space="preserve"> Assessment</w:t>
      </w:r>
    </w:p>
    <w:p w:rsidR="00906C5F" w:rsidRPr="001904D8" w:rsidRDefault="00906C5F" w:rsidP="00ED612E">
      <w:pPr>
        <w:numPr>
          <w:ilvl w:val="0"/>
          <w:numId w:val="20"/>
        </w:numPr>
        <w:spacing w:before="100" w:beforeAutospacing="1" w:after="100" w:afterAutospacing="1" w:line="300" w:lineRule="atLeast"/>
        <w:jc w:val="both"/>
        <w:rPr>
          <w:rFonts w:asciiTheme="majorHAnsi" w:eastAsia="Times New Roman" w:hAnsiTheme="majorHAnsi"/>
          <w:sz w:val="22"/>
          <w:szCs w:val="22"/>
          <w:lang w:val="en-US"/>
        </w:rPr>
      </w:pPr>
      <w:r w:rsidRPr="001904D8">
        <w:rPr>
          <w:rFonts w:asciiTheme="majorHAnsi" w:eastAsia="Times New Roman" w:hAnsiTheme="majorHAnsi"/>
          <w:sz w:val="22"/>
          <w:szCs w:val="22"/>
          <w:lang w:val="en-US"/>
        </w:rPr>
        <w:t xml:space="preserve">Giving trainings in different departments on </w:t>
      </w:r>
      <w:r w:rsidR="00537ED6" w:rsidRPr="001904D8">
        <w:rPr>
          <w:rFonts w:asciiTheme="majorHAnsi" w:eastAsia="Times New Roman" w:hAnsiTheme="majorHAnsi"/>
          <w:sz w:val="22"/>
          <w:szCs w:val="22"/>
          <w:lang w:val="en-US"/>
        </w:rPr>
        <w:t>various topics r</w:t>
      </w:r>
      <w:r w:rsidR="00606DAD">
        <w:rPr>
          <w:rFonts w:asciiTheme="majorHAnsi" w:eastAsia="Times New Roman" w:hAnsiTheme="majorHAnsi"/>
          <w:sz w:val="22"/>
          <w:szCs w:val="22"/>
          <w:lang w:val="en-US"/>
        </w:rPr>
        <w:t>elated with health care quality</w:t>
      </w:r>
    </w:p>
    <w:p w:rsidR="005D161F" w:rsidRPr="001904D8" w:rsidRDefault="00906C5F" w:rsidP="005D161F">
      <w:pPr>
        <w:numPr>
          <w:ilvl w:val="0"/>
          <w:numId w:val="20"/>
        </w:numPr>
        <w:spacing w:before="100" w:beforeAutospacing="1" w:after="100" w:afterAutospacing="1" w:line="300" w:lineRule="atLeast"/>
        <w:jc w:val="both"/>
        <w:rPr>
          <w:rFonts w:asciiTheme="majorHAnsi" w:eastAsia="Times New Roman" w:hAnsiTheme="majorHAnsi"/>
          <w:sz w:val="22"/>
          <w:szCs w:val="22"/>
          <w:lang w:val="en-US"/>
        </w:rPr>
      </w:pPr>
      <w:r w:rsidRPr="001904D8">
        <w:rPr>
          <w:rFonts w:asciiTheme="majorHAnsi" w:eastAsia="Times New Roman" w:hAnsiTheme="majorHAnsi"/>
          <w:sz w:val="22"/>
          <w:szCs w:val="22"/>
          <w:lang w:val="en-US"/>
        </w:rPr>
        <w:t>Giving training in soft skills to the hospital staff</w:t>
      </w:r>
      <w:r w:rsidR="007C21AC" w:rsidRPr="001904D8">
        <w:rPr>
          <w:rFonts w:asciiTheme="majorHAnsi" w:eastAsia="Times New Roman" w:hAnsiTheme="majorHAnsi"/>
          <w:sz w:val="22"/>
          <w:szCs w:val="22"/>
          <w:lang w:val="en-US"/>
        </w:rPr>
        <w:t xml:space="preserve">, like </w:t>
      </w:r>
      <w:r w:rsidR="005D161F" w:rsidRPr="001904D8">
        <w:rPr>
          <w:rFonts w:asciiTheme="majorHAnsi" w:eastAsia="Times New Roman" w:hAnsiTheme="majorHAnsi"/>
          <w:sz w:val="22"/>
          <w:szCs w:val="22"/>
          <w:lang w:val="en-US"/>
        </w:rPr>
        <w:t xml:space="preserve">effective </w:t>
      </w:r>
      <w:r w:rsidR="007C21AC" w:rsidRPr="001904D8">
        <w:rPr>
          <w:rFonts w:asciiTheme="majorHAnsi" w:eastAsia="Times New Roman" w:hAnsiTheme="majorHAnsi"/>
          <w:sz w:val="22"/>
          <w:szCs w:val="22"/>
          <w:lang w:val="en-US"/>
        </w:rPr>
        <w:t>co</w:t>
      </w:r>
      <w:r w:rsidR="005D161F" w:rsidRPr="001904D8">
        <w:rPr>
          <w:rFonts w:asciiTheme="majorHAnsi" w:eastAsia="Times New Roman" w:hAnsiTheme="majorHAnsi"/>
          <w:sz w:val="22"/>
          <w:szCs w:val="22"/>
          <w:lang w:val="en-US"/>
        </w:rPr>
        <w:t>mmunication skills.</w:t>
      </w:r>
    </w:p>
    <w:p w:rsidR="00566379" w:rsidRPr="001904D8" w:rsidRDefault="00566379" w:rsidP="006A0E51">
      <w:pPr>
        <w:rPr>
          <w:rFonts w:asciiTheme="majorHAnsi" w:hAnsiTheme="majorHAnsi"/>
          <w:b/>
          <w:sz w:val="22"/>
          <w:szCs w:val="22"/>
        </w:rPr>
      </w:pPr>
    </w:p>
    <w:p w:rsidR="002F5754" w:rsidRDefault="002F5754" w:rsidP="006A0E51">
      <w:pPr>
        <w:rPr>
          <w:rFonts w:asciiTheme="majorHAnsi" w:hAnsiTheme="majorHAnsi"/>
          <w:b/>
          <w:sz w:val="22"/>
          <w:szCs w:val="22"/>
        </w:rPr>
      </w:pPr>
    </w:p>
    <w:p w:rsidR="006A0E51" w:rsidRPr="001904D8" w:rsidRDefault="006A0E51" w:rsidP="006A0E51">
      <w:pPr>
        <w:rPr>
          <w:rFonts w:asciiTheme="majorHAnsi" w:hAnsiTheme="majorHAnsi"/>
          <w:b/>
          <w:sz w:val="22"/>
          <w:szCs w:val="22"/>
        </w:rPr>
      </w:pPr>
      <w:r w:rsidRPr="001904D8">
        <w:rPr>
          <w:rFonts w:asciiTheme="majorHAnsi" w:hAnsiTheme="majorHAnsi"/>
          <w:b/>
          <w:sz w:val="22"/>
          <w:szCs w:val="22"/>
        </w:rPr>
        <w:t>Oct 2011 – Feb 2013</w:t>
      </w:r>
      <w:r w:rsidRPr="001904D8">
        <w:rPr>
          <w:rFonts w:asciiTheme="majorHAnsi" w:hAnsiTheme="majorHAnsi"/>
          <w:b/>
          <w:sz w:val="22"/>
          <w:szCs w:val="22"/>
        </w:rPr>
        <w:tab/>
      </w:r>
      <w:r w:rsidRPr="001904D8">
        <w:rPr>
          <w:rFonts w:asciiTheme="majorHAnsi" w:hAnsiTheme="majorHAnsi"/>
          <w:b/>
          <w:sz w:val="22"/>
          <w:szCs w:val="22"/>
        </w:rPr>
        <w:tab/>
        <w:t>Physician  &amp;</w:t>
      </w:r>
      <w:r w:rsidRPr="001904D8">
        <w:rPr>
          <w:rFonts w:asciiTheme="majorHAnsi" w:hAnsiTheme="majorHAnsi"/>
          <w:b/>
          <w:sz w:val="22"/>
          <w:szCs w:val="22"/>
        </w:rPr>
        <w:tab/>
      </w:r>
      <w:r w:rsidRPr="001904D8">
        <w:rPr>
          <w:rFonts w:asciiTheme="majorHAnsi" w:hAnsiTheme="majorHAnsi"/>
          <w:b/>
          <w:sz w:val="22"/>
          <w:szCs w:val="22"/>
        </w:rPr>
        <w:tab/>
        <w:t xml:space="preserve">PNNM Ayurveda Medical College </w:t>
      </w:r>
    </w:p>
    <w:p w:rsidR="00B83550" w:rsidRPr="001904D8" w:rsidRDefault="00606DAD" w:rsidP="006A0E51">
      <w:pPr>
        <w:ind w:left="2160" w:firstLine="720"/>
        <w:rPr>
          <w:rFonts w:asciiTheme="majorHAnsi" w:hAnsiTheme="majorHAnsi"/>
          <w:b/>
          <w:sz w:val="22"/>
          <w:szCs w:val="22"/>
        </w:rPr>
      </w:pPr>
      <w:r>
        <w:rPr>
          <w:rFonts w:asciiTheme="majorHAnsi" w:hAnsiTheme="majorHAnsi"/>
          <w:b/>
          <w:sz w:val="22"/>
          <w:szCs w:val="22"/>
        </w:rPr>
        <w:t>Guest L</w:t>
      </w:r>
      <w:r w:rsidR="00B83550" w:rsidRPr="001904D8">
        <w:rPr>
          <w:rFonts w:asciiTheme="majorHAnsi" w:hAnsiTheme="majorHAnsi"/>
          <w:b/>
          <w:sz w:val="22"/>
          <w:szCs w:val="22"/>
        </w:rPr>
        <w:t>ecturer</w:t>
      </w:r>
      <w:r>
        <w:rPr>
          <w:rFonts w:asciiTheme="majorHAnsi" w:hAnsiTheme="majorHAnsi"/>
          <w:b/>
          <w:sz w:val="22"/>
          <w:szCs w:val="22"/>
        </w:rPr>
        <w:tab/>
      </w:r>
      <w:r w:rsidR="003751F5" w:rsidRPr="001904D8">
        <w:rPr>
          <w:rFonts w:asciiTheme="majorHAnsi" w:hAnsiTheme="majorHAnsi"/>
          <w:b/>
          <w:sz w:val="22"/>
          <w:szCs w:val="22"/>
        </w:rPr>
        <w:t xml:space="preserve"> Cheruthuruthy, Kerala</w:t>
      </w:r>
    </w:p>
    <w:p w:rsidR="00C05499" w:rsidRPr="001904D8" w:rsidRDefault="00737DB7" w:rsidP="004A01D9">
      <w:pPr>
        <w:pStyle w:val="NormalWeb"/>
        <w:ind w:right="120"/>
        <w:rPr>
          <w:rFonts w:asciiTheme="majorHAnsi" w:hAnsiTheme="majorHAnsi"/>
          <w:sz w:val="22"/>
          <w:szCs w:val="22"/>
        </w:rPr>
      </w:pPr>
      <w:r w:rsidRPr="001904D8">
        <w:rPr>
          <w:rFonts w:asciiTheme="majorHAnsi" w:hAnsiTheme="majorHAnsi"/>
          <w:sz w:val="22"/>
          <w:szCs w:val="22"/>
        </w:rPr>
        <w:t>Poomulli Neelakandan Namboothiripad Memorial</w:t>
      </w:r>
      <w:r w:rsidR="00523DAF">
        <w:rPr>
          <w:rFonts w:asciiTheme="majorHAnsi" w:hAnsiTheme="majorHAnsi"/>
          <w:sz w:val="22"/>
          <w:szCs w:val="22"/>
        </w:rPr>
        <w:t xml:space="preserve"> (PNNM)</w:t>
      </w:r>
      <w:r w:rsidRPr="001904D8">
        <w:rPr>
          <w:rFonts w:asciiTheme="majorHAnsi" w:hAnsiTheme="majorHAnsi"/>
          <w:sz w:val="22"/>
          <w:szCs w:val="22"/>
        </w:rPr>
        <w:t xml:space="preserve"> Ayurveda</w:t>
      </w:r>
      <w:r w:rsidR="00523DAF">
        <w:rPr>
          <w:rFonts w:asciiTheme="majorHAnsi" w:hAnsiTheme="majorHAnsi"/>
          <w:sz w:val="22"/>
          <w:szCs w:val="22"/>
        </w:rPr>
        <w:t xml:space="preserve"> Medical</w:t>
      </w:r>
      <w:r w:rsidRPr="001904D8">
        <w:rPr>
          <w:rFonts w:asciiTheme="majorHAnsi" w:hAnsiTheme="majorHAnsi"/>
          <w:sz w:val="22"/>
          <w:szCs w:val="22"/>
        </w:rPr>
        <w:t xml:space="preserve"> College</w:t>
      </w:r>
      <w:r w:rsidR="00761A0E" w:rsidRPr="001904D8">
        <w:rPr>
          <w:rFonts w:asciiTheme="majorHAnsi" w:hAnsiTheme="majorHAnsi"/>
          <w:sz w:val="22"/>
          <w:szCs w:val="22"/>
        </w:rPr>
        <w:t>, Cherut</w:t>
      </w:r>
      <w:r w:rsidR="00640A00">
        <w:rPr>
          <w:rFonts w:asciiTheme="majorHAnsi" w:hAnsiTheme="majorHAnsi"/>
          <w:sz w:val="22"/>
          <w:szCs w:val="22"/>
        </w:rPr>
        <w:t>h</w:t>
      </w:r>
      <w:r w:rsidR="00761A0E" w:rsidRPr="001904D8">
        <w:rPr>
          <w:rFonts w:asciiTheme="majorHAnsi" w:hAnsiTheme="majorHAnsi"/>
          <w:sz w:val="22"/>
          <w:szCs w:val="22"/>
        </w:rPr>
        <w:t>uruthy</w:t>
      </w:r>
      <w:r w:rsidR="00523DAF">
        <w:rPr>
          <w:rFonts w:asciiTheme="majorHAnsi" w:hAnsiTheme="majorHAnsi"/>
          <w:sz w:val="22"/>
          <w:szCs w:val="22"/>
        </w:rPr>
        <w:t>,</w:t>
      </w:r>
      <w:r w:rsidR="00761A0E" w:rsidRPr="001904D8">
        <w:rPr>
          <w:rFonts w:asciiTheme="majorHAnsi" w:hAnsiTheme="majorHAnsi"/>
          <w:sz w:val="22"/>
          <w:szCs w:val="22"/>
        </w:rPr>
        <w:t xml:space="preserve"> is a joint </w:t>
      </w:r>
      <w:r w:rsidRPr="001904D8">
        <w:rPr>
          <w:rFonts w:asciiTheme="majorHAnsi" w:hAnsiTheme="majorHAnsi"/>
          <w:sz w:val="22"/>
          <w:szCs w:val="22"/>
        </w:rPr>
        <w:t>venture of Keraleeya A</w:t>
      </w:r>
      <w:r w:rsidR="00761A0E" w:rsidRPr="001904D8">
        <w:rPr>
          <w:rFonts w:asciiTheme="majorHAnsi" w:hAnsiTheme="majorHAnsi"/>
          <w:sz w:val="22"/>
          <w:szCs w:val="22"/>
        </w:rPr>
        <w:t>yurveda Samaja</w:t>
      </w:r>
      <w:r w:rsidRPr="001904D8">
        <w:rPr>
          <w:rFonts w:asciiTheme="majorHAnsi" w:hAnsiTheme="majorHAnsi"/>
          <w:sz w:val="22"/>
          <w:szCs w:val="22"/>
        </w:rPr>
        <w:t>m</w:t>
      </w:r>
      <w:r w:rsidR="0049557B" w:rsidRPr="001904D8">
        <w:rPr>
          <w:rFonts w:asciiTheme="majorHAnsi" w:hAnsiTheme="majorHAnsi"/>
          <w:sz w:val="22"/>
          <w:szCs w:val="22"/>
        </w:rPr>
        <w:t>, Sh</w:t>
      </w:r>
      <w:r w:rsidR="00606DAD">
        <w:rPr>
          <w:rFonts w:asciiTheme="majorHAnsi" w:hAnsiTheme="majorHAnsi"/>
          <w:sz w:val="22"/>
          <w:szCs w:val="22"/>
        </w:rPr>
        <w:t>ornur, more than</w:t>
      </w:r>
      <w:r w:rsidR="00761A0E" w:rsidRPr="001904D8">
        <w:rPr>
          <w:rFonts w:asciiTheme="majorHAnsi" w:hAnsiTheme="majorHAnsi"/>
          <w:sz w:val="22"/>
          <w:szCs w:val="22"/>
        </w:rPr>
        <w:t xml:space="preserve"> 110 years of rich </w:t>
      </w:r>
      <w:r w:rsidRPr="001904D8">
        <w:rPr>
          <w:rFonts w:asciiTheme="majorHAnsi" w:hAnsiTheme="majorHAnsi"/>
          <w:sz w:val="22"/>
          <w:szCs w:val="22"/>
        </w:rPr>
        <w:t>heritage in authentic A</w:t>
      </w:r>
      <w:r w:rsidR="00761A0E" w:rsidRPr="001904D8">
        <w:rPr>
          <w:rFonts w:asciiTheme="majorHAnsi" w:hAnsiTheme="majorHAnsi"/>
          <w:sz w:val="22"/>
          <w:szCs w:val="22"/>
        </w:rPr>
        <w:t>yurveda.</w:t>
      </w:r>
      <w:r w:rsidR="00523DAF">
        <w:rPr>
          <w:rFonts w:asciiTheme="majorHAnsi" w:hAnsiTheme="majorHAnsi"/>
          <w:sz w:val="22"/>
          <w:szCs w:val="22"/>
        </w:rPr>
        <w:t>,</w:t>
      </w:r>
      <w:r w:rsidR="00761A0E" w:rsidRPr="001904D8">
        <w:rPr>
          <w:rFonts w:asciiTheme="majorHAnsi" w:hAnsiTheme="majorHAnsi"/>
          <w:sz w:val="22"/>
          <w:szCs w:val="22"/>
        </w:rPr>
        <w:t xml:space="preserve"> </w:t>
      </w:r>
      <w:r w:rsidR="00523DAF">
        <w:rPr>
          <w:rFonts w:asciiTheme="majorHAnsi" w:hAnsiTheme="majorHAnsi"/>
          <w:sz w:val="22"/>
          <w:szCs w:val="22"/>
        </w:rPr>
        <w:t>w</w:t>
      </w:r>
      <w:r w:rsidR="00936F3A" w:rsidRPr="001904D8">
        <w:rPr>
          <w:rFonts w:asciiTheme="majorHAnsi" w:hAnsiTheme="majorHAnsi"/>
          <w:sz w:val="22"/>
          <w:szCs w:val="22"/>
        </w:rPr>
        <w:t>orld’s</w:t>
      </w:r>
      <w:r w:rsidR="00761A0E" w:rsidRPr="001904D8">
        <w:rPr>
          <w:rFonts w:asciiTheme="majorHAnsi" w:hAnsiTheme="majorHAnsi"/>
          <w:sz w:val="22"/>
          <w:szCs w:val="22"/>
        </w:rPr>
        <w:t xml:space="preserve"> very first Ayurvedic venture.</w:t>
      </w:r>
      <w:r w:rsidR="00936F3A" w:rsidRPr="001904D8">
        <w:rPr>
          <w:rFonts w:asciiTheme="majorHAnsi" w:hAnsiTheme="majorHAnsi"/>
          <w:sz w:val="22"/>
          <w:szCs w:val="22"/>
        </w:rPr>
        <w:t xml:space="preserve"> </w:t>
      </w:r>
    </w:p>
    <w:p w:rsidR="00C05499" w:rsidRPr="001904D8" w:rsidRDefault="00761A0E" w:rsidP="00C05499">
      <w:pPr>
        <w:pStyle w:val="NormalWeb"/>
        <w:ind w:right="120"/>
        <w:rPr>
          <w:rFonts w:asciiTheme="majorHAnsi" w:hAnsiTheme="majorHAnsi"/>
          <w:b/>
          <w:sz w:val="22"/>
          <w:szCs w:val="22"/>
        </w:rPr>
      </w:pPr>
      <w:r w:rsidRPr="001904D8">
        <w:rPr>
          <w:rFonts w:asciiTheme="majorHAnsi" w:hAnsiTheme="majorHAnsi"/>
          <w:b/>
          <w:sz w:val="22"/>
          <w:szCs w:val="22"/>
        </w:rPr>
        <w:t xml:space="preserve">Job </w:t>
      </w:r>
      <w:r w:rsidR="00985C75">
        <w:rPr>
          <w:rFonts w:asciiTheme="majorHAnsi" w:hAnsiTheme="majorHAnsi"/>
          <w:b/>
          <w:sz w:val="22"/>
          <w:szCs w:val="22"/>
        </w:rPr>
        <w:t>Descriptions</w:t>
      </w:r>
    </w:p>
    <w:p w:rsidR="00761A0E" w:rsidRPr="001904D8" w:rsidRDefault="003751F5" w:rsidP="00C05499">
      <w:pPr>
        <w:pStyle w:val="NormalWeb"/>
        <w:numPr>
          <w:ilvl w:val="0"/>
          <w:numId w:val="19"/>
        </w:numPr>
        <w:ind w:right="120"/>
        <w:rPr>
          <w:rFonts w:asciiTheme="majorHAnsi" w:hAnsiTheme="majorHAnsi"/>
          <w:b/>
          <w:sz w:val="22"/>
          <w:szCs w:val="22"/>
        </w:rPr>
      </w:pPr>
      <w:r w:rsidRPr="001904D8">
        <w:rPr>
          <w:rFonts w:asciiTheme="majorHAnsi" w:hAnsiTheme="majorHAnsi"/>
          <w:sz w:val="22"/>
          <w:szCs w:val="22"/>
        </w:rPr>
        <w:t>Giv</w:t>
      </w:r>
      <w:r w:rsidR="00153F8A" w:rsidRPr="001904D8">
        <w:rPr>
          <w:rFonts w:asciiTheme="majorHAnsi" w:hAnsiTheme="majorHAnsi"/>
          <w:sz w:val="22"/>
          <w:szCs w:val="22"/>
        </w:rPr>
        <w:t>ing</w:t>
      </w:r>
      <w:r w:rsidRPr="001904D8">
        <w:rPr>
          <w:rFonts w:asciiTheme="majorHAnsi" w:hAnsiTheme="majorHAnsi"/>
          <w:sz w:val="22"/>
          <w:szCs w:val="22"/>
        </w:rPr>
        <w:t xml:space="preserve"> consultation to the patie</w:t>
      </w:r>
      <w:r w:rsidR="00C05499" w:rsidRPr="001904D8">
        <w:rPr>
          <w:rFonts w:asciiTheme="majorHAnsi" w:hAnsiTheme="majorHAnsi"/>
          <w:sz w:val="22"/>
          <w:szCs w:val="22"/>
        </w:rPr>
        <w:t>nts whenever necessary</w:t>
      </w:r>
    </w:p>
    <w:p w:rsidR="00C05499" w:rsidRPr="001904D8" w:rsidRDefault="00C05499" w:rsidP="00C05499">
      <w:pPr>
        <w:pStyle w:val="NormalWeb"/>
        <w:numPr>
          <w:ilvl w:val="0"/>
          <w:numId w:val="19"/>
        </w:numPr>
        <w:ind w:right="120"/>
        <w:rPr>
          <w:rFonts w:asciiTheme="majorHAnsi" w:hAnsiTheme="majorHAnsi"/>
          <w:sz w:val="22"/>
          <w:szCs w:val="22"/>
        </w:rPr>
      </w:pPr>
      <w:r w:rsidRPr="001904D8">
        <w:rPr>
          <w:rFonts w:asciiTheme="majorHAnsi" w:hAnsiTheme="majorHAnsi"/>
          <w:sz w:val="22"/>
          <w:szCs w:val="22"/>
        </w:rPr>
        <w:t xml:space="preserve">Delivering lectures mainly in </w:t>
      </w:r>
      <w:r w:rsidR="003751F5" w:rsidRPr="001904D8">
        <w:rPr>
          <w:rFonts w:asciiTheme="majorHAnsi" w:hAnsiTheme="majorHAnsi"/>
          <w:sz w:val="22"/>
          <w:szCs w:val="22"/>
        </w:rPr>
        <w:t xml:space="preserve">the subject of </w:t>
      </w:r>
      <w:r w:rsidR="00523DAF">
        <w:rPr>
          <w:rFonts w:asciiTheme="majorHAnsi" w:hAnsiTheme="majorHAnsi"/>
          <w:sz w:val="22"/>
          <w:szCs w:val="22"/>
        </w:rPr>
        <w:t xml:space="preserve"> Stri Roga (</w:t>
      </w:r>
      <w:r w:rsidRPr="001904D8">
        <w:rPr>
          <w:rFonts w:asciiTheme="majorHAnsi" w:hAnsiTheme="majorHAnsi"/>
          <w:sz w:val="22"/>
          <w:szCs w:val="22"/>
        </w:rPr>
        <w:t>Gynecology)</w:t>
      </w:r>
    </w:p>
    <w:p w:rsidR="00566379" w:rsidRPr="001904D8" w:rsidRDefault="003751F5" w:rsidP="00A9793B">
      <w:pPr>
        <w:pStyle w:val="NormalWeb"/>
        <w:numPr>
          <w:ilvl w:val="0"/>
          <w:numId w:val="19"/>
        </w:numPr>
        <w:ind w:right="120"/>
        <w:rPr>
          <w:rFonts w:asciiTheme="majorHAnsi" w:hAnsiTheme="majorHAnsi"/>
          <w:sz w:val="22"/>
          <w:szCs w:val="22"/>
        </w:rPr>
      </w:pPr>
      <w:r w:rsidRPr="001904D8">
        <w:rPr>
          <w:rFonts w:asciiTheme="majorHAnsi" w:hAnsiTheme="majorHAnsi"/>
          <w:sz w:val="22"/>
          <w:szCs w:val="22"/>
        </w:rPr>
        <w:t>Carrying out</w:t>
      </w:r>
      <w:r w:rsidR="00C05499" w:rsidRPr="001904D8">
        <w:rPr>
          <w:rFonts w:asciiTheme="majorHAnsi" w:hAnsiTheme="majorHAnsi"/>
          <w:sz w:val="22"/>
          <w:szCs w:val="22"/>
        </w:rPr>
        <w:t xml:space="preserve"> other operational resp</w:t>
      </w:r>
      <w:r w:rsidRPr="001904D8">
        <w:rPr>
          <w:rFonts w:asciiTheme="majorHAnsi" w:hAnsiTheme="majorHAnsi"/>
          <w:sz w:val="22"/>
          <w:szCs w:val="22"/>
        </w:rPr>
        <w:t>onsibilities assigned from time to time.</w:t>
      </w:r>
    </w:p>
    <w:p w:rsidR="002F5754" w:rsidRDefault="002F5754" w:rsidP="00A9793B">
      <w:pPr>
        <w:rPr>
          <w:rFonts w:asciiTheme="majorHAnsi" w:hAnsiTheme="majorHAnsi"/>
          <w:b/>
          <w:sz w:val="22"/>
          <w:szCs w:val="22"/>
        </w:rPr>
      </w:pPr>
    </w:p>
    <w:p w:rsidR="00A9793B" w:rsidRPr="001904D8" w:rsidRDefault="00A9793B" w:rsidP="00A9793B">
      <w:pPr>
        <w:rPr>
          <w:rFonts w:asciiTheme="majorHAnsi" w:hAnsiTheme="majorHAnsi"/>
          <w:b/>
          <w:sz w:val="22"/>
          <w:szCs w:val="22"/>
        </w:rPr>
      </w:pPr>
      <w:r w:rsidRPr="001904D8">
        <w:rPr>
          <w:rFonts w:asciiTheme="majorHAnsi" w:hAnsiTheme="majorHAnsi"/>
          <w:b/>
          <w:sz w:val="22"/>
          <w:szCs w:val="22"/>
        </w:rPr>
        <w:t>Apr 2010 – Oct 2011</w:t>
      </w:r>
      <w:r w:rsidRPr="001904D8">
        <w:rPr>
          <w:rFonts w:asciiTheme="majorHAnsi" w:hAnsiTheme="majorHAnsi"/>
          <w:b/>
          <w:sz w:val="22"/>
          <w:szCs w:val="22"/>
        </w:rPr>
        <w:tab/>
      </w:r>
      <w:r w:rsidRPr="001904D8">
        <w:rPr>
          <w:rFonts w:asciiTheme="majorHAnsi" w:hAnsiTheme="majorHAnsi"/>
          <w:b/>
          <w:sz w:val="22"/>
          <w:szCs w:val="22"/>
        </w:rPr>
        <w:tab/>
        <w:t xml:space="preserve">Chief Medical Officer  </w:t>
      </w:r>
      <w:r w:rsidRPr="001904D8">
        <w:rPr>
          <w:rFonts w:asciiTheme="majorHAnsi" w:hAnsiTheme="majorHAnsi"/>
          <w:b/>
          <w:sz w:val="22"/>
          <w:szCs w:val="22"/>
        </w:rPr>
        <w:tab/>
        <w:t>Al Rehab Ayurveda Center</w:t>
      </w:r>
    </w:p>
    <w:p w:rsidR="00A9793B" w:rsidRPr="001904D8" w:rsidRDefault="00A9793B" w:rsidP="00A9793B">
      <w:pPr>
        <w:rPr>
          <w:rFonts w:asciiTheme="majorHAnsi" w:hAnsiTheme="majorHAnsi"/>
          <w:b/>
          <w:sz w:val="22"/>
          <w:szCs w:val="22"/>
        </w:rPr>
      </w:pPr>
      <w:r w:rsidRPr="001904D8">
        <w:rPr>
          <w:rFonts w:asciiTheme="majorHAnsi" w:hAnsiTheme="majorHAnsi"/>
          <w:b/>
          <w:sz w:val="22"/>
          <w:szCs w:val="22"/>
        </w:rPr>
        <w:tab/>
      </w:r>
      <w:r w:rsidRPr="001904D8">
        <w:rPr>
          <w:rFonts w:asciiTheme="majorHAnsi" w:hAnsiTheme="majorHAnsi"/>
          <w:b/>
          <w:sz w:val="22"/>
          <w:szCs w:val="22"/>
        </w:rPr>
        <w:tab/>
      </w:r>
      <w:r w:rsidRPr="001904D8">
        <w:rPr>
          <w:rFonts w:asciiTheme="majorHAnsi" w:hAnsiTheme="majorHAnsi"/>
          <w:b/>
          <w:sz w:val="22"/>
          <w:szCs w:val="22"/>
        </w:rPr>
        <w:tab/>
      </w:r>
      <w:r w:rsidRPr="001904D8">
        <w:rPr>
          <w:rFonts w:asciiTheme="majorHAnsi" w:hAnsiTheme="majorHAnsi"/>
          <w:b/>
          <w:sz w:val="22"/>
          <w:szCs w:val="22"/>
        </w:rPr>
        <w:tab/>
      </w:r>
      <w:r w:rsidRPr="001904D8">
        <w:rPr>
          <w:rFonts w:asciiTheme="majorHAnsi" w:hAnsiTheme="majorHAnsi"/>
          <w:b/>
          <w:sz w:val="22"/>
          <w:szCs w:val="22"/>
        </w:rPr>
        <w:tab/>
      </w:r>
      <w:r w:rsidRPr="001904D8">
        <w:rPr>
          <w:rFonts w:asciiTheme="majorHAnsi" w:hAnsiTheme="majorHAnsi"/>
          <w:b/>
          <w:sz w:val="22"/>
          <w:szCs w:val="22"/>
        </w:rPr>
        <w:tab/>
      </w:r>
      <w:r w:rsidRPr="001904D8">
        <w:rPr>
          <w:rFonts w:asciiTheme="majorHAnsi" w:hAnsiTheme="majorHAnsi"/>
          <w:b/>
          <w:sz w:val="22"/>
          <w:szCs w:val="22"/>
        </w:rPr>
        <w:tab/>
      </w:r>
      <w:r w:rsidRPr="001904D8">
        <w:rPr>
          <w:rFonts w:asciiTheme="majorHAnsi" w:hAnsiTheme="majorHAnsi"/>
          <w:b/>
          <w:sz w:val="22"/>
          <w:szCs w:val="22"/>
        </w:rPr>
        <w:tab/>
        <w:t>Muscat, Oman</w:t>
      </w:r>
    </w:p>
    <w:p w:rsidR="00A9793B" w:rsidRPr="001904D8" w:rsidRDefault="00A9793B" w:rsidP="00A9793B">
      <w:pPr>
        <w:ind w:left="2160" w:firstLine="720"/>
        <w:rPr>
          <w:rFonts w:asciiTheme="majorHAnsi" w:hAnsiTheme="majorHAnsi"/>
          <w:b/>
          <w:sz w:val="22"/>
          <w:szCs w:val="22"/>
        </w:rPr>
      </w:pPr>
      <w:r w:rsidRPr="001904D8">
        <w:rPr>
          <w:rFonts w:asciiTheme="majorHAnsi" w:hAnsiTheme="majorHAnsi"/>
          <w:b/>
          <w:sz w:val="22"/>
          <w:szCs w:val="22"/>
        </w:rPr>
        <w:t>Operational Incharge</w:t>
      </w:r>
      <w:r w:rsidRPr="001904D8">
        <w:rPr>
          <w:rFonts w:asciiTheme="majorHAnsi" w:hAnsiTheme="majorHAnsi"/>
          <w:b/>
          <w:sz w:val="22"/>
          <w:szCs w:val="22"/>
        </w:rPr>
        <w:tab/>
      </w:r>
      <w:r w:rsidRPr="001904D8">
        <w:rPr>
          <w:rFonts w:asciiTheme="majorHAnsi" w:hAnsiTheme="majorHAnsi"/>
          <w:b/>
          <w:sz w:val="22"/>
          <w:szCs w:val="22"/>
        </w:rPr>
        <w:tab/>
        <w:t>Rainbow Spa, Muscat, Oman</w:t>
      </w:r>
    </w:p>
    <w:p w:rsidR="00F4120D" w:rsidRPr="002F5754" w:rsidRDefault="00F4120D" w:rsidP="00F4120D">
      <w:pPr>
        <w:pStyle w:val="NormalWeb"/>
        <w:ind w:right="120"/>
        <w:rPr>
          <w:rFonts w:asciiTheme="majorHAnsi" w:hAnsiTheme="majorHAnsi"/>
          <w:sz w:val="22"/>
          <w:szCs w:val="22"/>
        </w:rPr>
      </w:pPr>
      <w:r w:rsidRPr="002F5754">
        <w:rPr>
          <w:rFonts w:asciiTheme="majorHAnsi" w:hAnsiTheme="majorHAnsi"/>
          <w:sz w:val="22"/>
          <w:szCs w:val="22"/>
        </w:rPr>
        <w:t>Al Rehab Ayurveda Center for Health and Care is one of the best ayurveda clinics in Oman,</w:t>
      </w:r>
      <w:r w:rsidR="002B2FA4" w:rsidRPr="002F5754">
        <w:rPr>
          <w:rFonts w:asciiTheme="majorHAnsi" w:hAnsiTheme="majorHAnsi"/>
          <w:sz w:val="22"/>
          <w:szCs w:val="22"/>
        </w:rPr>
        <w:t xml:space="preserve"> in professionalism. The clinic </w:t>
      </w:r>
      <w:r w:rsidRPr="002F5754">
        <w:rPr>
          <w:rFonts w:asciiTheme="majorHAnsi" w:hAnsiTheme="majorHAnsi"/>
          <w:sz w:val="22"/>
          <w:szCs w:val="22"/>
        </w:rPr>
        <w:t>tries to maintain the high end profile through professional and authentic approach towards ayurveda.</w:t>
      </w:r>
    </w:p>
    <w:p w:rsidR="00F26F56" w:rsidRDefault="00D43551" w:rsidP="00F26F56">
      <w:pPr>
        <w:pStyle w:val="NormalWeb"/>
        <w:ind w:right="120"/>
        <w:rPr>
          <w:rFonts w:asciiTheme="majorHAnsi" w:hAnsiTheme="majorHAnsi"/>
          <w:sz w:val="22"/>
          <w:szCs w:val="22"/>
        </w:rPr>
      </w:pPr>
      <w:r w:rsidRPr="002F5754">
        <w:rPr>
          <w:rFonts w:asciiTheme="majorHAnsi" w:hAnsiTheme="majorHAnsi"/>
          <w:sz w:val="22"/>
          <w:szCs w:val="22"/>
        </w:rPr>
        <w:t>Rainbow Spa,</w:t>
      </w:r>
      <w:r w:rsidR="00F4120D" w:rsidRPr="002F5754">
        <w:rPr>
          <w:rFonts w:asciiTheme="majorHAnsi" w:hAnsiTheme="majorHAnsi"/>
          <w:sz w:val="22"/>
          <w:szCs w:val="22"/>
        </w:rPr>
        <w:t xml:space="preserve"> a joint venture with Al Rehab Ayurveda Clinic is a Day Spa, with all modern facilities.</w:t>
      </w:r>
    </w:p>
    <w:p w:rsidR="00F4120D" w:rsidRPr="00A01525" w:rsidRDefault="002D45A6" w:rsidP="00F26F56">
      <w:pPr>
        <w:pStyle w:val="NormalWeb"/>
        <w:ind w:right="120"/>
        <w:rPr>
          <w:rFonts w:asciiTheme="majorHAnsi" w:hAnsiTheme="majorHAnsi"/>
          <w:sz w:val="22"/>
          <w:szCs w:val="22"/>
        </w:rPr>
      </w:pPr>
      <w:r>
        <w:rPr>
          <w:rFonts w:asciiTheme="majorHAnsi" w:hAnsiTheme="majorHAnsi"/>
          <w:b/>
          <w:sz w:val="22"/>
          <w:szCs w:val="22"/>
        </w:rPr>
        <w:lastRenderedPageBreak/>
        <w:t xml:space="preserve">Job </w:t>
      </w:r>
      <w:r w:rsidR="00985C75">
        <w:rPr>
          <w:rFonts w:asciiTheme="majorHAnsi" w:hAnsiTheme="majorHAnsi"/>
          <w:b/>
          <w:sz w:val="22"/>
          <w:szCs w:val="22"/>
        </w:rPr>
        <w:t>Descriptions</w:t>
      </w:r>
    </w:p>
    <w:p w:rsidR="0005225E" w:rsidRPr="001904D8" w:rsidRDefault="00F4120D" w:rsidP="002F5754">
      <w:pPr>
        <w:pStyle w:val="NormalWeb"/>
        <w:numPr>
          <w:ilvl w:val="0"/>
          <w:numId w:val="18"/>
        </w:numPr>
        <w:ind w:right="120"/>
        <w:rPr>
          <w:rFonts w:asciiTheme="majorHAnsi" w:hAnsiTheme="majorHAnsi"/>
          <w:b/>
          <w:sz w:val="22"/>
          <w:szCs w:val="22"/>
        </w:rPr>
      </w:pPr>
      <w:r w:rsidRPr="001904D8">
        <w:rPr>
          <w:rFonts w:asciiTheme="majorHAnsi" w:hAnsiTheme="majorHAnsi"/>
          <w:bCs/>
          <w:sz w:val="22"/>
          <w:szCs w:val="22"/>
          <w:lang w:val="en-IN"/>
        </w:rPr>
        <w:t>Offer Consultation to the patients and provide treatment plan</w:t>
      </w:r>
    </w:p>
    <w:p w:rsidR="0005225E" w:rsidRPr="001904D8" w:rsidRDefault="00F4120D" w:rsidP="0005225E">
      <w:pPr>
        <w:pStyle w:val="NormalWeb"/>
        <w:numPr>
          <w:ilvl w:val="0"/>
          <w:numId w:val="18"/>
        </w:numPr>
        <w:ind w:right="120"/>
        <w:rPr>
          <w:rFonts w:asciiTheme="majorHAnsi" w:hAnsiTheme="majorHAnsi"/>
          <w:b/>
          <w:sz w:val="22"/>
          <w:szCs w:val="22"/>
        </w:rPr>
      </w:pPr>
      <w:r w:rsidRPr="001904D8">
        <w:rPr>
          <w:rFonts w:asciiTheme="majorHAnsi" w:hAnsiTheme="majorHAnsi"/>
          <w:bCs/>
          <w:sz w:val="22"/>
          <w:szCs w:val="22"/>
          <w:lang w:val="en-IN"/>
        </w:rPr>
        <w:t xml:space="preserve"> Ensure quality of service and desired benefits </w:t>
      </w:r>
    </w:p>
    <w:p w:rsidR="00D43551" w:rsidRPr="001904D8" w:rsidRDefault="00F4120D" w:rsidP="00D43551">
      <w:pPr>
        <w:pStyle w:val="NormalWeb"/>
        <w:numPr>
          <w:ilvl w:val="0"/>
          <w:numId w:val="18"/>
        </w:numPr>
        <w:ind w:right="120"/>
        <w:rPr>
          <w:rFonts w:asciiTheme="majorHAnsi" w:hAnsiTheme="majorHAnsi"/>
          <w:b/>
          <w:sz w:val="22"/>
          <w:szCs w:val="22"/>
        </w:rPr>
      </w:pPr>
      <w:r w:rsidRPr="001904D8">
        <w:rPr>
          <w:rFonts w:asciiTheme="majorHAnsi" w:hAnsiTheme="majorHAnsi"/>
          <w:bCs/>
          <w:sz w:val="22"/>
          <w:szCs w:val="22"/>
          <w:lang w:val="en-IN"/>
        </w:rPr>
        <w:t>Supervise operational team and en</w:t>
      </w:r>
      <w:r w:rsidR="002B2FA4" w:rsidRPr="001904D8">
        <w:rPr>
          <w:rFonts w:asciiTheme="majorHAnsi" w:hAnsiTheme="majorHAnsi"/>
          <w:bCs/>
          <w:sz w:val="22"/>
          <w:szCs w:val="22"/>
          <w:lang w:val="en-IN"/>
        </w:rPr>
        <w:t xml:space="preserve">sure they are well groomed and </w:t>
      </w:r>
      <w:r w:rsidRPr="001904D8">
        <w:rPr>
          <w:rFonts w:asciiTheme="majorHAnsi" w:hAnsiTheme="majorHAnsi"/>
          <w:bCs/>
          <w:sz w:val="22"/>
          <w:szCs w:val="22"/>
          <w:lang w:val="en-IN"/>
        </w:rPr>
        <w:t xml:space="preserve">trained in all                                 </w:t>
      </w:r>
      <w:r w:rsidR="00D43551" w:rsidRPr="001904D8">
        <w:rPr>
          <w:rFonts w:asciiTheme="majorHAnsi" w:hAnsiTheme="majorHAnsi"/>
          <w:bCs/>
          <w:sz w:val="22"/>
          <w:szCs w:val="22"/>
          <w:lang w:val="en-IN"/>
        </w:rPr>
        <w:t xml:space="preserve">                              ayurveda</w:t>
      </w:r>
      <w:r w:rsidRPr="001904D8">
        <w:rPr>
          <w:rFonts w:asciiTheme="majorHAnsi" w:hAnsiTheme="majorHAnsi"/>
          <w:bCs/>
          <w:sz w:val="22"/>
          <w:szCs w:val="22"/>
          <w:lang w:val="en-IN"/>
        </w:rPr>
        <w:t xml:space="preserve"> therapies and Spa therapies</w:t>
      </w:r>
    </w:p>
    <w:p w:rsidR="002F5754" w:rsidRPr="002F5754" w:rsidRDefault="00F4120D" w:rsidP="002F5754">
      <w:pPr>
        <w:pStyle w:val="NormalWeb"/>
        <w:numPr>
          <w:ilvl w:val="0"/>
          <w:numId w:val="18"/>
        </w:numPr>
        <w:ind w:right="120"/>
        <w:rPr>
          <w:rFonts w:asciiTheme="majorHAnsi" w:hAnsiTheme="majorHAnsi"/>
          <w:b/>
          <w:sz w:val="22"/>
          <w:szCs w:val="22"/>
        </w:rPr>
      </w:pPr>
      <w:r w:rsidRPr="001904D8">
        <w:rPr>
          <w:rFonts w:asciiTheme="majorHAnsi" w:hAnsiTheme="majorHAnsi"/>
          <w:bCs/>
          <w:sz w:val="22"/>
          <w:szCs w:val="22"/>
          <w:lang w:val="en-IN"/>
        </w:rPr>
        <w:t xml:space="preserve"> In charge of overall operations of both the Centres</w:t>
      </w:r>
      <w:r w:rsidR="00D43551" w:rsidRPr="001904D8">
        <w:rPr>
          <w:rFonts w:asciiTheme="majorHAnsi" w:hAnsiTheme="majorHAnsi"/>
          <w:bCs/>
          <w:sz w:val="22"/>
          <w:szCs w:val="22"/>
          <w:lang w:val="en-IN"/>
        </w:rPr>
        <w:t>.</w:t>
      </w:r>
    </w:p>
    <w:p w:rsidR="002F5754" w:rsidRDefault="002F5754" w:rsidP="00A9793B">
      <w:pPr>
        <w:rPr>
          <w:rFonts w:asciiTheme="majorHAnsi" w:hAnsiTheme="majorHAnsi"/>
          <w:b/>
          <w:sz w:val="22"/>
          <w:szCs w:val="22"/>
        </w:rPr>
      </w:pPr>
    </w:p>
    <w:p w:rsidR="00A9793B" w:rsidRPr="001904D8" w:rsidRDefault="00A9793B" w:rsidP="00A9793B">
      <w:pPr>
        <w:rPr>
          <w:rFonts w:asciiTheme="majorHAnsi" w:hAnsiTheme="majorHAnsi"/>
          <w:b/>
          <w:sz w:val="22"/>
          <w:szCs w:val="22"/>
        </w:rPr>
      </w:pPr>
      <w:r w:rsidRPr="001904D8">
        <w:rPr>
          <w:rFonts w:asciiTheme="majorHAnsi" w:hAnsiTheme="majorHAnsi"/>
          <w:b/>
          <w:sz w:val="22"/>
          <w:szCs w:val="22"/>
        </w:rPr>
        <w:t>Nov 2004 – Mar 2010</w:t>
      </w:r>
      <w:r w:rsidRPr="001904D8">
        <w:rPr>
          <w:rFonts w:asciiTheme="majorHAnsi" w:hAnsiTheme="majorHAnsi"/>
          <w:b/>
          <w:sz w:val="22"/>
          <w:szCs w:val="22"/>
        </w:rPr>
        <w:tab/>
      </w:r>
      <w:r w:rsidRPr="001904D8">
        <w:rPr>
          <w:rFonts w:asciiTheme="majorHAnsi" w:hAnsiTheme="majorHAnsi"/>
          <w:b/>
          <w:sz w:val="22"/>
          <w:szCs w:val="22"/>
        </w:rPr>
        <w:tab/>
        <w:t>Chief Physician</w:t>
      </w:r>
      <w:r w:rsidRPr="001904D8">
        <w:rPr>
          <w:rFonts w:asciiTheme="majorHAnsi" w:hAnsiTheme="majorHAnsi"/>
          <w:b/>
          <w:sz w:val="22"/>
          <w:szCs w:val="22"/>
        </w:rPr>
        <w:tab/>
      </w:r>
      <w:r w:rsidRPr="001904D8">
        <w:rPr>
          <w:rFonts w:asciiTheme="majorHAnsi" w:hAnsiTheme="majorHAnsi"/>
          <w:b/>
          <w:sz w:val="22"/>
          <w:szCs w:val="22"/>
        </w:rPr>
        <w:tab/>
        <w:t>Kerala Ayurveda Clinic</w:t>
      </w:r>
    </w:p>
    <w:p w:rsidR="00A9793B" w:rsidRPr="001904D8" w:rsidRDefault="00A9793B" w:rsidP="00A9793B">
      <w:pPr>
        <w:ind w:left="5040" w:firstLine="720"/>
        <w:rPr>
          <w:rFonts w:asciiTheme="majorHAnsi" w:hAnsiTheme="majorHAnsi"/>
          <w:b/>
          <w:sz w:val="22"/>
          <w:szCs w:val="22"/>
        </w:rPr>
      </w:pPr>
      <w:r w:rsidRPr="001904D8">
        <w:rPr>
          <w:rFonts w:asciiTheme="majorHAnsi" w:hAnsiTheme="majorHAnsi"/>
          <w:b/>
          <w:sz w:val="22"/>
          <w:szCs w:val="22"/>
        </w:rPr>
        <w:t>Angamaly, Kerala</w:t>
      </w:r>
    </w:p>
    <w:p w:rsidR="00A9793B" w:rsidRPr="001904D8" w:rsidRDefault="00A9793B" w:rsidP="00A9793B">
      <w:pPr>
        <w:rPr>
          <w:rFonts w:asciiTheme="majorHAnsi" w:hAnsiTheme="majorHAnsi"/>
          <w:b/>
          <w:sz w:val="22"/>
          <w:szCs w:val="22"/>
        </w:rPr>
      </w:pPr>
    </w:p>
    <w:p w:rsidR="00A9793B" w:rsidRPr="001904D8" w:rsidRDefault="00A9793B" w:rsidP="00A9793B">
      <w:pPr>
        <w:ind w:left="2160" w:firstLine="720"/>
        <w:rPr>
          <w:rFonts w:asciiTheme="majorHAnsi" w:hAnsiTheme="majorHAnsi"/>
          <w:b/>
          <w:sz w:val="22"/>
          <w:szCs w:val="22"/>
        </w:rPr>
      </w:pPr>
      <w:r w:rsidRPr="001904D8">
        <w:rPr>
          <w:rFonts w:asciiTheme="majorHAnsi" w:hAnsiTheme="majorHAnsi"/>
          <w:b/>
          <w:sz w:val="22"/>
          <w:szCs w:val="22"/>
        </w:rPr>
        <w:t>Sr Faculty &amp; Trainer</w:t>
      </w:r>
      <w:r w:rsidRPr="001904D8">
        <w:rPr>
          <w:rFonts w:asciiTheme="majorHAnsi" w:hAnsiTheme="majorHAnsi"/>
          <w:b/>
          <w:sz w:val="22"/>
          <w:szCs w:val="22"/>
        </w:rPr>
        <w:tab/>
      </w:r>
      <w:r w:rsidRPr="001904D8">
        <w:rPr>
          <w:rFonts w:asciiTheme="majorHAnsi" w:hAnsiTheme="majorHAnsi"/>
          <w:b/>
          <w:sz w:val="22"/>
          <w:szCs w:val="22"/>
        </w:rPr>
        <w:tab/>
        <w:t>Kerala Ayurveda Academy</w:t>
      </w:r>
    </w:p>
    <w:p w:rsidR="00A9793B" w:rsidRPr="001904D8" w:rsidRDefault="00A9793B" w:rsidP="00A9793B">
      <w:pPr>
        <w:ind w:left="2160" w:firstLine="720"/>
        <w:rPr>
          <w:rFonts w:asciiTheme="majorHAnsi" w:hAnsiTheme="majorHAnsi"/>
          <w:b/>
          <w:sz w:val="22"/>
          <w:szCs w:val="22"/>
        </w:rPr>
      </w:pPr>
      <w:r w:rsidRPr="001904D8">
        <w:rPr>
          <w:rFonts w:asciiTheme="majorHAnsi" w:hAnsiTheme="majorHAnsi"/>
          <w:b/>
          <w:sz w:val="22"/>
          <w:szCs w:val="22"/>
        </w:rPr>
        <w:tab/>
      </w:r>
      <w:r w:rsidRPr="001904D8">
        <w:rPr>
          <w:rFonts w:asciiTheme="majorHAnsi" w:hAnsiTheme="majorHAnsi"/>
          <w:b/>
          <w:sz w:val="22"/>
          <w:szCs w:val="22"/>
        </w:rPr>
        <w:tab/>
      </w:r>
      <w:r w:rsidRPr="001904D8">
        <w:rPr>
          <w:rFonts w:asciiTheme="majorHAnsi" w:hAnsiTheme="majorHAnsi"/>
          <w:b/>
          <w:sz w:val="22"/>
          <w:szCs w:val="22"/>
        </w:rPr>
        <w:tab/>
      </w:r>
      <w:r w:rsidRPr="001904D8">
        <w:rPr>
          <w:rFonts w:asciiTheme="majorHAnsi" w:hAnsiTheme="majorHAnsi"/>
          <w:b/>
          <w:sz w:val="22"/>
          <w:szCs w:val="22"/>
        </w:rPr>
        <w:tab/>
        <w:t>Aluva, Kerala</w:t>
      </w:r>
    </w:p>
    <w:p w:rsidR="004A01D9" w:rsidRPr="00523DAF" w:rsidRDefault="004A01D9" w:rsidP="004A01D9">
      <w:pPr>
        <w:tabs>
          <w:tab w:val="num" w:pos="480"/>
        </w:tabs>
        <w:spacing w:before="100" w:beforeAutospacing="1" w:after="100" w:afterAutospacing="1"/>
        <w:rPr>
          <w:rFonts w:asciiTheme="majorHAnsi" w:eastAsia="Times New Roman" w:hAnsiTheme="majorHAnsi"/>
          <w:b/>
          <w:bCs/>
          <w:spacing w:val="30"/>
          <w:sz w:val="22"/>
          <w:szCs w:val="22"/>
        </w:rPr>
      </w:pPr>
      <w:r w:rsidRPr="00523DAF">
        <w:rPr>
          <w:rFonts w:asciiTheme="majorHAnsi" w:eastAsia="Times New Roman" w:hAnsiTheme="majorHAnsi"/>
          <w:sz w:val="22"/>
          <w:szCs w:val="22"/>
        </w:rPr>
        <w:t>Kerala Ayurveda Academy</w:t>
      </w:r>
      <w:r w:rsidR="00153F8A" w:rsidRPr="00523DAF">
        <w:rPr>
          <w:rFonts w:asciiTheme="majorHAnsi" w:eastAsia="Times New Roman" w:hAnsiTheme="majorHAnsi"/>
          <w:sz w:val="22"/>
          <w:szCs w:val="22"/>
        </w:rPr>
        <w:t xml:space="preserve"> </w:t>
      </w:r>
      <w:r w:rsidR="00153F8A" w:rsidRPr="00523DAF">
        <w:rPr>
          <w:rFonts w:asciiTheme="majorHAnsi" w:hAnsiTheme="majorHAnsi"/>
        </w:rPr>
        <w:t>(</w:t>
      </w:r>
      <w:hyperlink r:id="rId10" w:history="1">
        <w:r w:rsidR="00153F8A" w:rsidRPr="00523DAF">
          <w:rPr>
            <w:rStyle w:val="Hyperlink"/>
            <w:rFonts w:asciiTheme="majorHAnsi" w:hAnsiTheme="majorHAnsi"/>
            <w:sz w:val="22"/>
            <w:szCs w:val="22"/>
          </w:rPr>
          <w:t>www.keralaayurveda.biz</w:t>
        </w:r>
      </w:hyperlink>
      <w:r w:rsidR="00153F8A" w:rsidRPr="00523DAF">
        <w:rPr>
          <w:rFonts w:asciiTheme="majorHAnsi" w:hAnsiTheme="majorHAnsi"/>
        </w:rPr>
        <w:t>)</w:t>
      </w:r>
      <w:r w:rsidR="00523DAF">
        <w:rPr>
          <w:rFonts w:asciiTheme="majorHAnsi" w:eastAsia="Times New Roman" w:hAnsiTheme="majorHAnsi"/>
          <w:sz w:val="22"/>
          <w:szCs w:val="22"/>
        </w:rPr>
        <w:t>, a pioneer in a</w:t>
      </w:r>
      <w:r w:rsidRPr="00523DAF">
        <w:rPr>
          <w:rFonts w:asciiTheme="majorHAnsi" w:eastAsia="Times New Roman" w:hAnsiTheme="majorHAnsi"/>
          <w:sz w:val="22"/>
          <w:szCs w:val="22"/>
        </w:rPr>
        <w:t xml:space="preserve">yurvedic institutions of Kerala, </w:t>
      </w:r>
      <w:r w:rsidR="005B3A2B" w:rsidRPr="00523DAF">
        <w:rPr>
          <w:rFonts w:asciiTheme="majorHAnsi" w:eastAsia="Times New Roman" w:hAnsiTheme="majorHAnsi"/>
          <w:sz w:val="22"/>
          <w:szCs w:val="22"/>
        </w:rPr>
        <w:t xml:space="preserve"> </w:t>
      </w:r>
      <w:r w:rsidRPr="00523DAF">
        <w:rPr>
          <w:rFonts w:asciiTheme="majorHAnsi" w:eastAsia="Times New Roman" w:hAnsiTheme="majorHAnsi"/>
          <w:sz w:val="22"/>
          <w:szCs w:val="22"/>
        </w:rPr>
        <w:t>is a part of Kerala Ayurveda Limited, th</w:t>
      </w:r>
      <w:r w:rsidR="00523DAF">
        <w:rPr>
          <w:rFonts w:asciiTheme="majorHAnsi" w:eastAsia="Times New Roman" w:hAnsiTheme="majorHAnsi"/>
          <w:sz w:val="22"/>
          <w:szCs w:val="22"/>
        </w:rPr>
        <w:t>e first full spectrum ayurveda c</w:t>
      </w:r>
      <w:r w:rsidRPr="00523DAF">
        <w:rPr>
          <w:rFonts w:asciiTheme="majorHAnsi" w:eastAsia="Times New Roman" w:hAnsiTheme="majorHAnsi"/>
          <w:sz w:val="22"/>
          <w:szCs w:val="22"/>
        </w:rPr>
        <w:t>omp</w:t>
      </w:r>
      <w:r w:rsidR="00523DAF">
        <w:rPr>
          <w:rFonts w:asciiTheme="majorHAnsi" w:eastAsia="Times New Roman" w:hAnsiTheme="majorHAnsi"/>
          <w:sz w:val="22"/>
          <w:szCs w:val="22"/>
        </w:rPr>
        <w:t>any in India, taking authentic a</w:t>
      </w:r>
      <w:r w:rsidRPr="00523DAF">
        <w:rPr>
          <w:rFonts w:asciiTheme="majorHAnsi" w:eastAsia="Times New Roman" w:hAnsiTheme="majorHAnsi"/>
          <w:sz w:val="22"/>
          <w:szCs w:val="22"/>
        </w:rPr>
        <w:t xml:space="preserve">yurveda and </w:t>
      </w:r>
      <w:r w:rsidR="00523DAF">
        <w:rPr>
          <w:rFonts w:asciiTheme="majorHAnsi" w:eastAsia="Times New Roman" w:hAnsiTheme="majorHAnsi"/>
          <w:sz w:val="22"/>
          <w:szCs w:val="22"/>
        </w:rPr>
        <w:t>a</w:t>
      </w:r>
      <w:r w:rsidR="005B3A2B" w:rsidRPr="00523DAF">
        <w:rPr>
          <w:rFonts w:asciiTheme="majorHAnsi" w:eastAsia="Times New Roman" w:hAnsiTheme="majorHAnsi"/>
          <w:sz w:val="22"/>
          <w:szCs w:val="22"/>
        </w:rPr>
        <w:t xml:space="preserve">yurveda </w:t>
      </w:r>
      <w:r w:rsidRPr="00523DAF">
        <w:rPr>
          <w:rFonts w:asciiTheme="majorHAnsi" w:eastAsia="Times New Roman" w:hAnsiTheme="majorHAnsi"/>
          <w:sz w:val="22"/>
          <w:szCs w:val="22"/>
        </w:rPr>
        <w:t xml:space="preserve"> tr</w:t>
      </w:r>
      <w:r w:rsidR="00523DAF">
        <w:rPr>
          <w:rFonts w:asciiTheme="majorHAnsi" w:eastAsia="Times New Roman" w:hAnsiTheme="majorHAnsi"/>
          <w:sz w:val="22"/>
          <w:szCs w:val="22"/>
        </w:rPr>
        <w:t>eatments across the world. The A</w:t>
      </w:r>
      <w:r w:rsidRPr="00523DAF">
        <w:rPr>
          <w:rFonts w:asciiTheme="majorHAnsi" w:eastAsia="Times New Roman" w:hAnsiTheme="majorHAnsi"/>
          <w:sz w:val="22"/>
          <w:szCs w:val="22"/>
        </w:rPr>
        <w:t>cademy is com</w:t>
      </w:r>
      <w:r w:rsidR="00523DAF">
        <w:rPr>
          <w:rFonts w:asciiTheme="majorHAnsi" w:eastAsia="Times New Roman" w:hAnsiTheme="majorHAnsi"/>
          <w:sz w:val="22"/>
          <w:szCs w:val="22"/>
        </w:rPr>
        <w:t>mitted to give highest quality a</w:t>
      </w:r>
      <w:r w:rsidRPr="00523DAF">
        <w:rPr>
          <w:rFonts w:asciiTheme="majorHAnsi" w:eastAsia="Times New Roman" w:hAnsiTheme="majorHAnsi"/>
          <w:sz w:val="22"/>
          <w:szCs w:val="22"/>
        </w:rPr>
        <w:t>yurvedic</w:t>
      </w:r>
      <w:r w:rsidR="005B3A2B" w:rsidRPr="00523DAF">
        <w:rPr>
          <w:rFonts w:asciiTheme="majorHAnsi" w:eastAsia="Times New Roman" w:hAnsiTheme="majorHAnsi"/>
          <w:sz w:val="22"/>
          <w:szCs w:val="22"/>
        </w:rPr>
        <w:t xml:space="preserve"> treatment t</w:t>
      </w:r>
      <w:r w:rsidRPr="00523DAF">
        <w:rPr>
          <w:rFonts w:asciiTheme="majorHAnsi" w:eastAsia="Times New Roman" w:hAnsiTheme="majorHAnsi"/>
          <w:sz w:val="22"/>
          <w:szCs w:val="22"/>
        </w:rPr>
        <w:t>raining to therapists.</w:t>
      </w:r>
    </w:p>
    <w:p w:rsidR="004A01D9" w:rsidRPr="001904D8" w:rsidRDefault="002D45A6" w:rsidP="004A01D9">
      <w:pPr>
        <w:pStyle w:val="NormalWeb"/>
        <w:ind w:right="120"/>
        <w:rPr>
          <w:rFonts w:asciiTheme="majorHAnsi" w:hAnsiTheme="majorHAnsi"/>
          <w:b/>
          <w:sz w:val="22"/>
          <w:szCs w:val="22"/>
        </w:rPr>
      </w:pPr>
      <w:r>
        <w:rPr>
          <w:rFonts w:asciiTheme="majorHAnsi" w:hAnsiTheme="majorHAnsi"/>
          <w:b/>
          <w:sz w:val="22"/>
          <w:szCs w:val="22"/>
        </w:rPr>
        <w:t xml:space="preserve">Job </w:t>
      </w:r>
      <w:r w:rsidR="00985C75">
        <w:rPr>
          <w:rFonts w:asciiTheme="majorHAnsi" w:hAnsiTheme="majorHAnsi"/>
          <w:b/>
          <w:sz w:val="22"/>
          <w:szCs w:val="22"/>
        </w:rPr>
        <w:t>Descriptions</w:t>
      </w:r>
    </w:p>
    <w:p w:rsidR="004A01D9" w:rsidRPr="001904D8" w:rsidRDefault="0049557B" w:rsidP="004A01D9">
      <w:pPr>
        <w:pStyle w:val="NormalWeb"/>
        <w:ind w:right="120"/>
        <w:rPr>
          <w:rFonts w:asciiTheme="majorHAnsi" w:hAnsiTheme="majorHAnsi"/>
          <w:b/>
          <w:sz w:val="22"/>
          <w:szCs w:val="22"/>
        </w:rPr>
      </w:pPr>
      <w:r w:rsidRPr="001904D8">
        <w:rPr>
          <w:rFonts w:asciiTheme="majorHAnsi" w:hAnsiTheme="majorHAnsi"/>
          <w:b/>
          <w:sz w:val="22"/>
          <w:szCs w:val="22"/>
        </w:rPr>
        <w:t>Chief  Physician</w:t>
      </w:r>
    </w:p>
    <w:p w:rsidR="004A01D9" w:rsidRPr="001904D8" w:rsidRDefault="004A01D9" w:rsidP="004A01D9">
      <w:pPr>
        <w:numPr>
          <w:ilvl w:val="3"/>
          <w:numId w:val="4"/>
        </w:numPr>
        <w:tabs>
          <w:tab w:val="clear" w:pos="3744"/>
          <w:tab w:val="num" w:pos="720"/>
        </w:tabs>
        <w:ind w:left="720"/>
        <w:rPr>
          <w:rFonts w:asciiTheme="majorHAnsi" w:hAnsiTheme="majorHAnsi"/>
          <w:bCs/>
          <w:sz w:val="22"/>
          <w:szCs w:val="22"/>
        </w:rPr>
      </w:pPr>
      <w:r w:rsidRPr="001904D8">
        <w:rPr>
          <w:rFonts w:asciiTheme="majorHAnsi" w:hAnsiTheme="majorHAnsi"/>
          <w:bCs/>
          <w:sz w:val="22"/>
          <w:szCs w:val="22"/>
        </w:rPr>
        <w:t>7  years of clinical exposure and experience</w:t>
      </w:r>
    </w:p>
    <w:p w:rsidR="004A01D9" w:rsidRPr="001904D8" w:rsidRDefault="004A01D9" w:rsidP="004A01D9">
      <w:pPr>
        <w:numPr>
          <w:ilvl w:val="3"/>
          <w:numId w:val="4"/>
        </w:numPr>
        <w:tabs>
          <w:tab w:val="clear" w:pos="3744"/>
          <w:tab w:val="num" w:pos="720"/>
        </w:tabs>
        <w:ind w:left="720"/>
        <w:rPr>
          <w:rFonts w:asciiTheme="majorHAnsi" w:hAnsiTheme="majorHAnsi"/>
          <w:bCs/>
          <w:sz w:val="22"/>
          <w:szCs w:val="22"/>
        </w:rPr>
      </w:pPr>
      <w:r w:rsidRPr="001904D8">
        <w:rPr>
          <w:rFonts w:asciiTheme="majorHAnsi" w:hAnsiTheme="majorHAnsi"/>
          <w:bCs/>
          <w:sz w:val="22"/>
          <w:szCs w:val="22"/>
        </w:rPr>
        <w:t>Skilled in effective mana</w:t>
      </w:r>
      <w:r w:rsidR="00092484" w:rsidRPr="001904D8">
        <w:rPr>
          <w:rFonts w:asciiTheme="majorHAnsi" w:hAnsiTheme="majorHAnsi"/>
          <w:bCs/>
          <w:sz w:val="22"/>
          <w:szCs w:val="22"/>
        </w:rPr>
        <w:t>gement at the Out Patient Department</w:t>
      </w:r>
    </w:p>
    <w:p w:rsidR="001A4F4F" w:rsidRPr="001904D8" w:rsidRDefault="004A01D9" w:rsidP="001A4F4F">
      <w:pPr>
        <w:numPr>
          <w:ilvl w:val="3"/>
          <w:numId w:val="4"/>
        </w:numPr>
        <w:tabs>
          <w:tab w:val="clear" w:pos="3744"/>
          <w:tab w:val="num" w:pos="720"/>
        </w:tabs>
        <w:ind w:left="720"/>
        <w:rPr>
          <w:rFonts w:asciiTheme="majorHAnsi" w:hAnsiTheme="majorHAnsi"/>
          <w:bCs/>
          <w:sz w:val="22"/>
          <w:szCs w:val="22"/>
        </w:rPr>
      </w:pPr>
      <w:r w:rsidRPr="001904D8">
        <w:rPr>
          <w:rFonts w:asciiTheme="majorHAnsi" w:hAnsiTheme="majorHAnsi"/>
          <w:bCs/>
          <w:sz w:val="22"/>
          <w:szCs w:val="22"/>
        </w:rPr>
        <w:t>Skilled in the management of</w:t>
      </w:r>
      <w:r w:rsidR="00DB6D49" w:rsidRPr="001904D8">
        <w:rPr>
          <w:rFonts w:asciiTheme="majorHAnsi" w:hAnsiTheme="majorHAnsi"/>
          <w:bCs/>
          <w:sz w:val="22"/>
          <w:szCs w:val="22"/>
        </w:rPr>
        <w:t xml:space="preserve"> dise</w:t>
      </w:r>
      <w:r w:rsidR="00092484" w:rsidRPr="001904D8">
        <w:rPr>
          <w:rFonts w:asciiTheme="majorHAnsi" w:hAnsiTheme="majorHAnsi"/>
          <w:bCs/>
          <w:sz w:val="22"/>
          <w:szCs w:val="22"/>
        </w:rPr>
        <w:t>ases through authentic ayurveda</w:t>
      </w:r>
    </w:p>
    <w:p w:rsidR="001A4F4F" w:rsidRPr="001904D8" w:rsidRDefault="004A01D9" w:rsidP="001A4F4F">
      <w:pPr>
        <w:numPr>
          <w:ilvl w:val="3"/>
          <w:numId w:val="4"/>
        </w:numPr>
        <w:tabs>
          <w:tab w:val="clear" w:pos="3744"/>
          <w:tab w:val="num" w:pos="720"/>
        </w:tabs>
        <w:ind w:left="720"/>
        <w:rPr>
          <w:rFonts w:asciiTheme="majorHAnsi" w:hAnsiTheme="majorHAnsi"/>
          <w:bCs/>
          <w:sz w:val="22"/>
          <w:szCs w:val="22"/>
        </w:rPr>
      </w:pPr>
      <w:r w:rsidRPr="001904D8">
        <w:rPr>
          <w:rFonts w:asciiTheme="majorHAnsi" w:hAnsiTheme="majorHAnsi"/>
          <w:bCs/>
          <w:sz w:val="22"/>
          <w:szCs w:val="22"/>
        </w:rPr>
        <w:t>Efficient in the</w:t>
      </w:r>
      <w:r w:rsidR="00523DAF">
        <w:rPr>
          <w:rFonts w:asciiTheme="majorHAnsi" w:hAnsiTheme="majorHAnsi"/>
          <w:bCs/>
          <w:sz w:val="22"/>
          <w:szCs w:val="22"/>
        </w:rPr>
        <w:t xml:space="preserve"> management of cosmetic queries</w:t>
      </w:r>
    </w:p>
    <w:p w:rsidR="004A01D9" w:rsidRPr="001904D8" w:rsidRDefault="004A01D9" w:rsidP="001A4F4F">
      <w:pPr>
        <w:numPr>
          <w:ilvl w:val="3"/>
          <w:numId w:val="4"/>
        </w:numPr>
        <w:tabs>
          <w:tab w:val="clear" w:pos="3744"/>
          <w:tab w:val="num" w:pos="720"/>
        </w:tabs>
        <w:ind w:left="720"/>
        <w:rPr>
          <w:rFonts w:asciiTheme="majorHAnsi" w:hAnsiTheme="majorHAnsi"/>
          <w:bCs/>
          <w:sz w:val="22"/>
          <w:szCs w:val="22"/>
        </w:rPr>
      </w:pPr>
      <w:r w:rsidRPr="001904D8">
        <w:rPr>
          <w:rFonts w:asciiTheme="majorHAnsi" w:hAnsiTheme="majorHAnsi"/>
          <w:bCs/>
          <w:sz w:val="22"/>
          <w:szCs w:val="22"/>
        </w:rPr>
        <w:t>Generally considered as a good and successful physician</w:t>
      </w:r>
    </w:p>
    <w:p w:rsidR="004A01D9" w:rsidRPr="001904D8" w:rsidRDefault="004A01D9" w:rsidP="004A01D9">
      <w:pPr>
        <w:rPr>
          <w:rFonts w:asciiTheme="majorHAnsi" w:hAnsiTheme="majorHAnsi"/>
          <w:b/>
          <w:bCs/>
          <w:sz w:val="22"/>
          <w:szCs w:val="22"/>
        </w:rPr>
      </w:pPr>
    </w:p>
    <w:p w:rsidR="004A01D9" w:rsidRPr="001904D8" w:rsidRDefault="0049557B" w:rsidP="004A01D9">
      <w:pPr>
        <w:rPr>
          <w:rFonts w:asciiTheme="majorHAnsi" w:hAnsiTheme="majorHAnsi"/>
          <w:b/>
          <w:bCs/>
          <w:sz w:val="22"/>
          <w:szCs w:val="22"/>
        </w:rPr>
      </w:pPr>
      <w:r w:rsidRPr="001904D8">
        <w:rPr>
          <w:rFonts w:asciiTheme="majorHAnsi" w:hAnsiTheme="majorHAnsi"/>
          <w:b/>
          <w:bCs/>
          <w:sz w:val="22"/>
          <w:szCs w:val="22"/>
        </w:rPr>
        <w:t>Senior Faculty</w:t>
      </w:r>
    </w:p>
    <w:p w:rsidR="004A01D9" w:rsidRPr="001904D8" w:rsidRDefault="004A01D9" w:rsidP="004A01D9">
      <w:pPr>
        <w:rPr>
          <w:rFonts w:asciiTheme="majorHAnsi" w:hAnsiTheme="majorHAnsi"/>
          <w:bCs/>
          <w:sz w:val="22"/>
          <w:szCs w:val="22"/>
        </w:rPr>
      </w:pPr>
      <w:r w:rsidRPr="001904D8">
        <w:rPr>
          <w:rFonts w:asciiTheme="majorHAnsi" w:hAnsiTheme="majorHAnsi"/>
          <w:bCs/>
          <w:sz w:val="22"/>
          <w:szCs w:val="22"/>
        </w:rPr>
        <w:t xml:space="preserve">                               </w:t>
      </w:r>
    </w:p>
    <w:p w:rsidR="004A01D9" w:rsidRPr="001904D8" w:rsidRDefault="004A01D9" w:rsidP="004A01D9">
      <w:pPr>
        <w:numPr>
          <w:ilvl w:val="0"/>
          <w:numId w:val="6"/>
        </w:numPr>
        <w:jc w:val="both"/>
        <w:rPr>
          <w:rFonts w:asciiTheme="majorHAnsi" w:hAnsiTheme="majorHAnsi"/>
          <w:bCs/>
          <w:sz w:val="22"/>
          <w:szCs w:val="22"/>
        </w:rPr>
      </w:pPr>
      <w:r w:rsidRPr="001904D8">
        <w:rPr>
          <w:rFonts w:asciiTheme="majorHAnsi" w:hAnsiTheme="majorHAnsi"/>
          <w:bCs/>
          <w:sz w:val="22"/>
          <w:szCs w:val="22"/>
        </w:rPr>
        <w:t>Six years experience in teaching</w:t>
      </w:r>
    </w:p>
    <w:p w:rsidR="004A01D9" w:rsidRPr="001904D8" w:rsidRDefault="004A01D9" w:rsidP="004A01D9">
      <w:pPr>
        <w:pStyle w:val="NormalWeb"/>
        <w:numPr>
          <w:ilvl w:val="0"/>
          <w:numId w:val="6"/>
        </w:numPr>
        <w:ind w:right="120"/>
        <w:rPr>
          <w:rFonts w:asciiTheme="majorHAnsi" w:hAnsiTheme="majorHAnsi"/>
          <w:sz w:val="22"/>
          <w:szCs w:val="22"/>
        </w:rPr>
      </w:pPr>
      <w:r w:rsidRPr="001904D8">
        <w:rPr>
          <w:rFonts w:asciiTheme="majorHAnsi" w:hAnsiTheme="majorHAnsi"/>
          <w:sz w:val="22"/>
          <w:szCs w:val="22"/>
        </w:rPr>
        <w:t>Taking care of overall operations of Center and Academy</w:t>
      </w:r>
    </w:p>
    <w:p w:rsidR="004A01D9" w:rsidRPr="001904D8" w:rsidRDefault="004A01D9" w:rsidP="004A01D9">
      <w:pPr>
        <w:numPr>
          <w:ilvl w:val="0"/>
          <w:numId w:val="6"/>
        </w:numPr>
        <w:jc w:val="both"/>
        <w:rPr>
          <w:rFonts w:asciiTheme="majorHAnsi" w:hAnsiTheme="majorHAnsi"/>
          <w:bCs/>
          <w:sz w:val="22"/>
          <w:szCs w:val="22"/>
        </w:rPr>
      </w:pPr>
      <w:r w:rsidRPr="001904D8">
        <w:rPr>
          <w:rFonts w:asciiTheme="majorHAnsi" w:hAnsiTheme="majorHAnsi"/>
          <w:bCs/>
          <w:sz w:val="22"/>
          <w:szCs w:val="22"/>
        </w:rPr>
        <w:t>Trained many international students from countries like Japan</w:t>
      </w:r>
      <w:r w:rsidR="00092484" w:rsidRPr="001904D8">
        <w:rPr>
          <w:rFonts w:asciiTheme="majorHAnsi" w:hAnsiTheme="majorHAnsi"/>
          <w:bCs/>
          <w:sz w:val="22"/>
          <w:szCs w:val="22"/>
        </w:rPr>
        <w:t>,</w:t>
      </w:r>
      <w:r w:rsidRPr="001904D8">
        <w:rPr>
          <w:rFonts w:asciiTheme="majorHAnsi" w:hAnsiTheme="majorHAnsi"/>
          <w:bCs/>
          <w:sz w:val="22"/>
          <w:szCs w:val="22"/>
        </w:rPr>
        <w:t xml:space="preserve"> USA</w:t>
      </w:r>
      <w:r w:rsidR="00092484" w:rsidRPr="001904D8">
        <w:rPr>
          <w:rFonts w:asciiTheme="majorHAnsi" w:hAnsiTheme="majorHAnsi"/>
          <w:bCs/>
          <w:sz w:val="22"/>
          <w:szCs w:val="22"/>
        </w:rPr>
        <w:t>,</w:t>
      </w:r>
      <w:r w:rsidRPr="001904D8">
        <w:rPr>
          <w:rFonts w:asciiTheme="majorHAnsi" w:hAnsiTheme="majorHAnsi"/>
          <w:bCs/>
          <w:sz w:val="22"/>
          <w:szCs w:val="22"/>
        </w:rPr>
        <w:t xml:space="preserve"> UK</w:t>
      </w:r>
      <w:r w:rsidR="00092484" w:rsidRPr="001904D8">
        <w:rPr>
          <w:rFonts w:asciiTheme="majorHAnsi" w:hAnsiTheme="majorHAnsi"/>
          <w:bCs/>
          <w:sz w:val="22"/>
          <w:szCs w:val="22"/>
        </w:rPr>
        <w:t>,</w:t>
      </w:r>
      <w:r w:rsidRPr="001904D8">
        <w:rPr>
          <w:rFonts w:asciiTheme="majorHAnsi" w:hAnsiTheme="majorHAnsi"/>
          <w:bCs/>
          <w:sz w:val="22"/>
          <w:szCs w:val="22"/>
        </w:rPr>
        <w:t xml:space="preserve"> UAE and from</w:t>
      </w:r>
      <w:r w:rsidR="00523DAF">
        <w:rPr>
          <w:rFonts w:asciiTheme="majorHAnsi" w:hAnsiTheme="majorHAnsi"/>
          <w:bCs/>
          <w:sz w:val="22"/>
          <w:szCs w:val="22"/>
        </w:rPr>
        <w:t xml:space="preserve"> different parts of Europe</w:t>
      </w:r>
    </w:p>
    <w:p w:rsidR="0091545A" w:rsidRPr="001904D8" w:rsidRDefault="00092484" w:rsidP="0091545A">
      <w:pPr>
        <w:numPr>
          <w:ilvl w:val="0"/>
          <w:numId w:val="6"/>
        </w:numPr>
        <w:jc w:val="both"/>
        <w:rPr>
          <w:rFonts w:asciiTheme="majorHAnsi" w:hAnsiTheme="majorHAnsi"/>
          <w:bCs/>
          <w:sz w:val="22"/>
          <w:szCs w:val="22"/>
        </w:rPr>
      </w:pPr>
      <w:r w:rsidRPr="001904D8">
        <w:rPr>
          <w:rFonts w:asciiTheme="majorHAnsi" w:hAnsiTheme="majorHAnsi"/>
          <w:bCs/>
          <w:sz w:val="22"/>
          <w:szCs w:val="22"/>
        </w:rPr>
        <w:t>Functioned as Curriculum Committee M</w:t>
      </w:r>
      <w:r w:rsidR="004A01D9" w:rsidRPr="001904D8">
        <w:rPr>
          <w:rFonts w:asciiTheme="majorHAnsi" w:hAnsiTheme="majorHAnsi"/>
          <w:bCs/>
          <w:sz w:val="22"/>
          <w:szCs w:val="22"/>
        </w:rPr>
        <w:t>ember, designing different courses for doctors, therapist</w:t>
      </w:r>
      <w:r w:rsidRPr="001904D8">
        <w:rPr>
          <w:rFonts w:asciiTheme="majorHAnsi" w:hAnsiTheme="majorHAnsi"/>
          <w:bCs/>
          <w:sz w:val="22"/>
          <w:szCs w:val="22"/>
        </w:rPr>
        <w:t>s,</w:t>
      </w:r>
      <w:r w:rsidR="004A01D9" w:rsidRPr="001904D8">
        <w:rPr>
          <w:rFonts w:asciiTheme="majorHAnsi" w:hAnsiTheme="majorHAnsi"/>
          <w:bCs/>
          <w:sz w:val="22"/>
          <w:szCs w:val="22"/>
        </w:rPr>
        <w:t xml:space="preserve"> specialist</w:t>
      </w:r>
      <w:r w:rsidRPr="001904D8">
        <w:rPr>
          <w:rFonts w:asciiTheme="majorHAnsi" w:hAnsiTheme="majorHAnsi"/>
          <w:bCs/>
          <w:sz w:val="22"/>
          <w:szCs w:val="22"/>
        </w:rPr>
        <w:t>s</w:t>
      </w:r>
      <w:r w:rsidR="004A01D9" w:rsidRPr="001904D8">
        <w:rPr>
          <w:rFonts w:asciiTheme="majorHAnsi" w:hAnsiTheme="majorHAnsi"/>
          <w:bCs/>
          <w:sz w:val="22"/>
          <w:szCs w:val="22"/>
        </w:rPr>
        <w:t xml:space="preserve"> a</w:t>
      </w:r>
      <w:r w:rsidR="002176FE" w:rsidRPr="001904D8">
        <w:rPr>
          <w:rFonts w:asciiTheme="majorHAnsi" w:hAnsiTheme="majorHAnsi"/>
          <w:bCs/>
          <w:sz w:val="22"/>
          <w:szCs w:val="22"/>
        </w:rPr>
        <w:t>nd public</w:t>
      </w:r>
      <w:r w:rsidR="00523DAF">
        <w:rPr>
          <w:rFonts w:asciiTheme="majorHAnsi" w:hAnsiTheme="majorHAnsi"/>
          <w:bCs/>
          <w:sz w:val="22"/>
          <w:szCs w:val="22"/>
        </w:rPr>
        <w:t>,</w:t>
      </w:r>
      <w:r w:rsidR="002176FE" w:rsidRPr="001904D8">
        <w:rPr>
          <w:rFonts w:asciiTheme="majorHAnsi" w:hAnsiTheme="majorHAnsi"/>
          <w:bCs/>
          <w:sz w:val="22"/>
          <w:szCs w:val="22"/>
        </w:rPr>
        <w:t xml:space="preserve"> a</w:t>
      </w:r>
      <w:r w:rsidR="00523DAF">
        <w:rPr>
          <w:rFonts w:asciiTheme="majorHAnsi" w:hAnsiTheme="majorHAnsi"/>
          <w:bCs/>
          <w:sz w:val="22"/>
          <w:szCs w:val="22"/>
        </w:rPr>
        <w:t>lso</w:t>
      </w:r>
      <w:r w:rsidR="002176FE" w:rsidRPr="001904D8">
        <w:rPr>
          <w:rFonts w:asciiTheme="majorHAnsi" w:hAnsiTheme="majorHAnsi"/>
          <w:bCs/>
          <w:sz w:val="22"/>
          <w:szCs w:val="22"/>
        </w:rPr>
        <w:t xml:space="preserve"> develop</w:t>
      </w:r>
      <w:r w:rsidR="00523DAF">
        <w:rPr>
          <w:rFonts w:asciiTheme="majorHAnsi" w:hAnsiTheme="majorHAnsi"/>
          <w:bCs/>
          <w:sz w:val="22"/>
          <w:szCs w:val="22"/>
        </w:rPr>
        <w:t>ing</w:t>
      </w:r>
      <w:r w:rsidR="002176FE" w:rsidRPr="001904D8">
        <w:rPr>
          <w:rFonts w:asciiTheme="majorHAnsi" w:hAnsiTheme="majorHAnsi"/>
          <w:bCs/>
          <w:sz w:val="22"/>
          <w:szCs w:val="22"/>
        </w:rPr>
        <w:t xml:space="preserve"> contents </w:t>
      </w:r>
      <w:r w:rsidR="004A01D9" w:rsidRPr="001904D8">
        <w:rPr>
          <w:rFonts w:asciiTheme="majorHAnsi" w:hAnsiTheme="majorHAnsi"/>
          <w:bCs/>
          <w:sz w:val="22"/>
          <w:szCs w:val="22"/>
        </w:rPr>
        <w:t>of the courses too</w:t>
      </w:r>
      <w:r w:rsidR="002176FE" w:rsidRPr="001904D8">
        <w:rPr>
          <w:rFonts w:asciiTheme="majorHAnsi" w:hAnsiTheme="majorHAnsi"/>
          <w:bCs/>
          <w:sz w:val="22"/>
          <w:szCs w:val="22"/>
        </w:rPr>
        <w:t>.</w:t>
      </w:r>
    </w:p>
    <w:p w:rsidR="0091545A" w:rsidRPr="001904D8" w:rsidRDefault="0091545A" w:rsidP="0031532A">
      <w:pPr>
        <w:tabs>
          <w:tab w:val="left" w:pos="2640"/>
        </w:tabs>
        <w:spacing w:line="360" w:lineRule="auto"/>
        <w:ind w:right="-43"/>
        <w:rPr>
          <w:rFonts w:asciiTheme="majorHAnsi" w:hAnsiTheme="majorHAnsi"/>
          <w:b/>
          <w:bCs/>
          <w:sz w:val="22"/>
          <w:szCs w:val="22"/>
          <w:lang w:val="en-IN"/>
        </w:rPr>
      </w:pPr>
    </w:p>
    <w:p w:rsidR="0005225E" w:rsidRPr="001904D8" w:rsidRDefault="0005225E" w:rsidP="0031532A">
      <w:pPr>
        <w:tabs>
          <w:tab w:val="left" w:pos="2640"/>
        </w:tabs>
        <w:spacing w:line="360" w:lineRule="auto"/>
        <w:ind w:right="-43"/>
        <w:rPr>
          <w:rFonts w:asciiTheme="majorHAnsi" w:hAnsiTheme="majorHAnsi"/>
          <w:b/>
          <w:bCs/>
          <w:sz w:val="22"/>
          <w:szCs w:val="22"/>
          <w:lang w:val="en-IN"/>
        </w:rPr>
      </w:pPr>
    </w:p>
    <w:p w:rsidR="001A4F4F" w:rsidRPr="001904D8" w:rsidRDefault="00A9793B" w:rsidP="0031532A">
      <w:pPr>
        <w:tabs>
          <w:tab w:val="left" w:pos="2640"/>
        </w:tabs>
        <w:spacing w:line="360" w:lineRule="auto"/>
        <w:ind w:right="-43"/>
        <w:rPr>
          <w:rFonts w:asciiTheme="majorHAnsi" w:hAnsiTheme="majorHAnsi"/>
          <w:b/>
          <w:bCs/>
          <w:sz w:val="22"/>
          <w:szCs w:val="22"/>
          <w:lang w:val="en-IN"/>
        </w:rPr>
      </w:pPr>
      <w:r w:rsidRPr="001904D8">
        <w:rPr>
          <w:rFonts w:asciiTheme="majorHAnsi" w:hAnsiTheme="majorHAnsi"/>
          <w:b/>
          <w:bCs/>
          <w:sz w:val="22"/>
          <w:szCs w:val="22"/>
          <w:lang w:val="en-IN"/>
        </w:rPr>
        <w:t xml:space="preserve">2003 </w:t>
      </w:r>
      <w:r w:rsidR="00350427">
        <w:rPr>
          <w:rFonts w:asciiTheme="majorHAnsi" w:hAnsiTheme="majorHAnsi"/>
          <w:b/>
          <w:bCs/>
          <w:sz w:val="22"/>
          <w:szCs w:val="22"/>
          <w:lang w:val="en-IN"/>
        </w:rPr>
        <w:t xml:space="preserve">– </w:t>
      </w:r>
      <w:r w:rsidRPr="001904D8">
        <w:rPr>
          <w:rFonts w:asciiTheme="majorHAnsi" w:hAnsiTheme="majorHAnsi"/>
          <w:b/>
          <w:bCs/>
          <w:sz w:val="22"/>
          <w:szCs w:val="22"/>
          <w:lang w:val="en-IN"/>
        </w:rPr>
        <w:t>2010</w:t>
      </w:r>
      <w:r w:rsidRPr="001904D8">
        <w:rPr>
          <w:rFonts w:asciiTheme="majorHAnsi" w:hAnsiTheme="majorHAnsi"/>
          <w:b/>
          <w:bCs/>
          <w:sz w:val="22"/>
          <w:szCs w:val="22"/>
          <w:lang w:val="en-IN"/>
        </w:rPr>
        <w:tab/>
      </w:r>
      <w:r w:rsidR="0049557B" w:rsidRPr="001904D8">
        <w:rPr>
          <w:rFonts w:asciiTheme="majorHAnsi" w:hAnsiTheme="majorHAnsi"/>
          <w:b/>
          <w:bCs/>
          <w:sz w:val="22"/>
          <w:szCs w:val="22"/>
          <w:lang w:val="en-IN"/>
        </w:rPr>
        <w:t xml:space="preserve">Visiting Consultant </w:t>
      </w:r>
      <w:r w:rsidRPr="001904D8">
        <w:rPr>
          <w:rFonts w:asciiTheme="majorHAnsi" w:hAnsiTheme="majorHAnsi"/>
          <w:b/>
          <w:bCs/>
          <w:sz w:val="22"/>
          <w:szCs w:val="22"/>
          <w:lang w:val="en-IN"/>
        </w:rPr>
        <w:tab/>
        <w:t>St Mary’s Detoxification Centre, Koratty</w:t>
      </w:r>
    </w:p>
    <w:p w:rsidR="00A01525" w:rsidRDefault="00A9793B" w:rsidP="0031532A">
      <w:pPr>
        <w:tabs>
          <w:tab w:val="left" w:pos="2640"/>
        </w:tabs>
        <w:spacing w:line="360" w:lineRule="auto"/>
        <w:ind w:right="-43"/>
        <w:rPr>
          <w:rFonts w:asciiTheme="majorHAnsi" w:hAnsiTheme="majorHAnsi"/>
          <w:b/>
          <w:bCs/>
          <w:sz w:val="22"/>
          <w:szCs w:val="22"/>
          <w:lang w:val="en-IN"/>
        </w:rPr>
      </w:pPr>
      <w:r w:rsidRPr="001904D8">
        <w:rPr>
          <w:rFonts w:asciiTheme="majorHAnsi" w:hAnsiTheme="majorHAnsi"/>
          <w:b/>
          <w:bCs/>
          <w:sz w:val="22"/>
          <w:szCs w:val="22"/>
          <w:lang w:val="en-IN"/>
        </w:rPr>
        <w:tab/>
      </w:r>
      <w:r w:rsidRPr="001904D8">
        <w:rPr>
          <w:rFonts w:asciiTheme="majorHAnsi" w:hAnsiTheme="majorHAnsi"/>
          <w:b/>
          <w:bCs/>
          <w:sz w:val="22"/>
          <w:szCs w:val="22"/>
          <w:lang w:val="en-IN"/>
        </w:rPr>
        <w:tab/>
      </w:r>
      <w:r w:rsidRPr="001904D8">
        <w:rPr>
          <w:rFonts w:asciiTheme="majorHAnsi" w:hAnsiTheme="majorHAnsi"/>
          <w:b/>
          <w:bCs/>
          <w:sz w:val="22"/>
          <w:szCs w:val="22"/>
          <w:lang w:val="en-IN"/>
        </w:rPr>
        <w:tab/>
      </w:r>
      <w:r w:rsidRPr="001904D8">
        <w:rPr>
          <w:rFonts w:asciiTheme="majorHAnsi" w:hAnsiTheme="majorHAnsi"/>
          <w:b/>
          <w:bCs/>
          <w:sz w:val="22"/>
          <w:szCs w:val="22"/>
          <w:lang w:val="en-IN"/>
        </w:rPr>
        <w:tab/>
      </w:r>
      <w:r w:rsidRPr="001904D8">
        <w:rPr>
          <w:rFonts w:asciiTheme="majorHAnsi" w:hAnsiTheme="majorHAnsi"/>
          <w:b/>
          <w:bCs/>
          <w:sz w:val="22"/>
          <w:szCs w:val="22"/>
          <w:lang w:val="en-IN"/>
        </w:rPr>
        <w:tab/>
        <w:t xml:space="preserve">Sree Chitra Ayurvedics, </w:t>
      </w:r>
      <w:r w:rsidR="00E1673C" w:rsidRPr="001904D8">
        <w:rPr>
          <w:rFonts w:asciiTheme="majorHAnsi" w:hAnsiTheme="majorHAnsi"/>
          <w:b/>
          <w:bCs/>
          <w:sz w:val="22"/>
          <w:szCs w:val="22"/>
          <w:lang w:val="en-IN"/>
        </w:rPr>
        <w:t xml:space="preserve"> </w:t>
      </w:r>
      <w:r w:rsidRPr="001904D8">
        <w:rPr>
          <w:rFonts w:asciiTheme="majorHAnsi" w:hAnsiTheme="majorHAnsi"/>
          <w:b/>
          <w:bCs/>
          <w:sz w:val="22"/>
          <w:szCs w:val="22"/>
          <w:lang w:val="en-IN"/>
        </w:rPr>
        <w:t>Aluv</w:t>
      </w:r>
      <w:r w:rsidR="00A01525">
        <w:rPr>
          <w:rFonts w:asciiTheme="majorHAnsi" w:hAnsiTheme="majorHAnsi"/>
          <w:b/>
          <w:bCs/>
          <w:sz w:val="22"/>
          <w:szCs w:val="22"/>
          <w:lang w:val="en-IN"/>
        </w:rPr>
        <w:t>a</w:t>
      </w:r>
    </w:p>
    <w:p w:rsidR="00A9793B" w:rsidRPr="001904D8" w:rsidRDefault="00A9793B" w:rsidP="0031532A">
      <w:pPr>
        <w:tabs>
          <w:tab w:val="left" w:pos="2640"/>
        </w:tabs>
        <w:spacing w:line="360" w:lineRule="auto"/>
        <w:ind w:right="-43"/>
        <w:rPr>
          <w:rFonts w:asciiTheme="majorHAnsi" w:hAnsiTheme="majorHAnsi"/>
          <w:b/>
          <w:bCs/>
          <w:sz w:val="22"/>
          <w:szCs w:val="22"/>
          <w:lang w:val="en-IN"/>
        </w:rPr>
      </w:pPr>
      <w:r w:rsidRPr="001904D8">
        <w:rPr>
          <w:rFonts w:asciiTheme="majorHAnsi" w:hAnsiTheme="majorHAnsi"/>
          <w:b/>
          <w:bCs/>
          <w:sz w:val="22"/>
          <w:szCs w:val="22"/>
          <w:lang w:val="en-IN"/>
        </w:rPr>
        <w:tab/>
      </w:r>
      <w:r w:rsidRPr="001904D8">
        <w:rPr>
          <w:rFonts w:asciiTheme="majorHAnsi" w:hAnsiTheme="majorHAnsi"/>
          <w:b/>
          <w:bCs/>
          <w:sz w:val="22"/>
          <w:szCs w:val="22"/>
          <w:lang w:val="en-IN"/>
        </w:rPr>
        <w:tab/>
      </w:r>
      <w:r w:rsidRPr="001904D8">
        <w:rPr>
          <w:rFonts w:asciiTheme="majorHAnsi" w:hAnsiTheme="majorHAnsi"/>
          <w:b/>
          <w:bCs/>
          <w:sz w:val="22"/>
          <w:szCs w:val="22"/>
          <w:lang w:val="en-IN"/>
        </w:rPr>
        <w:tab/>
      </w:r>
      <w:r w:rsidRPr="001904D8">
        <w:rPr>
          <w:rFonts w:asciiTheme="majorHAnsi" w:hAnsiTheme="majorHAnsi"/>
          <w:b/>
          <w:bCs/>
          <w:sz w:val="22"/>
          <w:szCs w:val="22"/>
          <w:lang w:val="en-IN"/>
        </w:rPr>
        <w:tab/>
      </w:r>
      <w:r w:rsidRPr="001904D8">
        <w:rPr>
          <w:rFonts w:asciiTheme="majorHAnsi" w:hAnsiTheme="majorHAnsi"/>
          <w:b/>
          <w:bCs/>
          <w:sz w:val="22"/>
          <w:szCs w:val="22"/>
          <w:lang w:val="en-IN"/>
        </w:rPr>
        <w:tab/>
        <w:t>Kerala Ayurvedic Clinic, Manjapara</w:t>
      </w:r>
    </w:p>
    <w:p w:rsidR="00A01525" w:rsidRDefault="00A01525" w:rsidP="0005225E">
      <w:pPr>
        <w:tabs>
          <w:tab w:val="left" w:pos="2640"/>
        </w:tabs>
        <w:spacing w:line="360" w:lineRule="auto"/>
        <w:ind w:right="-43"/>
        <w:rPr>
          <w:rFonts w:asciiTheme="majorHAnsi" w:hAnsiTheme="majorHAnsi"/>
          <w:b/>
          <w:sz w:val="22"/>
          <w:szCs w:val="22"/>
        </w:rPr>
      </w:pPr>
    </w:p>
    <w:p w:rsidR="00A01525" w:rsidRDefault="00A01525" w:rsidP="0005225E">
      <w:pPr>
        <w:tabs>
          <w:tab w:val="left" w:pos="2640"/>
        </w:tabs>
        <w:spacing w:line="360" w:lineRule="auto"/>
        <w:ind w:right="-43"/>
        <w:rPr>
          <w:rFonts w:asciiTheme="majorHAnsi" w:hAnsiTheme="majorHAnsi"/>
          <w:b/>
          <w:sz w:val="22"/>
          <w:szCs w:val="22"/>
        </w:rPr>
      </w:pPr>
    </w:p>
    <w:p w:rsidR="00A01525" w:rsidRDefault="00A01525" w:rsidP="0005225E">
      <w:pPr>
        <w:tabs>
          <w:tab w:val="left" w:pos="2640"/>
        </w:tabs>
        <w:spacing w:line="360" w:lineRule="auto"/>
        <w:ind w:right="-43"/>
        <w:rPr>
          <w:rFonts w:asciiTheme="majorHAnsi" w:hAnsiTheme="majorHAnsi"/>
          <w:b/>
          <w:sz w:val="22"/>
          <w:szCs w:val="22"/>
        </w:rPr>
      </w:pPr>
    </w:p>
    <w:p w:rsidR="00A01525" w:rsidRDefault="00A01525" w:rsidP="0005225E">
      <w:pPr>
        <w:tabs>
          <w:tab w:val="left" w:pos="2640"/>
        </w:tabs>
        <w:spacing w:line="360" w:lineRule="auto"/>
        <w:ind w:right="-43"/>
        <w:rPr>
          <w:rFonts w:asciiTheme="majorHAnsi" w:hAnsiTheme="majorHAnsi"/>
          <w:b/>
          <w:sz w:val="22"/>
          <w:szCs w:val="22"/>
        </w:rPr>
      </w:pPr>
    </w:p>
    <w:p w:rsidR="00A01525" w:rsidRPr="00A01525" w:rsidRDefault="00A01525" w:rsidP="00A01525">
      <w:pPr>
        <w:ind w:left="2880" w:firstLine="720"/>
        <w:jc w:val="right"/>
        <w:rPr>
          <w:rFonts w:asciiTheme="majorHAnsi" w:hAnsiTheme="majorHAnsi"/>
          <w:sz w:val="22"/>
          <w:szCs w:val="22"/>
        </w:rPr>
      </w:pPr>
    </w:p>
    <w:p w:rsidR="0005225E" w:rsidRPr="001904D8" w:rsidRDefault="0005225E" w:rsidP="0005225E">
      <w:pPr>
        <w:tabs>
          <w:tab w:val="left" w:pos="2640"/>
        </w:tabs>
        <w:spacing w:line="360" w:lineRule="auto"/>
        <w:ind w:right="-43"/>
        <w:rPr>
          <w:rFonts w:asciiTheme="majorHAnsi" w:hAnsiTheme="majorHAnsi"/>
          <w:bCs/>
          <w:sz w:val="22"/>
          <w:szCs w:val="22"/>
          <w:lang w:val="en-IN"/>
        </w:rPr>
      </w:pPr>
      <w:r w:rsidRPr="001904D8">
        <w:rPr>
          <w:rFonts w:asciiTheme="majorHAnsi" w:hAnsiTheme="majorHAnsi"/>
          <w:b/>
          <w:sz w:val="22"/>
          <w:szCs w:val="22"/>
        </w:rPr>
        <w:lastRenderedPageBreak/>
        <w:t>A</w:t>
      </w:r>
      <w:r w:rsidR="002D45A6">
        <w:rPr>
          <w:rFonts w:asciiTheme="majorHAnsi" w:hAnsiTheme="majorHAnsi"/>
          <w:b/>
          <w:sz w:val="22"/>
          <w:szCs w:val="22"/>
        </w:rPr>
        <w:t>CHIEVEMENTS</w:t>
      </w:r>
    </w:p>
    <w:p w:rsidR="002F5754" w:rsidRDefault="0005225E" w:rsidP="0005225E">
      <w:pPr>
        <w:pStyle w:val="ListParagraph"/>
        <w:spacing w:before="100" w:beforeAutospacing="1" w:after="100" w:afterAutospacing="1" w:line="240" w:lineRule="auto"/>
        <w:ind w:left="0"/>
        <w:rPr>
          <w:rFonts w:asciiTheme="majorHAnsi" w:eastAsia="Times New Roman" w:hAnsiTheme="majorHAnsi"/>
        </w:rPr>
      </w:pPr>
      <w:r w:rsidRPr="001904D8">
        <w:rPr>
          <w:rFonts w:asciiTheme="majorHAnsi" w:eastAsia="Times New Roman" w:hAnsiTheme="majorHAnsi"/>
        </w:rPr>
        <w:t>Clinical Excellence Award from Dabur India Ltd.</w:t>
      </w:r>
    </w:p>
    <w:p w:rsidR="00A01525" w:rsidRDefault="00A01525" w:rsidP="0061376C">
      <w:pPr>
        <w:pStyle w:val="ListParagraph"/>
        <w:spacing w:before="100" w:beforeAutospacing="1" w:after="100" w:afterAutospacing="1" w:line="240" w:lineRule="auto"/>
        <w:ind w:left="0"/>
        <w:rPr>
          <w:rFonts w:asciiTheme="majorHAnsi" w:hAnsiTheme="majorHAnsi"/>
          <w:b/>
          <w:bCs/>
          <w:lang w:val="en-IN"/>
        </w:rPr>
      </w:pPr>
    </w:p>
    <w:p w:rsidR="004A01D9" w:rsidRPr="001904D8" w:rsidRDefault="004A01D9" w:rsidP="0061376C">
      <w:pPr>
        <w:pStyle w:val="ListParagraph"/>
        <w:spacing w:before="100" w:beforeAutospacing="1" w:after="100" w:afterAutospacing="1" w:line="240" w:lineRule="auto"/>
        <w:ind w:left="0"/>
        <w:rPr>
          <w:rFonts w:asciiTheme="majorHAnsi" w:hAnsiTheme="majorHAnsi"/>
          <w:b/>
          <w:bCs/>
          <w:u w:val="single"/>
          <w:lang w:val="en-IN"/>
        </w:rPr>
      </w:pPr>
      <w:r w:rsidRPr="001904D8">
        <w:rPr>
          <w:rFonts w:asciiTheme="majorHAnsi" w:hAnsiTheme="majorHAnsi"/>
          <w:b/>
          <w:bCs/>
          <w:lang w:val="en-IN"/>
        </w:rPr>
        <w:t xml:space="preserve"> </w:t>
      </w:r>
      <w:r w:rsidR="002D45A6">
        <w:rPr>
          <w:rFonts w:asciiTheme="majorHAnsi" w:hAnsiTheme="majorHAnsi"/>
          <w:b/>
          <w:bCs/>
          <w:lang w:val="en-IN"/>
        </w:rPr>
        <w:t>ACADEMIC PROFILE</w:t>
      </w:r>
    </w:p>
    <w:p w:rsidR="00B47E04" w:rsidRPr="001904D8" w:rsidRDefault="00F1231B" w:rsidP="00B47E04">
      <w:pPr>
        <w:spacing w:line="360" w:lineRule="auto"/>
        <w:ind w:left="1701" w:right="-43" w:hanging="1701"/>
        <w:rPr>
          <w:rFonts w:asciiTheme="majorHAnsi" w:hAnsiTheme="majorHAnsi"/>
          <w:bCs/>
          <w:sz w:val="22"/>
          <w:szCs w:val="22"/>
          <w:lang w:val="en-IN"/>
        </w:rPr>
      </w:pPr>
      <w:r>
        <w:rPr>
          <w:rFonts w:asciiTheme="majorHAnsi" w:hAnsiTheme="majorHAnsi"/>
          <w:bCs/>
          <w:sz w:val="22"/>
          <w:szCs w:val="22"/>
          <w:lang w:val="en-IN"/>
        </w:rPr>
        <w:t xml:space="preserve">Aug 2016 </w:t>
      </w:r>
      <w:r>
        <w:rPr>
          <w:rFonts w:asciiTheme="majorHAnsi" w:hAnsiTheme="majorHAnsi"/>
          <w:bCs/>
          <w:sz w:val="22"/>
          <w:szCs w:val="22"/>
          <w:lang w:val="en-IN"/>
        </w:rPr>
        <w:tab/>
        <w:t>QCI-NABH</w:t>
      </w:r>
      <w:r w:rsidR="00FF5390">
        <w:rPr>
          <w:rFonts w:asciiTheme="majorHAnsi" w:hAnsiTheme="majorHAnsi"/>
          <w:bCs/>
          <w:sz w:val="22"/>
          <w:szCs w:val="22"/>
          <w:lang w:val="en-IN"/>
        </w:rPr>
        <w:t xml:space="preserve"> Programme on Implementation of NABH 4</w:t>
      </w:r>
      <w:r w:rsidR="00FF5390" w:rsidRPr="00FF5390">
        <w:rPr>
          <w:rFonts w:asciiTheme="majorHAnsi" w:hAnsiTheme="majorHAnsi"/>
          <w:bCs/>
          <w:sz w:val="22"/>
          <w:szCs w:val="22"/>
          <w:vertAlign w:val="superscript"/>
          <w:lang w:val="en-IN"/>
        </w:rPr>
        <w:t>th</w:t>
      </w:r>
      <w:r w:rsidR="00FF5390">
        <w:rPr>
          <w:rFonts w:asciiTheme="majorHAnsi" w:hAnsiTheme="majorHAnsi"/>
          <w:bCs/>
          <w:sz w:val="22"/>
          <w:szCs w:val="22"/>
          <w:lang w:val="en-IN"/>
        </w:rPr>
        <w:t xml:space="preserve"> Edition</w:t>
      </w:r>
    </w:p>
    <w:p w:rsidR="004928BC" w:rsidRPr="001904D8" w:rsidRDefault="004928BC" w:rsidP="00B47E04">
      <w:pPr>
        <w:spacing w:line="360" w:lineRule="auto"/>
        <w:ind w:left="1701" w:right="-43" w:hanging="1701"/>
        <w:rPr>
          <w:rFonts w:asciiTheme="majorHAnsi" w:hAnsiTheme="majorHAnsi"/>
          <w:bCs/>
          <w:sz w:val="22"/>
          <w:szCs w:val="22"/>
          <w:lang w:val="en-IN"/>
        </w:rPr>
      </w:pPr>
      <w:r w:rsidRPr="001904D8">
        <w:rPr>
          <w:rFonts w:asciiTheme="majorHAnsi" w:hAnsiTheme="majorHAnsi"/>
          <w:bCs/>
          <w:sz w:val="22"/>
          <w:szCs w:val="22"/>
          <w:lang w:val="en-IN"/>
        </w:rPr>
        <w:t>Jan 2010</w:t>
      </w:r>
      <w:r w:rsidR="00523DAF">
        <w:rPr>
          <w:rFonts w:asciiTheme="majorHAnsi" w:hAnsiTheme="majorHAnsi"/>
          <w:bCs/>
          <w:sz w:val="22"/>
          <w:szCs w:val="22"/>
          <w:lang w:val="en-IN"/>
        </w:rPr>
        <w:tab/>
      </w:r>
      <w:r w:rsidRPr="001904D8">
        <w:rPr>
          <w:rFonts w:asciiTheme="majorHAnsi" w:hAnsiTheme="majorHAnsi"/>
          <w:b/>
          <w:bCs/>
          <w:sz w:val="22"/>
          <w:szCs w:val="22"/>
          <w:lang w:val="en-IN"/>
        </w:rPr>
        <w:t>M</w:t>
      </w:r>
      <w:r w:rsidR="00B47E04" w:rsidRPr="001904D8">
        <w:rPr>
          <w:rFonts w:asciiTheme="majorHAnsi" w:hAnsiTheme="majorHAnsi"/>
          <w:b/>
          <w:bCs/>
          <w:sz w:val="22"/>
          <w:szCs w:val="22"/>
          <w:lang w:val="en-IN"/>
        </w:rPr>
        <w:t>inistry of Health (M</w:t>
      </w:r>
      <w:r w:rsidRPr="001904D8">
        <w:rPr>
          <w:rFonts w:asciiTheme="majorHAnsi" w:hAnsiTheme="majorHAnsi"/>
          <w:b/>
          <w:bCs/>
          <w:sz w:val="22"/>
          <w:szCs w:val="22"/>
          <w:lang w:val="en-IN"/>
        </w:rPr>
        <w:t>oH</w:t>
      </w:r>
      <w:r w:rsidR="00B47E04" w:rsidRPr="001904D8">
        <w:rPr>
          <w:rFonts w:asciiTheme="majorHAnsi" w:hAnsiTheme="majorHAnsi"/>
          <w:b/>
          <w:bCs/>
          <w:sz w:val="22"/>
          <w:szCs w:val="22"/>
          <w:lang w:val="en-IN"/>
        </w:rPr>
        <w:t>)</w:t>
      </w:r>
      <w:r w:rsidRPr="001904D8">
        <w:rPr>
          <w:rFonts w:asciiTheme="majorHAnsi" w:hAnsiTheme="majorHAnsi"/>
          <w:b/>
          <w:bCs/>
          <w:sz w:val="22"/>
          <w:szCs w:val="22"/>
          <w:lang w:val="en-IN"/>
        </w:rPr>
        <w:t xml:space="preserve"> Examination</w:t>
      </w:r>
      <w:r w:rsidR="00B47E04" w:rsidRPr="001904D8">
        <w:rPr>
          <w:rFonts w:asciiTheme="majorHAnsi" w:hAnsiTheme="majorHAnsi"/>
          <w:bCs/>
          <w:sz w:val="22"/>
          <w:szCs w:val="22"/>
          <w:lang w:val="en-IN"/>
        </w:rPr>
        <w:t xml:space="preserve"> from</w:t>
      </w:r>
      <w:r w:rsidRPr="001904D8">
        <w:rPr>
          <w:rFonts w:asciiTheme="majorHAnsi" w:hAnsiTheme="majorHAnsi"/>
          <w:bCs/>
          <w:sz w:val="22"/>
          <w:szCs w:val="22"/>
          <w:lang w:val="en-IN"/>
        </w:rPr>
        <w:t xml:space="preserve"> Muscat</w:t>
      </w:r>
      <w:r w:rsidR="00B47E04" w:rsidRPr="001904D8">
        <w:rPr>
          <w:rFonts w:asciiTheme="majorHAnsi" w:hAnsiTheme="majorHAnsi"/>
          <w:bCs/>
          <w:sz w:val="22"/>
          <w:szCs w:val="22"/>
          <w:lang w:val="en-IN"/>
        </w:rPr>
        <w:t>,</w:t>
      </w:r>
      <w:r w:rsidRPr="001904D8">
        <w:rPr>
          <w:rFonts w:asciiTheme="majorHAnsi" w:hAnsiTheme="majorHAnsi"/>
          <w:bCs/>
          <w:sz w:val="22"/>
          <w:szCs w:val="22"/>
          <w:lang w:val="en-IN"/>
        </w:rPr>
        <w:t xml:space="preserve"> Oman</w:t>
      </w:r>
      <w:r w:rsidR="00B47E04" w:rsidRPr="001904D8">
        <w:rPr>
          <w:rFonts w:asciiTheme="majorHAnsi" w:hAnsiTheme="majorHAnsi"/>
          <w:bCs/>
          <w:sz w:val="22"/>
          <w:szCs w:val="22"/>
          <w:lang w:val="en-IN"/>
        </w:rPr>
        <w:t>,</w:t>
      </w:r>
      <w:r w:rsidRPr="001904D8">
        <w:rPr>
          <w:rFonts w:asciiTheme="majorHAnsi" w:hAnsiTheme="majorHAnsi"/>
          <w:bCs/>
          <w:sz w:val="22"/>
          <w:szCs w:val="22"/>
          <w:lang w:val="en-IN"/>
        </w:rPr>
        <w:t xml:space="preserve"> for Registration and Licence.</w:t>
      </w:r>
    </w:p>
    <w:p w:rsidR="004928BC" w:rsidRPr="001904D8" w:rsidRDefault="004928BC" w:rsidP="00B47E04">
      <w:pPr>
        <w:spacing w:line="360" w:lineRule="auto"/>
        <w:ind w:left="1701" w:right="-43" w:hanging="1701"/>
        <w:rPr>
          <w:rFonts w:asciiTheme="majorHAnsi" w:hAnsiTheme="majorHAnsi"/>
          <w:bCs/>
          <w:sz w:val="22"/>
          <w:szCs w:val="22"/>
          <w:lang w:val="en-IN"/>
        </w:rPr>
      </w:pPr>
      <w:r w:rsidRPr="001904D8">
        <w:rPr>
          <w:rFonts w:asciiTheme="majorHAnsi" w:hAnsiTheme="majorHAnsi"/>
          <w:bCs/>
          <w:sz w:val="22"/>
          <w:szCs w:val="22"/>
          <w:lang w:val="en-IN"/>
        </w:rPr>
        <w:t>Aug 2009</w:t>
      </w:r>
      <w:r w:rsidR="00B47E04" w:rsidRPr="001904D8">
        <w:rPr>
          <w:rFonts w:asciiTheme="majorHAnsi" w:hAnsiTheme="majorHAnsi"/>
          <w:bCs/>
          <w:sz w:val="22"/>
          <w:szCs w:val="22"/>
          <w:lang w:val="en-IN"/>
        </w:rPr>
        <w:tab/>
      </w:r>
      <w:r w:rsidRPr="001904D8">
        <w:rPr>
          <w:rFonts w:asciiTheme="majorHAnsi" w:hAnsiTheme="majorHAnsi"/>
          <w:b/>
          <w:bCs/>
          <w:sz w:val="22"/>
          <w:szCs w:val="22"/>
          <w:lang w:val="en-IN"/>
        </w:rPr>
        <w:t>Diploma in Spa Management</w:t>
      </w:r>
      <w:r w:rsidR="00B47E04" w:rsidRPr="001904D8">
        <w:rPr>
          <w:rFonts w:asciiTheme="majorHAnsi" w:hAnsiTheme="majorHAnsi"/>
          <w:bCs/>
          <w:sz w:val="22"/>
          <w:szCs w:val="22"/>
          <w:lang w:val="en-IN"/>
        </w:rPr>
        <w:t xml:space="preserve"> from</w:t>
      </w:r>
      <w:r w:rsidRPr="001904D8">
        <w:rPr>
          <w:rFonts w:asciiTheme="majorHAnsi" w:hAnsiTheme="majorHAnsi"/>
          <w:bCs/>
          <w:sz w:val="22"/>
          <w:szCs w:val="22"/>
          <w:lang w:val="en-IN"/>
        </w:rPr>
        <w:t xml:space="preserve"> Ananda Spa Institute, Hyderabad, India (A branch of Ananda in Himalayas)</w:t>
      </w:r>
    </w:p>
    <w:p w:rsidR="004928BC" w:rsidRPr="001904D8" w:rsidRDefault="004928BC" w:rsidP="00B47E04">
      <w:pPr>
        <w:spacing w:line="360" w:lineRule="auto"/>
        <w:ind w:left="1701" w:right="-43" w:hanging="1701"/>
        <w:rPr>
          <w:rFonts w:asciiTheme="majorHAnsi" w:hAnsiTheme="majorHAnsi"/>
          <w:bCs/>
          <w:sz w:val="22"/>
          <w:szCs w:val="22"/>
          <w:lang w:val="en-IN"/>
        </w:rPr>
      </w:pPr>
      <w:r w:rsidRPr="001904D8">
        <w:rPr>
          <w:rFonts w:asciiTheme="majorHAnsi" w:hAnsiTheme="majorHAnsi"/>
          <w:bCs/>
          <w:sz w:val="22"/>
          <w:szCs w:val="22"/>
          <w:lang w:val="en-IN"/>
        </w:rPr>
        <w:t>May 2009</w:t>
      </w:r>
      <w:r w:rsidRPr="001904D8">
        <w:rPr>
          <w:rFonts w:asciiTheme="majorHAnsi" w:hAnsiTheme="majorHAnsi"/>
          <w:bCs/>
          <w:sz w:val="22"/>
          <w:szCs w:val="22"/>
          <w:lang w:val="en-IN"/>
        </w:rPr>
        <w:tab/>
      </w:r>
      <w:r w:rsidRPr="001904D8">
        <w:rPr>
          <w:rFonts w:asciiTheme="majorHAnsi" w:hAnsiTheme="majorHAnsi"/>
          <w:b/>
          <w:bCs/>
          <w:sz w:val="22"/>
          <w:szCs w:val="22"/>
          <w:lang w:val="en-IN"/>
        </w:rPr>
        <w:t>PG Diploma in Hospital Management</w:t>
      </w:r>
      <w:r w:rsidRPr="001904D8">
        <w:rPr>
          <w:rFonts w:asciiTheme="majorHAnsi" w:hAnsiTheme="majorHAnsi"/>
          <w:bCs/>
          <w:sz w:val="22"/>
          <w:szCs w:val="22"/>
          <w:lang w:val="en-IN"/>
        </w:rPr>
        <w:t xml:space="preserve"> </w:t>
      </w:r>
      <w:r w:rsidR="00B47E04" w:rsidRPr="001904D8">
        <w:rPr>
          <w:rFonts w:asciiTheme="majorHAnsi" w:hAnsiTheme="majorHAnsi"/>
          <w:bCs/>
          <w:sz w:val="22"/>
          <w:szCs w:val="22"/>
          <w:lang w:val="en-IN"/>
        </w:rPr>
        <w:t xml:space="preserve">from </w:t>
      </w:r>
      <w:r w:rsidRPr="001904D8">
        <w:rPr>
          <w:rFonts w:asciiTheme="majorHAnsi" w:hAnsiTheme="majorHAnsi"/>
          <w:bCs/>
          <w:sz w:val="22"/>
          <w:szCs w:val="22"/>
          <w:lang w:val="en-IN"/>
        </w:rPr>
        <w:t xml:space="preserve">Madhurai Kamaraj University, Madurai, </w:t>
      </w:r>
      <w:r w:rsidR="00B47E04" w:rsidRPr="001904D8">
        <w:rPr>
          <w:rFonts w:asciiTheme="majorHAnsi" w:hAnsiTheme="majorHAnsi"/>
          <w:bCs/>
          <w:sz w:val="22"/>
          <w:szCs w:val="22"/>
          <w:lang w:val="en-IN"/>
        </w:rPr>
        <w:t>Tamil Nadu, India</w:t>
      </w:r>
    </w:p>
    <w:p w:rsidR="00B47E04" w:rsidRPr="001904D8" w:rsidRDefault="00B47E04" w:rsidP="00B47E04">
      <w:pPr>
        <w:spacing w:line="360" w:lineRule="auto"/>
        <w:ind w:left="1701" w:right="-43" w:hanging="1701"/>
        <w:rPr>
          <w:rFonts w:asciiTheme="majorHAnsi" w:hAnsiTheme="majorHAnsi"/>
          <w:bCs/>
          <w:sz w:val="22"/>
          <w:szCs w:val="22"/>
          <w:lang w:val="en-IN"/>
        </w:rPr>
      </w:pPr>
      <w:r w:rsidRPr="001904D8">
        <w:rPr>
          <w:rFonts w:asciiTheme="majorHAnsi" w:hAnsiTheme="majorHAnsi"/>
          <w:bCs/>
          <w:sz w:val="22"/>
          <w:szCs w:val="22"/>
          <w:lang w:val="en-IN"/>
        </w:rPr>
        <w:t>1997 – 2003</w:t>
      </w:r>
      <w:r w:rsidRPr="001904D8">
        <w:rPr>
          <w:rFonts w:asciiTheme="majorHAnsi" w:hAnsiTheme="majorHAnsi"/>
          <w:bCs/>
          <w:sz w:val="22"/>
          <w:szCs w:val="22"/>
          <w:lang w:val="en-IN"/>
        </w:rPr>
        <w:tab/>
      </w:r>
      <w:r w:rsidRPr="001904D8">
        <w:rPr>
          <w:rFonts w:asciiTheme="majorHAnsi" w:hAnsiTheme="majorHAnsi"/>
          <w:b/>
          <w:bCs/>
          <w:sz w:val="22"/>
          <w:szCs w:val="22"/>
          <w:lang w:val="en-IN"/>
        </w:rPr>
        <w:t>Bachelor of Ayurvedic Medicine and Sur</w:t>
      </w:r>
      <w:r w:rsidR="000160B4" w:rsidRPr="001904D8">
        <w:rPr>
          <w:rFonts w:asciiTheme="majorHAnsi" w:hAnsiTheme="majorHAnsi"/>
          <w:b/>
          <w:bCs/>
          <w:sz w:val="22"/>
          <w:szCs w:val="22"/>
          <w:lang w:val="en-IN"/>
        </w:rPr>
        <w:t>gery</w:t>
      </w:r>
      <w:r w:rsidRPr="001904D8">
        <w:rPr>
          <w:rFonts w:asciiTheme="majorHAnsi" w:hAnsiTheme="majorHAnsi"/>
          <w:b/>
          <w:bCs/>
          <w:sz w:val="22"/>
          <w:szCs w:val="22"/>
          <w:lang w:val="en-IN"/>
        </w:rPr>
        <w:t xml:space="preserve"> ( BAMS)</w:t>
      </w:r>
      <w:r w:rsidRPr="001904D8">
        <w:rPr>
          <w:rFonts w:asciiTheme="majorHAnsi" w:hAnsiTheme="majorHAnsi"/>
          <w:bCs/>
          <w:sz w:val="22"/>
          <w:szCs w:val="22"/>
          <w:lang w:val="en-IN"/>
        </w:rPr>
        <w:t xml:space="preserve"> from Rajiv Gandhi University of Health Science, Bangalore, Karnataka, India</w:t>
      </w:r>
    </w:p>
    <w:p w:rsidR="0061376C" w:rsidRPr="00A01525" w:rsidRDefault="00B47E04" w:rsidP="00A01525">
      <w:pPr>
        <w:spacing w:line="360" w:lineRule="auto"/>
        <w:ind w:left="1701" w:right="-43" w:hanging="1701"/>
        <w:rPr>
          <w:rFonts w:asciiTheme="majorHAnsi" w:hAnsiTheme="majorHAnsi"/>
          <w:bCs/>
          <w:sz w:val="22"/>
          <w:szCs w:val="22"/>
          <w:lang w:val="en-IN"/>
        </w:rPr>
      </w:pPr>
      <w:r w:rsidRPr="001904D8">
        <w:rPr>
          <w:rFonts w:asciiTheme="majorHAnsi" w:hAnsiTheme="majorHAnsi"/>
          <w:bCs/>
          <w:sz w:val="22"/>
          <w:szCs w:val="22"/>
          <w:lang w:val="en-IN"/>
        </w:rPr>
        <w:t>1994 – 1997</w:t>
      </w:r>
      <w:r w:rsidRPr="001904D8">
        <w:rPr>
          <w:rFonts w:asciiTheme="majorHAnsi" w:hAnsiTheme="majorHAnsi"/>
          <w:bCs/>
          <w:sz w:val="22"/>
          <w:szCs w:val="22"/>
          <w:lang w:val="en-IN"/>
        </w:rPr>
        <w:tab/>
      </w:r>
      <w:r w:rsidRPr="001904D8">
        <w:rPr>
          <w:rFonts w:asciiTheme="majorHAnsi" w:hAnsiTheme="majorHAnsi"/>
          <w:b/>
          <w:bCs/>
          <w:sz w:val="22"/>
          <w:szCs w:val="22"/>
          <w:lang w:val="en-IN"/>
        </w:rPr>
        <w:t>Bachelor of  Scie</w:t>
      </w:r>
      <w:r w:rsidR="00E1673C" w:rsidRPr="001904D8">
        <w:rPr>
          <w:rFonts w:asciiTheme="majorHAnsi" w:hAnsiTheme="majorHAnsi"/>
          <w:b/>
          <w:bCs/>
          <w:sz w:val="22"/>
          <w:szCs w:val="22"/>
          <w:lang w:val="en-IN"/>
        </w:rPr>
        <w:t>n</w:t>
      </w:r>
      <w:r w:rsidRPr="001904D8">
        <w:rPr>
          <w:rFonts w:asciiTheme="majorHAnsi" w:hAnsiTheme="majorHAnsi"/>
          <w:b/>
          <w:bCs/>
          <w:sz w:val="22"/>
          <w:szCs w:val="22"/>
          <w:lang w:val="en-IN"/>
        </w:rPr>
        <w:t>ce (BSc) in Botany</w:t>
      </w:r>
      <w:r w:rsidRPr="001904D8">
        <w:rPr>
          <w:rFonts w:asciiTheme="majorHAnsi" w:hAnsiTheme="majorHAnsi"/>
          <w:bCs/>
          <w:sz w:val="22"/>
          <w:szCs w:val="22"/>
          <w:lang w:val="en-IN"/>
        </w:rPr>
        <w:t xml:space="preserve"> from Mahatma Gandhi University, Kottayam, Kerala, India.</w:t>
      </w:r>
    </w:p>
    <w:p w:rsidR="0061376C" w:rsidRPr="001904D8" w:rsidRDefault="0061376C" w:rsidP="004A01D9">
      <w:pPr>
        <w:rPr>
          <w:rFonts w:asciiTheme="majorHAnsi" w:hAnsiTheme="majorHAnsi"/>
          <w:b/>
          <w:sz w:val="22"/>
          <w:szCs w:val="22"/>
          <w:lang w:val="en-IN"/>
        </w:rPr>
      </w:pPr>
    </w:p>
    <w:p w:rsidR="004A01D9" w:rsidRPr="001904D8" w:rsidRDefault="000266A6" w:rsidP="004A01D9">
      <w:pPr>
        <w:rPr>
          <w:rFonts w:asciiTheme="majorHAnsi" w:hAnsiTheme="majorHAnsi"/>
          <w:b/>
          <w:sz w:val="22"/>
          <w:szCs w:val="22"/>
          <w:lang w:val="en-IN"/>
        </w:rPr>
      </w:pPr>
      <w:r w:rsidRPr="001904D8">
        <w:rPr>
          <w:rFonts w:asciiTheme="majorHAnsi" w:hAnsiTheme="majorHAnsi"/>
          <w:b/>
          <w:sz w:val="22"/>
          <w:szCs w:val="22"/>
          <w:lang w:val="en-IN"/>
        </w:rPr>
        <w:t>C</w:t>
      </w:r>
      <w:r w:rsidR="002D45A6">
        <w:rPr>
          <w:rFonts w:asciiTheme="majorHAnsi" w:hAnsiTheme="majorHAnsi"/>
          <w:b/>
          <w:sz w:val="22"/>
          <w:szCs w:val="22"/>
          <w:lang w:val="en-IN"/>
        </w:rPr>
        <w:t xml:space="preserve">OMPUTER  </w:t>
      </w:r>
      <w:r w:rsidR="004A01D9" w:rsidRPr="001904D8">
        <w:rPr>
          <w:rFonts w:asciiTheme="majorHAnsi" w:hAnsiTheme="majorHAnsi"/>
          <w:b/>
          <w:sz w:val="22"/>
          <w:szCs w:val="22"/>
          <w:lang w:val="en-IN"/>
        </w:rPr>
        <w:t>L</w:t>
      </w:r>
      <w:r w:rsidR="002D45A6">
        <w:rPr>
          <w:rFonts w:asciiTheme="majorHAnsi" w:hAnsiTheme="majorHAnsi"/>
          <w:b/>
          <w:sz w:val="22"/>
          <w:szCs w:val="22"/>
          <w:lang w:val="en-IN"/>
        </w:rPr>
        <w:t>ITERACY</w:t>
      </w:r>
    </w:p>
    <w:p w:rsidR="00311215" w:rsidRPr="001904D8" w:rsidRDefault="00311215" w:rsidP="004A01D9">
      <w:pPr>
        <w:rPr>
          <w:rFonts w:asciiTheme="majorHAnsi" w:hAnsiTheme="majorHAnsi"/>
          <w:b/>
          <w:sz w:val="22"/>
          <w:szCs w:val="22"/>
          <w:lang w:val="en-IN"/>
        </w:rPr>
      </w:pPr>
    </w:p>
    <w:p w:rsidR="000266A6" w:rsidRPr="001904D8" w:rsidRDefault="004A01D9" w:rsidP="004A01D9">
      <w:pPr>
        <w:rPr>
          <w:rFonts w:asciiTheme="majorHAnsi" w:hAnsiTheme="majorHAnsi"/>
          <w:sz w:val="22"/>
          <w:szCs w:val="22"/>
          <w:lang w:val="en-IN"/>
        </w:rPr>
      </w:pPr>
      <w:r w:rsidRPr="001904D8">
        <w:rPr>
          <w:rFonts w:asciiTheme="majorHAnsi" w:hAnsiTheme="majorHAnsi"/>
          <w:sz w:val="22"/>
          <w:szCs w:val="22"/>
          <w:lang w:val="en-IN"/>
        </w:rPr>
        <w:t xml:space="preserve">Well versed </w:t>
      </w:r>
      <w:r w:rsidR="00E4420E">
        <w:rPr>
          <w:rFonts w:asciiTheme="majorHAnsi" w:hAnsiTheme="majorHAnsi"/>
          <w:sz w:val="22"/>
          <w:szCs w:val="22"/>
          <w:lang w:val="en-IN"/>
        </w:rPr>
        <w:t>with</w:t>
      </w:r>
      <w:r w:rsidRPr="001904D8">
        <w:rPr>
          <w:rFonts w:asciiTheme="majorHAnsi" w:hAnsiTheme="majorHAnsi"/>
          <w:sz w:val="22"/>
          <w:szCs w:val="22"/>
          <w:lang w:val="en-IN"/>
        </w:rPr>
        <w:t xml:space="preserve"> Windows</w:t>
      </w:r>
      <w:r w:rsidR="00E4420E">
        <w:rPr>
          <w:rFonts w:asciiTheme="majorHAnsi" w:hAnsiTheme="majorHAnsi"/>
          <w:sz w:val="22"/>
          <w:szCs w:val="22"/>
          <w:lang w:val="en-IN"/>
        </w:rPr>
        <w:t xml:space="preserve"> OS,</w:t>
      </w:r>
      <w:r w:rsidRPr="001904D8">
        <w:rPr>
          <w:rFonts w:asciiTheme="majorHAnsi" w:hAnsiTheme="majorHAnsi"/>
          <w:sz w:val="22"/>
          <w:szCs w:val="22"/>
          <w:lang w:val="en-IN"/>
        </w:rPr>
        <w:t xml:space="preserve"> </w:t>
      </w:r>
      <w:r w:rsidR="00E4420E">
        <w:rPr>
          <w:rFonts w:asciiTheme="majorHAnsi" w:hAnsiTheme="majorHAnsi"/>
          <w:sz w:val="22"/>
          <w:szCs w:val="22"/>
          <w:lang w:val="en-IN"/>
        </w:rPr>
        <w:t xml:space="preserve">MS Office, </w:t>
      </w:r>
      <w:r w:rsidRPr="001904D8">
        <w:rPr>
          <w:rFonts w:asciiTheme="majorHAnsi" w:hAnsiTheme="majorHAnsi"/>
          <w:sz w:val="22"/>
          <w:szCs w:val="22"/>
          <w:lang w:val="en-IN"/>
        </w:rPr>
        <w:t>Internet</w:t>
      </w:r>
      <w:r w:rsidR="00E4420E">
        <w:rPr>
          <w:rFonts w:asciiTheme="majorHAnsi" w:hAnsiTheme="majorHAnsi"/>
          <w:sz w:val="22"/>
          <w:szCs w:val="22"/>
          <w:lang w:val="en-IN"/>
        </w:rPr>
        <w:t xml:space="preserve"> and Email</w:t>
      </w:r>
      <w:r w:rsidRPr="001904D8">
        <w:rPr>
          <w:rFonts w:asciiTheme="majorHAnsi" w:hAnsiTheme="majorHAnsi"/>
          <w:sz w:val="22"/>
          <w:szCs w:val="22"/>
          <w:lang w:val="en-IN"/>
        </w:rPr>
        <w:t>.</w:t>
      </w:r>
    </w:p>
    <w:p w:rsidR="000266A6" w:rsidRPr="001904D8" w:rsidRDefault="000266A6" w:rsidP="004A01D9">
      <w:pPr>
        <w:rPr>
          <w:rFonts w:asciiTheme="majorHAnsi" w:hAnsiTheme="majorHAnsi"/>
          <w:b/>
          <w:sz w:val="22"/>
          <w:szCs w:val="22"/>
          <w:lang w:val="en-IN"/>
        </w:rPr>
      </w:pPr>
    </w:p>
    <w:p w:rsidR="0061376C" w:rsidRPr="001904D8" w:rsidRDefault="0061376C" w:rsidP="004A01D9">
      <w:pPr>
        <w:rPr>
          <w:rFonts w:asciiTheme="majorHAnsi" w:hAnsiTheme="majorHAnsi"/>
          <w:b/>
          <w:sz w:val="22"/>
          <w:szCs w:val="22"/>
          <w:lang w:val="en-IN"/>
        </w:rPr>
      </w:pPr>
    </w:p>
    <w:p w:rsidR="004A01D9" w:rsidRPr="00E4420E" w:rsidRDefault="00E4420E" w:rsidP="004A01D9">
      <w:pPr>
        <w:rPr>
          <w:rFonts w:asciiTheme="majorHAnsi" w:eastAsia="Times New Roman" w:hAnsiTheme="majorHAnsi"/>
          <w:b/>
          <w:sz w:val="22"/>
          <w:szCs w:val="22"/>
        </w:rPr>
      </w:pPr>
      <w:r>
        <w:rPr>
          <w:rFonts w:asciiTheme="majorHAnsi" w:eastAsia="Times New Roman" w:hAnsiTheme="majorHAnsi"/>
          <w:b/>
          <w:sz w:val="22"/>
          <w:szCs w:val="22"/>
        </w:rPr>
        <w:t>PERSONAL  PROFILE</w:t>
      </w:r>
    </w:p>
    <w:p w:rsidR="0015778D" w:rsidRPr="001904D8" w:rsidRDefault="0015778D" w:rsidP="0015778D">
      <w:pPr>
        <w:ind w:left="2268" w:hanging="2268"/>
        <w:rPr>
          <w:rFonts w:asciiTheme="majorHAnsi" w:eastAsia="Times New Roman" w:hAnsiTheme="majorHAnsi"/>
          <w:sz w:val="22"/>
          <w:szCs w:val="22"/>
        </w:rPr>
      </w:pPr>
    </w:p>
    <w:p w:rsidR="00E1673C" w:rsidRPr="001904D8" w:rsidRDefault="00E1673C" w:rsidP="0015778D">
      <w:pPr>
        <w:ind w:left="2268" w:hanging="2268"/>
        <w:rPr>
          <w:rFonts w:asciiTheme="majorHAnsi" w:eastAsia="Times New Roman" w:hAnsiTheme="majorHAnsi"/>
          <w:sz w:val="22"/>
          <w:szCs w:val="22"/>
        </w:rPr>
      </w:pPr>
    </w:p>
    <w:p w:rsidR="00930949" w:rsidRPr="001904D8" w:rsidRDefault="004A01D9" w:rsidP="0015778D">
      <w:pPr>
        <w:ind w:left="2268" w:hanging="2268"/>
        <w:rPr>
          <w:rFonts w:asciiTheme="majorHAnsi" w:eastAsia="Times New Roman" w:hAnsiTheme="majorHAnsi"/>
          <w:sz w:val="22"/>
          <w:szCs w:val="22"/>
        </w:rPr>
      </w:pPr>
      <w:r w:rsidRPr="001904D8">
        <w:rPr>
          <w:rFonts w:asciiTheme="majorHAnsi" w:eastAsia="Times New Roman" w:hAnsiTheme="majorHAnsi"/>
          <w:sz w:val="22"/>
          <w:szCs w:val="22"/>
        </w:rPr>
        <w:t>Date of Birth:</w:t>
      </w:r>
      <w:r w:rsidRPr="001904D8">
        <w:rPr>
          <w:rFonts w:asciiTheme="majorHAnsi" w:eastAsia="Times New Roman" w:hAnsiTheme="majorHAnsi"/>
          <w:sz w:val="22"/>
          <w:szCs w:val="22"/>
        </w:rPr>
        <w:tab/>
        <w:t>23</w:t>
      </w:r>
      <w:r w:rsidR="00813336" w:rsidRPr="001904D8">
        <w:rPr>
          <w:rFonts w:asciiTheme="majorHAnsi" w:eastAsia="Times New Roman" w:hAnsiTheme="majorHAnsi"/>
          <w:sz w:val="22"/>
          <w:szCs w:val="22"/>
        </w:rPr>
        <w:t xml:space="preserve">  October </w:t>
      </w:r>
      <w:r w:rsidRPr="001904D8">
        <w:rPr>
          <w:rFonts w:asciiTheme="majorHAnsi" w:eastAsia="Times New Roman" w:hAnsiTheme="majorHAnsi"/>
          <w:sz w:val="22"/>
          <w:szCs w:val="22"/>
        </w:rPr>
        <w:t>1976</w:t>
      </w:r>
    </w:p>
    <w:p w:rsidR="00635241" w:rsidRPr="001904D8" w:rsidRDefault="00635241" w:rsidP="0015778D">
      <w:pPr>
        <w:ind w:left="2268" w:hanging="2268"/>
        <w:rPr>
          <w:rFonts w:asciiTheme="majorHAnsi" w:eastAsia="Times New Roman" w:hAnsiTheme="majorHAnsi"/>
          <w:sz w:val="22"/>
          <w:szCs w:val="22"/>
        </w:rPr>
      </w:pPr>
    </w:p>
    <w:p w:rsidR="004A01D9" w:rsidRPr="001904D8" w:rsidRDefault="00501E90" w:rsidP="0015778D">
      <w:pPr>
        <w:ind w:left="2268" w:hanging="2268"/>
        <w:rPr>
          <w:rFonts w:asciiTheme="majorHAnsi" w:eastAsia="Times New Roman" w:hAnsiTheme="majorHAnsi"/>
          <w:sz w:val="22"/>
          <w:szCs w:val="22"/>
        </w:rPr>
      </w:pPr>
      <w:r>
        <w:rPr>
          <w:rFonts w:asciiTheme="majorHAnsi" w:eastAsia="Times New Roman" w:hAnsiTheme="majorHAnsi"/>
          <w:sz w:val="22"/>
          <w:szCs w:val="22"/>
        </w:rPr>
        <w:t>Strength:</w:t>
      </w:r>
      <w:r>
        <w:rPr>
          <w:rFonts w:asciiTheme="majorHAnsi" w:eastAsia="Times New Roman" w:hAnsiTheme="majorHAnsi"/>
          <w:sz w:val="22"/>
          <w:szCs w:val="22"/>
        </w:rPr>
        <w:tab/>
        <w:t>Ambitious, hard</w:t>
      </w:r>
      <w:r w:rsidR="004A01D9" w:rsidRPr="001904D8">
        <w:rPr>
          <w:rFonts w:asciiTheme="majorHAnsi" w:eastAsia="Times New Roman" w:hAnsiTheme="majorHAnsi"/>
          <w:sz w:val="22"/>
          <w:szCs w:val="22"/>
        </w:rPr>
        <w:t>working, patient and a perfectionist.</w:t>
      </w:r>
      <w:r w:rsidR="0015778D" w:rsidRPr="001904D8">
        <w:rPr>
          <w:rFonts w:asciiTheme="majorHAnsi" w:eastAsia="Times New Roman" w:hAnsiTheme="majorHAnsi"/>
          <w:sz w:val="22"/>
          <w:szCs w:val="22"/>
        </w:rPr>
        <w:t xml:space="preserve"> </w:t>
      </w:r>
      <w:r w:rsidR="00886C69" w:rsidRPr="001904D8">
        <w:rPr>
          <w:rFonts w:asciiTheme="majorHAnsi" w:eastAsia="Times New Roman" w:hAnsiTheme="majorHAnsi"/>
          <w:sz w:val="22"/>
          <w:szCs w:val="22"/>
        </w:rPr>
        <w:t>Developing a doctor-</w:t>
      </w:r>
      <w:r w:rsidR="004A01D9" w:rsidRPr="001904D8">
        <w:rPr>
          <w:rFonts w:asciiTheme="majorHAnsi" w:eastAsia="Times New Roman" w:hAnsiTheme="majorHAnsi"/>
          <w:sz w:val="22"/>
          <w:szCs w:val="22"/>
        </w:rPr>
        <w:t>patient relationship with good rapport, uphold patients’ dig</w:t>
      </w:r>
      <w:r w:rsidR="00DE7A27" w:rsidRPr="001904D8">
        <w:rPr>
          <w:rFonts w:asciiTheme="majorHAnsi" w:eastAsia="Times New Roman" w:hAnsiTheme="majorHAnsi"/>
          <w:sz w:val="22"/>
          <w:szCs w:val="22"/>
        </w:rPr>
        <w:t>nity, respect their privacy</w:t>
      </w:r>
      <w:r w:rsidR="00311215" w:rsidRPr="001904D8">
        <w:rPr>
          <w:rFonts w:asciiTheme="majorHAnsi" w:eastAsia="Times New Roman" w:hAnsiTheme="majorHAnsi"/>
          <w:sz w:val="22"/>
          <w:szCs w:val="22"/>
        </w:rPr>
        <w:t xml:space="preserve"> </w:t>
      </w:r>
      <w:r w:rsidR="0015778D" w:rsidRPr="001904D8">
        <w:rPr>
          <w:rFonts w:asciiTheme="majorHAnsi" w:eastAsia="Times New Roman" w:hAnsiTheme="majorHAnsi"/>
          <w:sz w:val="22"/>
          <w:szCs w:val="22"/>
        </w:rPr>
        <w:t>and a good listener.</w:t>
      </w:r>
      <w:r w:rsidR="00CA764F" w:rsidRPr="001904D8">
        <w:rPr>
          <w:rFonts w:asciiTheme="majorHAnsi" w:eastAsia="Times New Roman" w:hAnsiTheme="majorHAnsi"/>
          <w:sz w:val="22"/>
          <w:szCs w:val="22"/>
        </w:rPr>
        <w:t xml:space="preserve"> A strong feeling f</w:t>
      </w:r>
      <w:r>
        <w:rPr>
          <w:rFonts w:asciiTheme="majorHAnsi" w:eastAsia="Times New Roman" w:hAnsiTheme="majorHAnsi"/>
          <w:sz w:val="22"/>
          <w:szCs w:val="22"/>
        </w:rPr>
        <w:t>or</w:t>
      </w:r>
      <w:r w:rsidR="00CA764F" w:rsidRPr="001904D8">
        <w:rPr>
          <w:rFonts w:asciiTheme="majorHAnsi" w:eastAsia="Times New Roman" w:hAnsiTheme="majorHAnsi"/>
          <w:sz w:val="22"/>
          <w:szCs w:val="22"/>
        </w:rPr>
        <w:t xml:space="preserve"> quality needs in health care system.</w:t>
      </w:r>
    </w:p>
    <w:p w:rsidR="00311215" w:rsidRPr="001904D8" w:rsidRDefault="00311215" w:rsidP="0015778D">
      <w:pPr>
        <w:ind w:left="2268" w:hanging="2268"/>
        <w:rPr>
          <w:rFonts w:asciiTheme="majorHAnsi" w:eastAsia="Times New Roman" w:hAnsiTheme="majorHAnsi"/>
          <w:sz w:val="22"/>
          <w:szCs w:val="22"/>
        </w:rPr>
      </w:pPr>
    </w:p>
    <w:p w:rsidR="0061376C" w:rsidRPr="001904D8" w:rsidRDefault="004A01D9" w:rsidP="0061376C">
      <w:pPr>
        <w:ind w:left="2268" w:hanging="2268"/>
        <w:rPr>
          <w:rFonts w:asciiTheme="majorHAnsi" w:eastAsia="Times New Roman" w:hAnsiTheme="majorHAnsi"/>
          <w:sz w:val="22"/>
          <w:szCs w:val="22"/>
        </w:rPr>
      </w:pPr>
      <w:r w:rsidRPr="001904D8">
        <w:rPr>
          <w:rFonts w:asciiTheme="majorHAnsi" w:eastAsia="Times New Roman" w:hAnsiTheme="majorHAnsi"/>
          <w:sz w:val="22"/>
          <w:szCs w:val="22"/>
        </w:rPr>
        <w:t>Language Known:</w:t>
      </w:r>
      <w:r w:rsidRPr="001904D8">
        <w:rPr>
          <w:rFonts w:asciiTheme="majorHAnsi" w:eastAsia="Times New Roman" w:hAnsiTheme="majorHAnsi"/>
          <w:sz w:val="22"/>
          <w:szCs w:val="22"/>
        </w:rPr>
        <w:tab/>
        <w:t>English, Hindi, Mal</w:t>
      </w:r>
      <w:r w:rsidR="00350427">
        <w:rPr>
          <w:rFonts w:asciiTheme="majorHAnsi" w:eastAsia="Times New Roman" w:hAnsiTheme="majorHAnsi"/>
          <w:sz w:val="22"/>
          <w:szCs w:val="22"/>
        </w:rPr>
        <w:t>a</w:t>
      </w:r>
      <w:r w:rsidR="00501E90">
        <w:rPr>
          <w:rFonts w:asciiTheme="majorHAnsi" w:eastAsia="Times New Roman" w:hAnsiTheme="majorHAnsi"/>
          <w:sz w:val="22"/>
          <w:szCs w:val="22"/>
        </w:rPr>
        <w:t>yalam, Kannada and</w:t>
      </w:r>
      <w:r w:rsidRPr="001904D8">
        <w:rPr>
          <w:rFonts w:asciiTheme="majorHAnsi" w:eastAsia="Times New Roman" w:hAnsiTheme="majorHAnsi"/>
          <w:sz w:val="22"/>
          <w:szCs w:val="22"/>
        </w:rPr>
        <w:t xml:space="preserve"> Sanskrit</w:t>
      </w:r>
    </w:p>
    <w:p w:rsidR="0061376C" w:rsidRPr="001904D8" w:rsidRDefault="0061376C" w:rsidP="0061376C">
      <w:pPr>
        <w:ind w:left="2268" w:hanging="2268"/>
        <w:rPr>
          <w:rFonts w:asciiTheme="majorHAnsi" w:eastAsia="Times New Roman" w:hAnsiTheme="majorHAnsi"/>
          <w:sz w:val="22"/>
          <w:szCs w:val="22"/>
        </w:rPr>
      </w:pPr>
    </w:p>
    <w:p w:rsidR="003975A2" w:rsidRPr="001904D8" w:rsidRDefault="004A01D9" w:rsidP="0061376C">
      <w:pPr>
        <w:ind w:left="2268" w:hanging="2268"/>
        <w:rPr>
          <w:rFonts w:asciiTheme="majorHAnsi" w:eastAsia="Times New Roman" w:hAnsiTheme="majorHAnsi"/>
          <w:sz w:val="22"/>
          <w:szCs w:val="22"/>
        </w:rPr>
      </w:pPr>
      <w:r w:rsidRPr="001904D8">
        <w:rPr>
          <w:rFonts w:asciiTheme="majorHAnsi" w:eastAsia="Times New Roman" w:hAnsiTheme="majorHAnsi"/>
          <w:sz w:val="22"/>
          <w:szCs w:val="22"/>
        </w:rPr>
        <w:t>References</w:t>
      </w:r>
      <w:r w:rsidR="0061376C" w:rsidRPr="001904D8">
        <w:rPr>
          <w:rFonts w:asciiTheme="majorHAnsi" w:eastAsia="Times New Roman" w:hAnsiTheme="majorHAnsi"/>
          <w:sz w:val="22"/>
          <w:szCs w:val="22"/>
        </w:rPr>
        <w:t>:</w:t>
      </w:r>
      <w:r w:rsidR="0061376C" w:rsidRPr="001904D8">
        <w:rPr>
          <w:rFonts w:asciiTheme="majorHAnsi" w:eastAsia="Times New Roman" w:hAnsiTheme="majorHAnsi"/>
          <w:sz w:val="22"/>
          <w:szCs w:val="22"/>
        </w:rPr>
        <w:tab/>
      </w:r>
      <w:r w:rsidR="0015778D" w:rsidRPr="001904D8">
        <w:rPr>
          <w:rFonts w:asciiTheme="majorHAnsi" w:eastAsia="Times New Roman" w:hAnsiTheme="majorHAnsi"/>
          <w:sz w:val="22"/>
          <w:szCs w:val="22"/>
        </w:rPr>
        <w:t xml:space="preserve"> </w:t>
      </w:r>
      <w:r w:rsidR="0061376C" w:rsidRPr="001904D8">
        <w:rPr>
          <w:rFonts w:asciiTheme="majorHAnsi" w:eastAsia="Times New Roman" w:hAnsiTheme="majorHAnsi"/>
          <w:sz w:val="22"/>
          <w:szCs w:val="22"/>
        </w:rPr>
        <w:t>C</w:t>
      </w:r>
      <w:r w:rsidR="0015778D" w:rsidRPr="001904D8">
        <w:rPr>
          <w:rFonts w:asciiTheme="majorHAnsi" w:eastAsia="Times New Roman" w:hAnsiTheme="majorHAnsi"/>
          <w:sz w:val="22"/>
          <w:szCs w:val="22"/>
        </w:rPr>
        <w:t xml:space="preserve">an be provided </w:t>
      </w:r>
      <w:r w:rsidRPr="001904D8">
        <w:rPr>
          <w:rFonts w:asciiTheme="majorHAnsi" w:eastAsia="Times New Roman" w:hAnsiTheme="majorHAnsi"/>
          <w:sz w:val="22"/>
          <w:szCs w:val="22"/>
        </w:rPr>
        <w:t>on</w:t>
      </w:r>
      <w:r w:rsidR="0015778D" w:rsidRPr="001904D8">
        <w:rPr>
          <w:rFonts w:asciiTheme="majorHAnsi" w:eastAsia="Times New Roman" w:hAnsiTheme="majorHAnsi"/>
          <w:sz w:val="22"/>
          <w:szCs w:val="22"/>
        </w:rPr>
        <w:t xml:space="preserve"> reque</w:t>
      </w:r>
      <w:r w:rsidR="0061376C" w:rsidRPr="001904D8">
        <w:rPr>
          <w:rFonts w:asciiTheme="majorHAnsi" w:eastAsia="Times New Roman" w:hAnsiTheme="majorHAnsi"/>
          <w:sz w:val="22"/>
          <w:szCs w:val="22"/>
        </w:rPr>
        <w:t>s</w:t>
      </w:r>
      <w:r w:rsidR="0015778D" w:rsidRPr="001904D8">
        <w:rPr>
          <w:rFonts w:asciiTheme="majorHAnsi" w:eastAsia="Times New Roman" w:hAnsiTheme="majorHAnsi"/>
          <w:sz w:val="22"/>
          <w:szCs w:val="22"/>
        </w:rPr>
        <w:t>t</w:t>
      </w:r>
      <w:r w:rsidR="00ED612E" w:rsidRPr="001904D8">
        <w:rPr>
          <w:rFonts w:asciiTheme="majorHAnsi" w:eastAsia="Times New Roman" w:hAnsiTheme="majorHAnsi"/>
          <w:sz w:val="22"/>
          <w:szCs w:val="22"/>
        </w:rPr>
        <w:t>.</w:t>
      </w:r>
    </w:p>
    <w:p w:rsidR="0061376C" w:rsidRPr="001904D8" w:rsidRDefault="0061376C" w:rsidP="0015778D">
      <w:pPr>
        <w:rPr>
          <w:rFonts w:asciiTheme="majorHAnsi" w:eastAsia="Times New Roman" w:hAnsiTheme="majorHAnsi"/>
          <w:sz w:val="22"/>
          <w:szCs w:val="22"/>
        </w:rPr>
      </w:pPr>
    </w:p>
    <w:p w:rsidR="0061376C" w:rsidRPr="001904D8" w:rsidRDefault="0061376C" w:rsidP="0015778D">
      <w:pPr>
        <w:rPr>
          <w:rFonts w:asciiTheme="majorHAnsi" w:eastAsia="Times New Roman" w:hAnsiTheme="majorHAnsi"/>
          <w:sz w:val="22"/>
          <w:szCs w:val="22"/>
        </w:rPr>
      </w:pPr>
    </w:p>
    <w:p w:rsidR="0061376C" w:rsidRDefault="0061376C" w:rsidP="0015778D">
      <w:pPr>
        <w:rPr>
          <w:rFonts w:asciiTheme="majorHAnsi" w:eastAsia="Times New Roman" w:hAnsiTheme="majorHAnsi"/>
          <w:sz w:val="22"/>
          <w:szCs w:val="22"/>
        </w:rPr>
      </w:pPr>
    </w:p>
    <w:p w:rsidR="002F5754" w:rsidRDefault="002F5754" w:rsidP="0015778D">
      <w:pPr>
        <w:rPr>
          <w:rFonts w:asciiTheme="majorHAnsi" w:eastAsia="Times New Roman" w:hAnsiTheme="majorHAnsi"/>
          <w:sz w:val="22"/>
          <w:szCs w:val="22"/>
        </w:rPr>
      </w:pPr>
    </w:p>
    <w:p w:rsidR="002F5754" w:rsidRDefault="002F5754" w:rsidP="0015778D">
      <w:pPr>
        <w:rPr>
          <w:rFonts w:asciiTheme="majorHAnsi" w:eastAsia="Times New Roman" w:hAnsiTheme="majorHAnsi"/>
          <w:sz w:val="22"/>
          <w:szCs w:val="22"/>
        </w:rPr>
      </w:pPr>
    </w:p>
    <w:p w:rsidR="002F5754" w:rsidRDefault="002F5754" w:rsidP="0015778D">
      <w:pPr>
        <w:rPr>
          <w:rFonts w:asciiTheme="majorHAnsi" w:eastAsia="Times New Roman" w:hAnsiTheme="majorHAnsi"/>
          <w:sz w:val="22"/>
          <w:szCs w:val="22"/>
        </w:rPr>
      </w:pPr>
    </w:p>
    <w:p w:rsidR="002F5754" w:rsidRDefault="002F5754" w:rsidP="0015778D">
      <w:pPr>
        <w:rPr>
          <w:rFonts w:asciiTheme="majorHAnsi" w:eastAsia="Times New Roman" w:hAnsiTheme="majorHAnsi"/>
          <w:sz w:val="22"/>
          <w:szCs w:val="22"/>
        </w:rPr>
      </w:pPr>
    </w:p>
    <w:p w:rsidR="002F5754" w:rsidRDefault="002F5754" w:rsidP="0015778D">
      <w:pPr>
        <w:rPr>
          <w:rFonts w:asciiTheme="majorHAnsi" w:eastAsia="Times New Roman" w:hAnsiTheme="majorHAnsi"/>
          <w:sz w:val="22"/>
          <w:szCs w:val="22"/>
        </w:rPr>
      </w:pPr>
    </w:p>
    <w:p w:rsidR="002F5754" w:rsidRPr="001904D8" w:rsidRDefault="002F5754" w:rsidP="0015778D">
      <w:pPr>
        <w:rPr>
          <w:rFonts w:asciiTheme="majorHAnsi" w:eastAsia="Times New Roman" w:hAnsiTheme="majorHAnsi"/>
          <w:sz w:val="22"/>
          <w:szCs w:val="22"/>
        </w:rPr>
      </w:pPr>
    </w:p>
    <w:sectPr w:rsidR="002F5754" w:rsidRPr="001904D8" w:rsidSect="00F26F56">
      <w:footerReference w:type="default" r:id="rId11"/>
      <w:pgSz w:w="11906" w:h="16838"/>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96" w:rsidRDefault="00A36F96" w:rsidP="00F26F56">
      <w:r>
        <w:separator/>
      </w:r>
    </w:p>
  </w:endnote>
  <w:endnote w:type="continuationSeparator" w:id="1">
    <w:p w:rsidR="00A36F96" w:rsidRDefault="00A36F96" w:rsidP="00F26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56" w:rsidRDefault="00F26F56">
    <w:pPr>
      <w:pStyle w:val="Footer"/>
      <w:jc w:val="right"/>
    </w:pPr>
    <w:fldSimple w:instr=" PAGE   \* MERGEFORMAT ">
      <w:r>
        <w:rPr>
          <w:noProof/>
        </w:rPr>
        <w:t>1</w:t>
      </w:r>
    </w:fldSimple>
  </w:p>
  <w:p w:rsidR="00F26F56" w:rsidRDefault="00F26F56" w:rsidP="00F26F5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96" w:rsidRDefault="00A36F96" w:rsidP="00F26F56">
      <w:r>
        <w:separator/>
      </w:r>
    </w:p>
  </w:footnote>
  <w:footnote w:type="continuationSeparator" w:id="1">
    <w:p w:rsidR="00A36F96" w:rsidRDefault="00A36F96" w:rsidP="00F26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5E9"/>
    <w:multiLevelType w:val="hybridMultilevel"/>
    <w:tmpl w:val="FF4ED5F4"/>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
    <w:nsid w:val="0651102C"/>
    <w:multiLevelType w:val="hybridMultilevel"/>
    <w:tmpl w:val="588A00E2"/>
    <w:lvl w:ilvl="0" w:tplc="4022B564">
      <w:start w:val="5"/>
      <w:numFmt w:val="bullet"/>
      <w:lvlText w:val="-"/>
      <w:lvlJc w:val="left"/>
      <w:pPr>
        <w:ind w:left="900" w:hanging="360"/>
      </w:pPr>
      <w:rPr>
        <w:rFonts w:ascii="Cambria" w:eastAsia="Batang" w:hAnsi="Cambria" w:cs="Aria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
    <w:nsid w:val="0ADF4F2B"/>
    <w:multiLevelType w:val="hybridMultilevel"/>
    <w:tmpl w:val="6EAC3330"/>
    <w:lvl w:ilvl="0" w:tplc="2D4AE9B6">
      <w:start w:val="5"/>
      <w:numFmt w:val="bullet"/>
      <w:lvlText w:val="-"/>
      <w:lvlJc w:val="left"/>
      <w:pPr>
        <w:ind w:left="540" w:hanging="360"/>
      </w:pPr>
      <w:rPr>
        <w:rFonts w:ascii="Cambria" w:eastAsia="Batang" w:hAnsi="Cambria" w:cs="Aria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3">
    <w:nsid w:val="0B5A24FE"/>
    <w:multiLevelType w:val="hybridMultilevel"/>
    <w:tmpl w:val="9D8ED826"/>
    <w:lvl w:ilvl="0" w:tplc="D8BE81A2">
      <w:start w:val="5"/>
      <w:numFmt w:val="bullet"/>
      <w:lvlText w:val="-"/>
      <w:lvlJc w:val="left"/>
      <w:pPr>
        <w:ind w:left="720" w:hanging="360"/>
      </w:pPr>
      <w:rPr>
        <w:rFonts w:ascii="Cambria" w:eastAsia="Batang"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3F6E42"/>
    <w:multiLevelType w:val="hybridMultilevel"/>
    <w:tmpl w:val="681C7C50"/>
    <w:lvl w:ilvl="0" w:tplc="C304FA50">
      <w:start w:val="5"/>
      <w:numFmt w:val="bullet"/>
      <w:lvlText w:val="-"/>
      <w:lvlJc w:val="left"/>
      <w:pPr>
        <w:ind w:left="720" w:hanging="360"/>
      </w:pPr>
      <w:rPr>
        <w:rFonts w:ascii="Cambria" w:eastAsia="Batang"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371433"/>
    <w:multiLevelType w:val="hybridMultilevel"/>
    <w:tmpl w:val="CFE6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E6477"/>
    <w:multiLevelType w:val="hybridMultilevel"/>
    <w:tmpl w:val="EB466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544D3"/>
    <w:multiLevelType w:val="hybridMultilevel"/>
    <w:tmpl w:val="6F34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2EB0"/>
    <w:multiLevelType w:val="hybridMultilevel"/>
    <w:tmpl w:val="A8961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647261E"/>
    <w:multiLevelType w:val="hybridMultilevel"/>
    <w:tmpl w:val="BB4A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A7A0B"/>
    <w:multiLevelType w:val="hybridMultilevel"/>
    <w:tmpl w:val="7E2E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9B7BB0"/>
    <w:multiLevelType w:val="hybridMultilevel"/>
    <w:tmpl w:val="A114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D03EB"/>
    <w:multiLevelType w:val="hybridMultilevel"/>
    <w:tmpl w:val="9F46B310"/>
    <w:lvl w:ilvl="0" w:tplc="97E475AA">
      <w:start w:val="5"/>
      <w:numFmt w:val="bullet"/>
      <w:lvlText w:val="-"/>
      <w:lvlJc w:val="left"/>
      <w:pPr>
        <w:ind w:left="720" w:hanging="360"/>
      </w:pPr>
      <w:rPr>
        <w:rFonts w:ascii="Cambria" w:eastAsia="Batang"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AB04466"/>
    <w:multiLevelType w:val="hybridMultilevel"/>
    <w:tmpl w:val="88E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127DA"/>
    <w:multiLevelType w:val="multilevel"/>
    <w:tmpl w:val="2E56F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295DE7"/>
    <w:multiLevelType w:val="hybridMultilevel"/>
    <w:tmpl w:val="11EA84E2"/>
    <w:lvl w:ilvl="0" w:tplc="156C3EBC">
      <w:start w:val="5"/>
      <w:numFmt w:val="bullet"/>
      <w:lvlText w:val="-"/>
      <w:lvlJc w:val="left"/>
      <w:pPr>
        <w:ind w:left="720" w:hanging="360"/>
      </w:pPr>
      <w:rPr>
        <w:rFonts w:ascii="Cambria" w:eastAsia="Batang"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0554EA0"/>
    <w:multiLevelType w:val="hybridMultilevel"/>
    <w:tmpl w:val="46CA0C34"/>
    <w:lvl w:ilvl="0" w:tplc="957421CE">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7">
    <w:nsid w:val="493E262D"/>
    <w:multiLevelType w:val="hybridMultilevel"/>
    <w:tmpl w:val="AFD0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A5F97"/>
    <w:multiLevelType w:val="hybridMultilevel"/>
    <w:tmpl w:val="FAB4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A343BF"/>
    <w:multiLevelType w:val="hybridMultilevel"/>
    <w:tmpl w:val="77C2D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7D1FC0"/>
    <w:multiLevelType w:val="hybridMultilevel"/>
    <w:tmpl w:val="D25A794E"/>
    <w:lvl w:ilvl="0" w:tplc="04090001">
      <w:start w:val="1"/>
      <w:numFmt w:val="bullet"/>
      <w:lvlText w:val=""/>
      <w:lvlJc w:val="left"/>
      <w:pPr>
        <w:tabs>
          <w:tab w:val="num" w:pos="3771"/>
        </w:tabs>
        <w:ind w:left="3771" w:hanging="360"/>
      </w:pPr>
      <w:rPr>
        <w:rFonts w:ascii="Symbol" w:hAnsi="Symbol" w:hint="default"/>
      </w:rPr>
    </w:lvl>
    <w:lvl w:ilvl="1" w:tplc="04090003" w:tentative="1">
      <w:start w:val="1"/>
      <w:numFmt w:val="bullet"/>
      <w:lvlText w:val="o"/>
      <w:lvlJc w:val="left"/>
      <w:pPr>
        <w:tabs>
          <w:tab w:val="num" w:pos="4491"/>
        </w:tabs>
        <w:ind w:left="4491" w:hanging="360"/>
      </w:pPr>
      <w:rPr>
        <w:rFonts w:ascii="Courier New" w:hAnsi="Courier New" w:cs="Courier New" w:hint="default"/>
      </w:rPr>
    </w:lvl>
    <w:lvl w:ilvl="2" w:tplc="04090005" w:tentative="1">
      <w:start w:val="1"/>
      <w:numFmt w:val="bullet"/>
      <w:lvlText w:val=""/>
      <w:lvlJc w:val="left"/>
      <w:pPr>
        <w:tabs>
          <w:tab w:val="num" w:pos="5211"/>
        </w:tabs>
        <w:ind w:left="5211" w:hanging="360"/>
      </w:pPr>
      <w:rPr>
        <w:rFonts w:ascii="Wingdings" w:hAnsi="Wingdings" w:hint="default"/>
      </w:rPr>
    </w:lvl>
    <w:lvl w:ilvl="3" w:tplc="04090001" w:tentative="1">
      <w:start w:val="1"/>
      <w:numFmt w:val="bullet"/>
      <w:lvlText w:val=""/>
      <w:lvlJc w:val="left"/>
      <w:pPr>
        <w:tabs>
          <w:tab w:val="num" w:pos="5931"/>
        </w:tabs>
        <w:ind w:left="5931" w:hanging="360"/>
      </w:pPr>
      <w:rPr>
        <w:rFonts w:ascii="Symbol" w:hAnsi="Symbol" w:hint="default"/>
      </w:rPr>
    </w:lvl>
    <w:lvl w:ilvl="4" w:tplc="04090003" w:tentative="1">
      <w:start w:val="1"/>
      <w:numFmt w:val="bullet"/>
      <w:lvlText w:val="o"/>
      <w:lvlJc w:val="left"/>
      <w:pPr>
        <w:tabs>
          <w:tab w:val="num" w:pos="6651"/>
        </w:tabs>
        <w:ind w:left="6651" w:hanging="360"/>
      </w:pPr>
      <w:rPr>
        <w:rFonts w:ascii="Courier New" w:hAnsi="Courier New" w:cs="Courier New" w:hint="default"/>
      </w:rPr>
    </w:lvl>
    <w:lvl w:ilvl="5" w:tplc="04090005" w:tentative="1">
      <w:start w:val="1"/>
      <w:numFmt w:val="bullet"/>
      <w:lvlText w:val=""/>
      <w:lvlJc w:val="left"/>
      <w:pPr>
        <w:tabs>
          <w:tab w:val="num" w:pos="7371"/>
        </w:tabs>
        <w:ind w:left="7371" w:hanging="360"/>
      </w:pPr>
      <w:rPr>
        <w:rFonts w:ascii="Wingdings" w:hAnsi="Wingdings" w:hint="default"/>
      </w:rPr>
    </w:lvl>
    <w:lvl w:ilvl="6" w:tplc="04090001" w:tentative="1">
      <w:start w:val="1"/>
      <w:numFmt w:val="bullet"/>
      <w:lvlText w:val=""/>
      <w:lvlJc w:val="left"/>
      <w:pPr>
        <w:tabs>
          <w:tab w:val="num" w:pos="8091"/>
        </w:tabs>
        <w:ind w:left="8091" w:hanging="360"/>
      </w:pPr>
      <w:rPr>
        <w:rFonts w:ascii="Symbol" w:hAnsi="Symbol" w:hint="default"/>
      </w:rPr>
    </w:lvl>
    <w:lvl w:ilvl="7" w:tplc="04090003" w:tentative="1">
      <w:start w:val="1"/>
      <w:numFmt w:val="bullet"/>
      <w:lvlText w:val="o"/>
      <w:lvlJc w:val="left"/>
      <w:pPr>
        <w:tabs>
          <w:tab w:val="num" w:pos="8811"/>
        </w:tabs>
        <w:ind w:left="8811" w:hanging="360"/>
      </w:pPr>
      <w:rPr>
        <w:rFonts w:ascii="Courier New" w:hAnsi="Courier New" w:cs="Courier New" w:hint="default"/>
      </w:rPr>
    </w:lvl>
    <w:lvl w:ilvl="8" w:tplc="04090005" w:tentative="1">
      <w:start w:val="1"/>
      <w:numFmt w:val="bullet"/>
      <w:lvlText w:val=""/>
      <w:lvlJc w:val="left"/>
      <w:pPr>
        <w:tabs>
          <w:tab w:val="num" w:pos="9531"/>
        </w:tabs>
        <w:ind w:left="9531" w:hanging="360"/>
      </w:pPr>
      <w:rPr>
        <w:rFonts w:ascii="Wingdings" w:hAnsi="Wingdings" w:hint="default"/>
      </w:rPr>
    </w:lvl>
  </w:abstractNum>
  <w:abstractNum w:abstractNumId="21">
    <w:nsid w:val="5DAA7CC2"/>
    <w:multiLevelType w:val="hybridMultilevel"/>
    <w:tmpl w:val="EBF0149C"/>
    <w:lvl w:ilvl="0" w:tplc="E1F0552C">
      <w:start w:val="5"/>
      <w:numFmt w:val="bullet"/>
      <w:lvlText w:val=""/>
      <w:lvlJc w:val="left"/>
      <w:pPr>
        <w:ind w:left="585" w:hanging="360"/>
      </w:pPr>
      <w:rPr>
        <w:rFonts w:ascii="Symbol" w:eastAsia="Batang" w:hAnsi="Symbol" w:cs="Arial" w:hint="default"/>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22">
    <w:nsid w:val="5F9F30B8"/>
    <w:multiLevelType w:val="hybridMultilevel"/>
    <w:tmpl w:val="F65A92D0"/>
    <w:lvl w:ilvl="0" w:tplc="1C8EFD32">
      <w:start w:val="5"/>
      <w:numFmt w:val="bullet"/>
      <w:lvlText w:val="-"/>
      <w:lvlJc w:val="left"/>
      <w:pPr>
        <w:ind w:left="720" w:hanging="360"/>
      </w:pPr>
      <w:rPr>
        <w:rFonts w:ascii="Cambria" w:eastAsia="Batang"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0AC7E3F"/>
    <w:multiLevelType w:val="hybridMultilevel"/>
    <w:tmpl w:val="8028E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FD7128"/>
    <w:multiLevelType w:val="hybridMultilevel"/>
    <w:tmpl w:val="C3B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B4499"/>
    <w:multiLevelType w:val="hybridMultilevel"/>
    <w:tmpl w:val="BF6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4"/>
  </w:num>
  <w:num w:numId="4">
    <w:abstractNumId w:val="0"/>
  </w:num>
  <w:num w:numId="5">
    <w:abstractNumId w:val="20"/>
  </w:num>
  <w:num w:numId="6">
    <w:abstractNumId w:val="23"/>
  </w:num>
  <w:num w:numId="7">
    <w:abstractNumId w:val="8"/>
  </w:num>
  <w:num w:numId="8">
    <w:abstractNumId w:val="16"/>
  </w:num>
  <w:num w:numId="9">
    <w:abstractNumId w:val="18"/>
  </w:num>
  <w:num w:numId="10">
    <w:abstractNumId w:val="12"/>
  </w:num>
  <w:num w:numId="11">
    <w:abstractNumId w:val="3"/>
  </w:num>
  <w:num w:numId="12">
    <w:abstractNumId w:val="22"/>
  </w:num>
  <w:num w:numId="13">
    <w:abstractNumId w:val="21"/>
  </w:num>
  <w:num w:numId="14">
    <w:abstractNumId w:val="2"/>
  </w:num>
  <w:num w:numId="15">
    <w:abstractNumId w:val="1"/>
  </w:num>
  <w:num w:numId="16">
    <w:abstractNumId w:val="4"/>
  </w:num>
  <w:num w:numId="17">
    <w:abstractNumId w:val="15"/>
  </w:num>
  <w:num w:numId="18">
    <w:abstractNumId w:val="10"/>
  </w:num>
  <w:num w:numId="19">
    <w:abstractNumId w:val="9"/>
  </w:num>
  <w:num w:numId="20">
    <w:abstractNumId w:val="17"/>
  </w:num>
  <w:num w:numId="21">
    <w:abstractNumId w:val="5"/>
  </w:num>
  <w:num w:numId="22">
    <w:abstractNumId w:val="19"/>
  </w:num>
  <w:num w:numId="23">
    <w:abstractNumId w:val="7"/>
  </w:num>
  <w:num w:numId="24">
    <w:abstractNumId w:val="6"/>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01D9"/>
    <w:rsid w:val="000020A9"/>
    <w:rsid w:val="000047C2"/>
    <w:rsid w:val="000160B4"/>
    <w:rsid w:val="00017167"/>
    <w:rsid w:val="0002129F"/>
    <w:rsid w:val="000266A6"/>
    <w:rsid w:val="0005225E"/>
    <w:rsid w:val="0006598C"/>
    <w:rsid w:val="00085700"/>
    <w:rsid w:val="00092484"/>
    <w:rsid w:val="000B396C"/>
    <w:rsid w:val="000C7791"/>
    <w:rsid w:val="00130C35"/>
    <w:rsid w:val="00153F8A"/>
    <w:rsid w:val="0015778D"/>
    <w:rsid w:val="0016512E"/>
    <w:rsid w:val="001904D8"/>
    <w:rsid w:val="001A4F4F"/>
    <w:rsid w:val="001B2013"/>
    <w:rsid w:val="001B3508"/>
    <w:rsid w:val="002138C3"/>
    <w:rsid w:val="002176FE"/>
    <w:rsid w:val="00253C44"/>
    <w:rsid w:val="00253CE7"/>
    <w:rsid w:val="00256420"/>
    <w:rsid w:val="00260D6A"/>
    <w:rsid w:val="0029030F"/>
    <w:rsid w:val="002B2FA4"/>
    <w:rsid w:val="002D45A6"/>
    <w:rsid w:val="002F5754"/>
    <w:rsid w:val="00311215"/>
    <w:rsid w:val="0031532A"/>
    <w:rsid w:val="00322033"/>
    <w:rsid w:val="00350427"/>
    <w:rsid w:val="00355FAA"/>
    <w:rsid w:val="00364497"/>
    <w:rsid w:val="00371CFC"/>
    <w:rsid w:val="003751F5"/>
    <w:rsid w:val="00377E59"/>
    <w:rsid w:val="00385288"/>
    <w:rsid w:val="003916F3"/>
    <w:rsid w:val="003975A2"/>
    <w:rsid w:val="004151BF"/>
    <w:rsid w:val="0042239F"/>
    <w:rsid w:val="00430E92"/>
    <w:rsid w:val="0043360D"/>
    <w:rsid w:val="00456CFC"/>
    <w:rsid w:val="004928BC"/>
    <w:rsid w:val="0049557B"/>
    <w:rsid w:val="004A01D9"/>
    <w:rsid w:val="004A28D8"/>
    <w:rsid w:val="004A48B7"/>
    <w:rsid w:val="004A5739"/>
    <w:rsid w:val="004E7841"/>
    <w:rsid w:val="004F2744"/>
    <w:rsid w:val="004F2E81"/>
    <w:rsid w:val="004F7537"/>
    <w:rsid w:val="00501E90"/>
    <w:rsid w:val="00503902"/>
    <w:rsid w:val="00512FFF"/>
    <w:rsid w:val="00523DAF"/>
    <w:rsid w:val="00525329"/>
    <w:rsid w:val="00537ED6"/>
    <w:rsid w:val="00566379"/>
    <w:rsid w:val="00572BD7"/>
    <w:rsid w:val="005B3A2B"/>
    <w:rsid w:val="005D161F"/>
    <w:rsid w:val="005E10BB"/>
    <w:rsid w:val="00606DAD"/>
    <w:rsid w:val="006118E1"/>
    <w:rsid w:val="0061376C"/>
    <w:rsid w:val="00635241"/>
    <w:rsid w:val="00640A00"/>
    <w:rsid w:val="00660944"/>
    <w:rsid w:val="006A0E51"/>
    <w:rsid w:val="006C2B82"/>
    <w:rsid w:val="006D3C19"/>
    <w:rsid w:val="006F7FD5"/>
    <w:rsid w:val="00704525"/>
    <w:rsid w:val="007049B3"/>
    <w:rsid w:val="00732377"/>
    <w:rsid w:val="00737DB7"/>
    <w:rsid w:val="007577C1"/>
    <w:rsid w:val="00761A0E"/>
    <w:rsid w:val="007A284C"/>
    <w:rsid w:val="007B401F"/>
    <w:rsid w:val="007B46EE"/>
    <w:rsid w:val="007B4C00"/>
    <w:rsid w:val="007C21AC"/>
    <w:rsid w:val="00813336"/>
    <w:rsid w:val="00833805"/>
    <w:rsid w:val="00875916"/>
    <w:rsid w:val="00886C69"/>
    <w:rsid w:val="008B38FA"/>
    <w:rsid w:val="008D6602"/>
    <w:rsid w:val="0090293E"/>
    <w:rsid w:val="00906C5F"/>
    <w:rsid w:val="0091545A"/>
    <w:rsid w:val="00924739"/>
    <w:rsid w:val="00930949"/>
    <w:rsid w:val="00936F3A"/>
    <w:rsid w:val="00973D11"/>
    <w:rsid w:val="00985C75"/>
    <w:rsid w:val="00987D21"/>
    <w:rsid w:val="00A01525"/>
    <w:rsid w:val="00A0594A"/>
    <w:rsid w:val="00A36F96"/>
    <w:rsid w:val="00A9793B"/>
    <w:rsid w:val="00AB3923"/>
    <w:rsid w:val="00AC0E94"/>
    <w:rsid w:val="00AC1A84"/>
    <w:rsid w:val="00B053C6"/>
    <w:rsid w:val="00B33442"/>
    <w:rsid w:val="00B46335"/>
    <w:rsid w:val="00B47E04"/>
    <w:rsid w:val="00B83550"/>
    <w:rsid w:val="00B96152"/>
    <w:rsid w:val="00BC51E2"/>
    <w:rsid w:val="00C05499"/>
    <w:rsid w:val="00C91004"/>
    <w:rsid w:val="00CA0C63"/>
    <w:rsid w:val="00CA202A"/>
    <w:rsid w:val="00CA764F"/>
    <w:rsid w:val="00CB1A58"/>
    <w:rsid w:val="00CD7C69"/>
    <w:rsid w:val="00CF6C35"/>
    <w:rsid w:val="00D27DB3"/>
    <w:rsid w:val="00D308CF"/>
    <w:rsid w:val="00D43551"/>
    <w:rsid w:val="00D84C0A"/>
    <w:rsid w:val="00DA3C4E"/>
    <w:rsid w:val="00DA4C84"/>
    <w:rsid w:val="00DB6D49"/>
    <w:rsid w:val="00DD5E52"/>
    <w:rsid w:val="00DE7A27"/>
    <w:rsid w:val="00E1673C"/>
    <w:rsid w:val="00E31031"/>
    <w:rsid w:val="00E4420E"/>
    <w:rsid w:val="00E63F10"/>
    <w:rsid w:val="00ED167E"/>
    <w:rsid w:val="00ED5715"/>
    <w:rsid w:val="00ED612E"/>
    <w:rsid w:val="00EF39CF"/>
    <w:rsid w:val="00F046D2"/>
    <w:rsid w:val="00F06ABB"/>
    <w:rsid w:val="00F07D1F"/>
    <w:rsid w:val="00F1231B"/>
    <w:rsid w:val="00F26F56"/>
    <w:rsid w:val="00F3735C"/>
    <w:rsid w:val="00F4120D"/>
    <w:rsid w:val="00F73EC2"/>
    <w:rsid w:val="00F93F56"/>
    <w:rsid w:val="00FE4AEA"/>
    <w:rsid w:val="00FE74F8"/>
    <w:rsid w:val="00FF53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D9"/>
    <w:rPr>
      <w:rFonts w:ascii="Arial" w:eastAsia="Batang" w:hAnsi="Arial"/>
      <w:lang w:val="en-GB"/>
    </w:rPr>
  </w:style>
  <w:style w:type="paragraph" w:styleId="Heading1">
    <w:name w:val="heading 1"/>
    <w:basedOn w:val="Normal"/>
    <w:next w:val="Normal"/>
    <w:link w:val="Heading1Char"/>
    <w:qFormat/>
    <w:rsid w:val="004A01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A01D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D9"/>
    <w:rPr>
      <w:rFonts w:ascii="Arial" w:eastAsia="Batang" w:hAnsi="Arial" w:cs="Arial"/>
      <w:b/>
      <w:bCs/>
      <w:kern w:val="32"/>
      <w:sz w:val="32"/>
      <w:szCs w:val="32"/>
    </w:rPr>
  </w:style>
  <w:style w:type="character" w:customStyle="1" w:styleId="Heading2Char">
    <w:name w:val="Heading 2 Char"/>
    <w:basedOn w:val="DefaultParagraphFont"/>
    <w:link w:val="Heading2"/>
    <w:rsid w:val="004A01D9"/>
    <w:rPr>
      <w:rFonts w:ascii="Arial" w:eastAsia="Batang" w:hAnsi="Arial" w:cs="Arial"/>
      <w:b/>
      <w:bCs/>
      <w:i/>
      <w:iCs/>
      <w:sz w:val="28"/>
      <w:szCs w:val="28"/>
    </w:rPr>
  </w:style>
  <w:style w:type="character" w:styleId="Hyperlink">
    <w:name w:val="Hyperlink"/>
    <w:basedOn w:val="DefaultParagraphFont"/>
    <w:rsid w:val="004A01D9"/>
    <w:rPr>
      <w:color w:val="0000FF"/>
      <w:u w:val="single"/>
    </w:rPr>
  </w:style>
  <w:style w:type="paragraph" w:styleId="ListParagraph">
    <w:name w:val="List Paragraph"/>
    <w:basedOn w:val="Normal"/>
    <w:uiPriority w:val="34"/>
    <w:qFormat/>
    <w:rsid w:val="004A01D9"/>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4A01D9"/>
    <w:pPr>
      <w:spacing w:before="100" w:beforeAutospacing="1" w:after="100" w:afterAutospacing="1"/>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B053C6"/>
    <w:rPr>
      <w:rFonts w:ascii="Tahoma" w:hAnsi="Tahoma" w:cs="Tahoma"/>
      <w:sz w:val="16"/>
      <w:szCs w:val="16"/>
    </w:rPr>
  </w:style>
  <w:style w:type="character" w:customStyle="1" w:styleId="BalloonTextChar">
    <w:name w:val="Balloon Text Char"/>
    <w:basedOn w:val="DefaultParagraphFont"/>
    <w:link w:val="BalloonText"/>
    <w:uiPriority w:val="99"/>
    <w:semiHidden/>
    <w:rsid w:val="00B053C6"/>
    <w:rPr>
      <w:rFonts w:ascii="Tahoma" w:eastAsia="Batang" w:hAnsi="Tahoma" w:cs="Tahoma"/>
      <w:sz w:val="16"/>
      <w:szCs w:val="16"/>
      <w:lang w:val="en-GB" w:eastAsia="en-US"/>
    </w:rPr>
  </w:style>
  <w:style w:type="paragraph" w:styleId="NoSpacing">
    <w:name w:val="No Spacing"/>
    <w:uiPriority w:val="1"/>
    <w:qFormat/>
    <w:rsid w:val="00E4420E"/>
    <w:rPr>
      <w:rFonts w:ascii="Arial" w:eastAsia="Batang" w:hAnsi="Arial"/>
      <w:lang w:val="en-GB"/>
    </w:rPr>
  </w:style>
  <w:style w:type="paragraph" w:styleId="Header">
    <w:name w:val="header"/>
    <w:basedOn w:val="Normal"/>
    <w:link w:val="HeaderChar"/>
    <w:uiPriority w:val="99"/>
    <w:semiHidden/>
    <w:unhideWhenUsed/>
    <w:rsid w:val="00F26F56"/>
    <w:pPr>
      <w:tabs>
        <w:tab w:val="center" w:pos="4680"/>
        <w:tab w:val="right" w:pos="9360"/>
      </w:tabs>
    </w:pPr>
  </w:style>
  <w:style w:type="character" w:customStyle="1" w:styleId="HeaderChar">
    <w:name w:val="Header Char"/>
    <w:basedOn w:val="DefaultParagraphFont"/>
    <w:link w:val="Header"/>
    <w:uiPriority w:val="99"/>
    <w:semiHidden/>
    <w:rsid w:val="00F26F56"/>
    <w:rPr>
      <w:rFonts w:ascii="Arial" w:eastAsia="Batang" w:hAnsi="Arial"/>
      <w:lang w:val="en-GB" w:eastAsia="en-US"/>
    </w:rPr>
  </w:style>
  <w:style w:type="paragraph" w:styleId="Footer">
    <w:name w:val="footer"/>
    <w:basedOn w:val="Normal"/>
    <w:link w:val="FooterChar"/>
    <w:uiPriority w:val="99"/>
    <w:unhideWhenUsed/>
    <w:rsid w:val="00F26F56"/>
    <w:pPr>
      <w:tabs>
        <w:tab w:val="center" w:pos="4680"/>
        <w:tab w:val="right" w:pos="9360"/>
      </w:tabs>
    </w:pPr>
  </w:style>
  <w:style w:type="character" w:customStyle="1" w:styleId="FooterChar">
    <w:name w:val="Footer Char"/>
    <w:basedOn w:val="DefaultParagraphFont"/>
    <w:link w:val="Footer"/>
    <w:uiPriority w:val="99"/>
    <w:rsid w:val="00F26F56"/>
    <w:rPr>
      <w:rFonts w:ascii="Arial" w:eastAsia="Batang" w:hAnsi="Arial"/>
      <w:lang w:val="en-GB" w:eastAsia="en-US"/>
    </w:rPr>
  </w:style>
</w:styles>
</file>

<file path=word/webSettings.xml><?xml version="1.0" encoding="utf-8"?>
<w:webSettings xmlns:r="http://schemas.openxmlformats.org/officeDocument/2006/relationships" xmlns:w="http://schemas.openxmlformats.org/wordprocessingml/2006/main">
  <w:divs>
    <w:div w:id="509612678">
      <w:bodyDiv w:val="1"/>
      <w:marLeft w:val="0"/>
      <w:marRight w:val="0"/>
      <w:marTop w:val="0"/>
      <w:marBottom w:val="0"/>
      <w:divBdr>
        <w:top w:val="none" w:sz="0" w:space="0" w:color="auto"/>
        <w:left w:val="none" w:sz="0" w:space="0" w:color="auto"/>
        <w:bottom w:val="none" w:sz="0" w:space="0" w:color="auto"/>
        <w:right w:val="none" w:sz="0" w:space="0" w:color="auto"/>
      </w:divBdr>
    </w:div>
    <w:div w:id="13203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ralaayurveda.biz" TargetMode="External"/><Relationship Id="rId4" Type="http://schemas.openxmlformats.org/officeDocument/2006/relationships/settings" Target="settings.xml"/><Relationship Id="rId9" Type="http://schemas.openxmlformats.org/officeDocument/2006/relationships/hyperlink" Target="mailto:drssreelaksh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1104-8760-4134-B4E4-81433C68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9764</CharactersWithSpaces>
  <SharedDoc>false</SharedDoc>
  <HLinks>
    <vt:vector size="12" baseType="variant">
      <vt:variant>
        <vt:i4>3145762</vt:i4>
      </vt:variant>
      <vt:variant>
        <vt:i4>3</vt:i4>
      </vt:variant>
      <vt:variant>
        <vt:i4>0</vt:i4>
      </vt:variant>
      <vt:variant>
        <vt:i4>5</vt:i4>
      </vt:variant>
      <vt:variant>
        <vt:lpwstr>http://www.keralaayurveda.biz/</vt:lpwstr>
      </vt:variant>
      <vt:variant>
        <vt:lpwstr/>
      </vt:variant>
      <vt:variant>
        <vt:i4>1572897</vt:i4>
      </vt:variant>
      <vt:variant>
        <vt:i4>0</vt:i4>
      </vt:variant>
      <vt:variant>
        <vt:i4>0</vt:i4>
      </vt:variant>
      <vt:variant>
        <vt:i4>5</vt:i4>
      </vt:variant>
      <vt:variant>
        <vt:lpwstr>mailto:drssreelakshmi@gmail.com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Dr.Sreelakshmi</dc:creator>
  <cp:lastModifiedBy>PVS-PC-155</cp:lastModifiedBy>
  <cp:revision>6</cp:revision>
  <dcterms:created xsi:type="dcterms:W3CDTF">2017-10-31T15:05:00Z</dcterms:created>
  <dcterms:modified xsi:type="dcterms:W3CDTF">2017-12-20T13:13:00Z</dcterms:modified>
</cp:coreProperties>
</file>